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BC" w:rsidRPr="002A7931" w:rsidRDefault="00872BBC" w:rsidP="00DF44B0">
      <w:pPr>
        <w:widowControl w:val="0"/>
        <w:jc w:val="both"/>
        <w:rPr>
          <w:sz w:val="28"/>
        </w:rPr>
      </w:pPr>
      <w:bookmarkStart w:id="0" w:name="_Toc442706865"/>
    </w:p>
    <w:p w:rsidR="003A2B66" w:rsidRPr="002A7931" w:rsidRDefault="003A2B66" w:rsidP="00DF44B0">
      <w:pPr>
        <w:widowControl w:val="0"/>
        <w:jc w:val="both"/>
        <w:rPr>
          <w:sz w:val="28"/>
        </w:rPr>
      </w:pPr>
    </w:p>
    <w:p w:rsidR="003A2B66" w:rsidRPr="002A7931" w:rsidRDefault="003A2B66" w:rsidP="00DF44B0">
      <w:pPr>
        <w:widowControl w:val="0"/>
        <w:jc w:val="both"/>
        <w:rPr>
          <w:sz w:val="28"/>
        </w:rPr>
      </w:pPr>
    </w:p>
    <w:p w:rsidR="003A2B66" w:rsidRPr="002A7931" w:rsidRDefault="003A2B66" w:rsidP="00DF44B0">
      <w:pPr>
        <w:widowControl w:val="0"/>
        <w:jc w:val="both"/>
        <w:rPr>
          <w:sz w:val="28"/>
        </w:rPr>
      </w:pPr>
    </w:p>
    <w:p w:rsidR="003A2B66" w:rsidRPr="002A7931" w:rsidRDefault="003A2B66" w:rsidP="00DF44B0">
      <w:pPr>
        <w:widowControl w:val="0"/>
        <w:jc w:val="both"/>
        <w:rPr>
          <w:sz w:val="28"/>
        </w:rPr>
      </w:pPr>
    </w:p>
    <w:p w:rsidR="00872BBC" w:rsidRPr="002A7931" w:rsidRDefault="00872BBC" w:rsidP="00DF44B0">
      <w:pPr>
        <w:widowControl w:val="0"/>
        <w:jc w:val="both"/>
        <w:rPr>
          <w:sz w:val="28"/>
        </w:rPr>
      </w:pPr>
    </w:p>
    <w:p w:rsidR="00872BBC" w:rsidRPr="002A7931" w:rsidRDefault="00872BBC" w:rsidP="00DF44B0">
      <w:pPr>
        <w:widowControl w:val="0"/>
        <w:jc w:val="both"/>
        <w:rPr>
          <w:sz w:val="28"/>
        </w:rPr>
      </w:pPr>
    </w:p>
    <w:p w:rsidR="00872BBC" w:rsidRPr="002A7931" w:rsidRDefault="00872BBC" w:rsidP="00DF44B0">
      <w:pPr>
        <w:widowControl w:val="0"/>
        <w:jc w:val="both"/>
        <w:rPr>
          <w:sz w:val="28"/>
        </w:rPr>
      </w:pPr>
    </w:p>
    <w:p w:rsidR="00872BBC" w:rsidRPr="002A7931" w:rsidRDefault="00872BBC" w:rsidP="00DF44B0">
      <w:pPr>
        <w:widowControl w:val="0"/>
        <w:jc w:val="both"/>
        <w:rPr>
          <w:sz w:val="28"/>
        </w:rPr>
      </w:pPr>
    </w:p>
    <w:p w:rsidR="00872BBC" w:rsidRPr="002A7931" w:rsidRDefault="00872BBC" w:rsidP="00DF44B0">
      <w:pPr>
        <w:widowControl w:val="0"/>
        <w:jc w:val="center"/>
        <w:rPr>
          <w:b/>
          <w:sz w:val="72"/>
          <w:szCs w:val="72"/>
        </w:rPr>
      </w:pPr>
      <w:r w:rsidRPr="002A7931">
        <w:rPr>
          <w:b/>
          <w:sz w:val="72"/>
          <w:szCs w:val="72"/>
        </w:rPr>
        <w:t>К О Н К У Р С Н А Я</w:t>
      </w:r>
    </w:p>
    <w:p w:rsidR="00872BBC" w:rsidRPr="002A7931" w:rsidRDefault="00872BBC" w:rsidP="00DF44B0">
      <w:pPr>
        <w:widowControl w:val="0"/>
        <w:jc w:val="center"/>
        <w:rPr>
          <w:b/>
          <w:sz w:val="72"/>
          <w:szCs w:val="72"/>
        </w:rPr>
      </w:pPr>
      <w:r w:rsidRPr="002A7931">
        <w:rPr>
          <w:b/>
          <w:sz w:val="72"/>
          <w:szCs w:val="72"/>
        </w:rPr>
        <w:t>Д О К У М Е Н Т А Ц И Я</w:t>
      </w:r>
    </w:p>
    <w:p w:rsidR="00872BBC" w:rsidRPr="002A7931" w:rsidRDefault="00872BBC" w:rsidP="00DF44B0">
      <w:pPr>
        <w:widowControl w:val="0"/>
        <w:jc w:val="center"/>
        <w:rPr>
          <w:b/>
          <w:sz w:val="72"/>
          <w:szCs w:val="72"/>
        </w:rPr>
      </w:pPr>
      <w:r w:rsidRPr="002A7931">
        <w:rPr>
          <w:b/>
          <w:sz w:val="72"/>
          <w:szCs w:val="72"/>
        </w:rPr>
        <w:t>№   1</w:t>
      </w:r>
    </w:p>
    <w:p w:rsidR="00977BA4" w:rsidRPr="002A7931" w:rsidRDefault="00870B69" w:rsidP="00DF44B0">
      <w:pPr>
        <w:widowControl w:val="0"/>
        <w:jc w:val="center"/>
        <w:rPr>
          <w:b/>
          <w:sz w:val="56"/>
          <w:szCs w:val="56"/>
        </w:rPr>
      </w:pPr>
      <w:r w:rsidRPr="002A7931">
        <w:rPr>
          <w:b/>
          <w:bCs/>
          <w:sz w:val="56"/>
          <w:szCs w:val="56"/>
        </w:rPr>
        <w:t xml:space="preserve">открытого конкурса </w:t>
      </w:r>
      <w:r w:rsidR="00977BA4" w:rsidRPr="002A7931">
        <w:rPr>
          <w:b/>
          <w:sz w:val="56"/>
          <w:szCs w:val="56"/>
        </w:rPr>
        <w:t>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p>
    <w:p w:rsidR="00872BBC" w:rsidRPr="002A7931" w:rsidRDefault="00872BBC" w:rsidP="00DF44B0">
      <w:pPr>
        <w:widowControl w:val="0"/>
        <w:jc w:val="both"/>
        <w:rPr>
          <w:sz w:val="28"/>
        </w:rPr>
      </w:pPr>
    </w:p>
    <w:p w:rsidR="00872BBC" w:rsidRPr="002A7931" w:rsidRDefault="00872BBC" w:rsidP="00DF44B0">
      <w:pPr>
        <w:widowControl w:val="0"/>
        <w:jc w:val="both"/>
        <w:rPr>
          <w:sz w:val="28"/>
        </w:rPr>
      </w:pPr>
    </w:p>
    <w:p w:rsidR="00872BBC" w:rsidRPr="002A7931" w:rsidRDefault="00872BBC" w:rsidP="00DF44B0">
      <w:pPr>
        <w:widowControl w:val="0"/>
        <w:jc w:val="both"/>
        <w:rPr>
          <w:sz w:val="28"/>
        </w:rPr>
      </w:pPr>
    </w:p>
    <w:p w:rsidR="00872BBC" w:rsidRPr="002A7931" w:rsidRDefault="00872BBC" w:rsidP="00DF44B0">
      <w:pPr>
        <w:widowControl w:val="0"/>
        <w:jc w:val="both"/>
        <w:rPr>
          <w:sz w:val="28"/>
        </w:rPr>
      </w:pPr>
    </w:p>
    <w:p w:rsidR="00872BBC" w:rsidRPr="002A7931" w:rsidRDefault="00872BBC" w:rsidP="00DF44B0">
      <w:pPr>
        <w:widowControl w:val="0"/>
        <w:jc w:val="both"/>
        <w:rPr>
          <w:sz w:val="28"/>
        </w:rPr>
      </w:pPr>
    </w:p>
    <w:p w:rsidR="00872BBC" w:rsidRPr="002A7931" w:rsidRDefault="00872BBC" w:rsidP="00DF44B0">
      <w:pPr>
        <w:widowControl w:val="0"/>
        <w:jc w:val="both"/>
        <w:rPr>
          <w:sz w:val="28"/>
        </w:rPr>
      </w:pPr>
    </w:p>
    <w:p w:rsidR="00872BBC" w:rsidRPr="002A7931" w:rsidRDefault="00872BBC" w:rsidP="00DF44B0">
      <w:pPr>
        <w:widowControl w:val="0"/>
        <w:jc w:val="both"/>
        <w:rPr>
          <w:sz w:val="28"/>
        </w:rPr>
      </w:pPr>
    </w:p>
    <w:p w:rsidR="00977BA4" w:rsidRPr="002A7931" w:rsidRDefault="00977BA4" w:rsidP="00DF44B0">
      <w:pPr>
        <w:widowControl w:val="0"/>
        <w:jc w:val="both"/>
        <w:rPr>
          <w:sz w:val="28"/>
        </w:rPr>
      </w:pPr>
    </w:p>
    <w:p w:rsidR="00977BA4" w:rsidRPr="002A7931" w:rsidRDefault="00977BA4" w:rsidP="00DF44B0">
      <w:pPr>
        <w:widowControl w:val="0"/>
        <w:jc w:val="both"/>
        <w:rPr>
          <w:sz w:val="28"/>
        </w:rPr>
      </w:pPr>
    </w:p>
    <w:p w:rsidR="00872BBC" w:rsidRPr="002A7931" w:rsidRDefault="00872BBC" w:rsidP="00DF44B0">
      <w:pPr>
        <w:widowControl w:val="0"/>
        <w:jc w:val="both"/>
        <w:rPr>
          <w:sz w:val="28"/>
        </w:rPr>
      </w:pPr>
    </w:p>
    <w:p w:rsidR="00ED3D80" w:rsidRPr="002A7931" w:rsidRDefault="00ED3D80" w:rsidP="00DF44B0">
      <w:pPr>
        <w:widowControl w:val="0"/>
        <w:jc w:val="both"/>
        <w:rPr>
          <w:sz w:val="28"/>
        </w:rPr>
      </w:pPr>
    </w:p>
    <w:p w:rsidR="00A15B1F" w:rsidRPr="002A7931" w:rsidRDefault="00A15B1F" w:rsidP="00DF44B0">
      <w:pPr>
        <w:widowControl w:val="0"/>
        <w:jc w:val="both"/>
        <w:rPr>
          <w:sz w:val="28"/>
        </w:rPr>
      </w:pPr>
    </w:p>
    <w:p w:rsidR="00872BBC" w:rsidRPr="002A7931" w:rsidRDefault="00872BBC" w:rsidP="00DF44B0">
      <w:pPr>
        <w:widowControl w:val="0"/>
        <w:jc w:val="center"/>
        <w:rPr>
          <w:sz w:val="28"/>
        </w:rPr>
      </w:pPr>
      <w:r w:rsidRPr="002A7931">
        <w:rPr>
          <w:sz w:val="28"/>
        </w:rPr>
        <w:t>Город Саратов</w:t>
      </w:r>
    </w:p>
    <w:p w:rsidR="00872BBC" w:rsidRPr="002A7931" w:rsidRDefault="00872BBC" w:rsidP="00DF44B0">
      <w:pPr>
        <w:widowControl w:val="0"/>
        <w:jc w:val="center"/>
        <w:rPr>
          <w:sz w:val="28"/>
        </w:rPr>
      </w:pPr>
      <w:r w:rsidRPr="002A7931">
        <w:rPr>
          <w:sz w:val="28"/>
        </w:rPr>
        <w:t>201</w:t>
      </w:r>
      <w:r w:rsidR="00B25EB7" w:rsidRPr="002A7931">
        <w:rPr>
          <w:sz w:val="28"/>
        </w:rPr>
        <w:t>7</w:t>
      </w:r>
      <w:r w:rsidRPr="002A7931">
        <w:rPr>
          <w:sz w:val="28"/>
        </w:rPr>
        <w:t xml:space="preserve"> год</w:t>
      </w:r>
    </w:p>
    <w:p w:rsidR="00872BBC" w:rsidRPr="002A7931" w:rsidRDefault="00977BA4" w:rsidP="00EA0879">
      <w:pPr>
        <w:pStyle w:val="1"/>
        <w:keepNext w:val="0"/>
        <w:widowControl w:val="0"/>
        <w:spacing w:before="0" w:after="0"/>
        <w:rPr>
          <w:sz w:val="28"/>
        </w:rPr>
      </w:pPr>
      <w:r w:rsidRPr="002A7931">
        <w:rPr>
          <w:sz w:val="28"/>
        </w:rPr>
        <w:lastRenderedPageBreak/>
        <w:t>С О Д Е Р Ж А Н И Е:</w:t>
      </w:r>
    </w:p>
    <w:p w:rsidR="00872BBC" w:rsidRPr="002A7931" w:rsidRDefault="00872BBC" w:rsidP="00DF44B0">
      <w:pPr>
        <w:pStyle w:val="1"/>
        <w:keepNext w:val="0"/>
        <w:widowControl w:val="0"/>
        <w:spacing w:before="0" w:after="0"/>
        <w:jc w:val="both"/>
        <w:rPr>
          <w:b w:val="0"/>
          <w:sz w:val="16"/>
          <w:szCs w:val="16"/>
        </w:rPr>
      </w:pPr>
    </w:p>
    <w:tbl>
      <w:tblPr>
        <w:tblW w:w="5000" w:type="pct"/>
        <w:tblLook w:val="04A0"/>
      </w:tblPr>
      <w:tblGrid>
        <w:gridCol w:w="9180"/>
        <w:gridCol w:w="674"/>
      </w:tblGrid>
      <w:tr w:rsidR="00712106" w:rsidRPr="002A7931" w:rsidTr="00DF44B0">
        <w:tc>
          <w:tcPr>
            <w:tcW w:w="4658" w:type="pct"/>
            <w:vAlign w:val="center"/>
          </w:tcPr>
          <w:p w:rsidR="00977BA4" w:rsidRPr="002A7931" w:rsidRDefault="00977BA4" w:rsidP="00DF44B0">
            <w:pPr>
              <w:pStyle w:val="1"/>
              <w:keepNext w:val="0"/>
              <w:widowControl w:val="0"/>
              <w:spacing w:before="0" w:after="0"/>
              <w:jc w:val="both"/>
              <w:rPr>
                <w:b w:val="0"/>
                <w:sz w:val="20"/>
                <w:szCs w:val="20"/>
              </w:rPr>
            </w:pPr>
          </w:p>
        </w:tc>
        <w:tc>
          <w:tcPr>
            <w:tcW w:w="342" w:type="pct"/>
            <w:vAlign w:val="bottom"/>
          </w:tcPr>
          <w:p w:rsidR="00977BA4" w:rsidRPr="002A7931" w:rsidRDefault="00977BA4" w:rsidP="00764BC6">
            <w:pPr>
              <w:pStyle w:val="1"/>
              <w:keepNext w:val="0"/>
              <w:widowControl w:val="0"/>
              <w:spacing w:before="0" w:after="0"/>
              <w:jc w:val="right"/>
              <w:rPr>
                <w:b w:val="0"/>
                <w:sz w:val="20"/>
                <w:szCs w:val="20"/>
              </w:rPr>
            </w:pPr>
            <w:r w:rsidRPr="002A7931">
              <w:rPr>
                <w:b w:val="0"/>
                <w:sz w:val="20"/>
                <w:szCs w:val="20"/>
              </w:rPr>
              <w:t>стр.</w:t>
            </w:r>
          </w:p>
        </w:tc>
      </w:tr>
      <w:tr w:rsidR="00712106" w:rsidRPr="002A7931" w:rsidTr="00DF44B0">
        <w:tc>
          <w:tcPr>
            <w:tcW w:w="4658" w:type="pct"/>
            <w:vAlign w:val="center"/>
          </w:tcPr>
          <w:p w:rsidR="00977BA4" w:rsidRPr="002A7931" w:rsidRDefault="00977BA4" w:rsidP="00A15B1F">
            <w:pPr>
              <w:pStyle w:val="1"/>
              <w:keepNext w:val="0"/>
              <w:widowControl w:val="0"/>
              <w:spacing w:before="0" w:after="0"/>
              <w:jc w:val="both"/>
              <w:rPr>
                <w:sz w:val="24"/>
                <w:szCs w:val="24"/>
              </w:rPr>
            </w:pPr>
            <w:r w:rsidRPr="002A7931">
              <w:rPr>
                <w:sz w:val="24"/>
                <w:szCs w:val="24"/>
              </w:rPr>
              <w:t xml:space="preserve">Извещение </w:t>
            </w:r>
            <w:r w:rsidR="00BC6DE6" w:rsidRPr="002A7931">
              <w:rPr>
                <w:sz w:val="24"/>
                <w:szCs w:val="24"/>
              </w:rPr>
              <w:t xml:space="preserve">№ 1 о проведении </w:t>
            </w:r>
            <w:r w:rsidRPr="002A7931">
              <w:rPr>
                <w:sz w:val="24"/>
                <w:szCs w:val="24"/>
              </w:rPr>
              <w:t xml:space="preserve">открытого </w:t>
            </w:r>
            <w:r w:rsidR="00C73BE7" w:rsidRPr="002A7931">
              <w:rPr>
                <w:sz w:val="24"/>
                <w:szCs w:val="24"/>
              </w:rPr>
              <w:t xml:space="preserve">конкурса </w:t>
            </w:r>
            <w:r w:rsidRPr="002A7931">
              <w:rPr>
                <w:sz w:val="24"/>
                <w:szCs w:val="24"/>
              </w:rPr>
              <w:t>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p>
        </w:tc>
        <w:tc>
          <w:tcPr>
            <w:tcW w:w="342" w:type="pct"/>
            <w:vAlign w:val="bottom"/>
          </w:tcPr>
          <w:p w:rsidR="00977BA4" w:rsidRPr="002A7931" w:rsidRDefault="00C73BE7" w:rsidP="00764BC6">
            <w:pPr>
              <w:pStyle w:val="1"/>
              <w:keepNext w:val="0"/>
              <w:widowControl w:val="0"/>
              <w:spacing w:before="0" w:after="0"/>
              <w:jc w:val="right"/>
              <w:rPr>
                <w:b w:val="0"/>
                <w:sz w:val="24"/>
                <w:szCs w:val="24"/>
              </w:rPr>
            </w:pPr>
            <w:r w:rsidRPr="002A7931">
              <w:rPr>
                <w:b w:val="0"/>
                <w:sz w:val="24"/>
                <w:szCs w:val="24"/>
              </w:rPr>
              <w:t>3</w:t>
            </w:r>
          </w:p>
        </w:tc>
      </w:tr>
      <w:tr w:rsidR="00712106" w:rsidRPr="002A7931" w:rsidTr="00DF44B0">
        <w:tc>
          <w:tcPr>
            <w:tcW w:w="4658" w:type="pct"/>
            <w:vAlign w:val="center"/>
          </w:tcPr>
          <w:p w:rsidR="00BB5B4C" w:rsidRPr="002A7931" w:rsidRDefault="00C73BE7" w:rsidP="00DF44B0">
            <w:pPr>
              <w:pStyle w:val="1"/>
              <w:keepNext w:val="0"/>
              <w:widowControl w:val="0"/>
              <w:spacing w:before="0" w:after="0"/>
              <w:jc w:val="both"/>
              <w:rPr>
                <w:sz w:val="24"/>
                <w:szCs w:val="24"/>
              </w:rPr>
            </w:pPr>
            <w:r w:rsidRPr="002A7931">
              <w:rPr>
                <w:sz w:val="24"/>
                <w:szCs w:val="24"/>
              </w:rPr>
              <w:t>О Б Щ И Е   У С Л О В И Я   П Р О В Е Д Е Н И Я   О Т К Р Ы Т О Г О</w:t>
            </w:r>
          </w:p>
          <w:p w:rsidR="00977BA4" w:rsidRPr="002A7931" w:rsidRDefault="00C73BE7" w:rsidP="00A15B1F">
            <w:pPr>
              <w:pStyle w:val="1"/>
              <w:keepNext w:val="0"/>
              <w:widowControl w:val="0"/>
              <w:spacing w:before="0" w:after="0"/>
              <w:jc w:val="both"/>
              <w:rPr>
                <w:sz w:val="24"/>
                <w:szCs w:val="24"/>
              </w:rPr>
            </w:pPr>
            <w:r w:rsidRPr="002A7931">
              <w:rPr>
                <w:sz w:val="24"/>
                <w:szCs w:val="24"/>
              </w:rPr>
              <w:t>К О Н К У Р С А</w:t>
            </w:r>
          </w:p>
        </w:tc>
        <w:tc>
          <w:tcPr>
            <w:tcW w:w="342" w:type="pct"/>
            <w:vAlign w:val="bottom"/>
          </w:tcPr>
          <w:p w:rsidR="00977BA4" w:rsidRPr="002A7931" w:rsidRDefault="00764BC6" w:rsidP="00764BC6">
            <w:pPr>
              <w:pStyle w:val="1"/>
              <w:keepNext w:val="0"/>
              <w:widowControl w:val="0"/>
              <w:spacing w:before="0" w:after="0"/>
              <w:jc w:val="right"/>
              <w:rPr>
                <w:b w:val="0"/>
                <w:sz w:val="24"/>
                <w:szCs w:val="24"/>
              </w:rPr>
            </w:pPr>
            <w:r w:rsidRPr="002A7931">
              <w:rPr>
                <w:b w:val="0"/>
                <w:sz w:val="24"/>
                <w:szCs w:val="24"/>
              </w:rPr>
              <w:t>1</w:t>
            </w:r>
            <w:r w:rsidR="00157F1A" w:rsidRPr="002A7931">
              <w:rPr>
                <w:b w:val="0"/>
                <w:sz w:val="24"/>
                <w:szCs w:val="24"/>
              </w:rPr>
              <w:t>3</w:t>
            </w:r>
          </w:p>
        </w:tc>
      </w:tr>
      <w:tr w:rsidR="00712106" w:rsidRPr="002A7931" w:rsidTr="00DF44B0">
        <w:tc>
          <w:tcPr>
            <w:tcW w:w="4658" w:type="pct"/>
            <w:vAlign w:val="center"/>
          </w:tcPr>
          <w:p w:rsidR="00977BA4" w:rsidRPr="002A7931" w:rsidRDefault="00C73BE7" w:rsidP="00DF44B0">
            <w:pPr>
              <w:pStyle w:val="1"/>
              <w:keepNext w:val="0"/>
              <w:widowControl w:val="0"/>
              <w:spacing w:before="0" w:after="0"/>
              <w:jc w:val="both"/>
              <w:rPr>
                <w:b w:val="0"/>
                <w:sz w:val="24"/>
                <w:szCs w:val="24"/>
              </w:rPr>
            </w:pPr>
            <w:r w:rsidRPr="002A7931">
              <w:rPr>
                <w:b w:val="0"/>
                <w:sz w:val="24"/>
                <w:szCs w:val="24"/>
              </w:rPr>
              <w:t>1. Законодательное регулирование</w:t>
            </w:r>
          </w:p>
        </w:tc>
        <w:tc>
          <w:tcPr>
            <w:tcW w:w="342" w:type="pct"/>
            <w:vAlign w:val="bottom"/>
          </w:tcPr>
          <w:p w:rsidR="00977BA4" w:rsidRPr="002A7931" w:rsidRDefault="00764BC6" w:rsidP="00157F1A">
            <w:pPr>
              <w:pStyle w:val="1"/>
              <w:keepNext w:val="0"/>
              <w:widowControl w:val="0"/>
              <w:spacing w:before="0" w:after="0"/>
              <w:jc w:val="right"/>
              <w:rPr>
                <w:b w:val="0"/>
                <w:sz w:val="24"/>
                <w:szCs w:val="24"/>
              </w:rPr>
            </w:pPr>
            <w:r w:rsidRPr="002A7931">
              <w:rPr>
                <w:b w:val="0"/>
                <w:sz w:val="24"/>
                <w:szCs w:val="24"/>
              </w:rPr>
              <w:t>1</w:t>
            </w:r>
            <w:r w:rsidR="00157F1A" w:rsidRPr="002A7931">
              <w:rPr>
                <w:b w:val="0"/>
                <w:sz w:val="24"/>
                <w:szCs w:val="24"/>
              </w:rPr>
              <w:t>3</w:t>
            </w:r>
          </w:p>
        </w:tc>
      </w:tr>
      <w:tr w:rsidR="00712106" w:rsidRPr="002A7931" w:rsidTr="00DF44B0">
        <w:tc>
          <w:tcPr>
            <w:tcW w:w="4658" w:type="pct"/>
            <w:vAlign w:val="center"/>
          </w:tcPr>
          <w:p w:rsidR="00977BA4" w:rsidRPr="002A7931" w:rsidRDefault="00C73BE7" w:rsidP="00DF44B0">
            <w:pPr>
              <w:pStyle w:val="1"/>
              <w:keepNext w:val="0"/>
              <w:widowControl w:val="0"/>
              <w:spacing w:before="0" w:after="0"/>
              <w:jc w:val="both"/>
              <w:rPr>
                <w:b w:val="0"/>
                <w:sz w:val="24"/>
                <w:szCs w:val="24"/>
              </w:rPr>
            </w:pPr>
            <w:r w:rsidRPr="002A7931">
              <w:rPr>
                <w:b w:val="0"/>
                <w:sz w:val="24"/>
                <w:szCs w:val="24"/>
              </w:rPr>
              <w:t xml:space="preserve">2. Предмет и основные задачи </w:t>
            </w:r>
            <w:r w:rsidR="008D5A3C" w:rsidRPr="002A7931">
              <w:rPr>
                <w:b w:val="0"/>
                <w:sz w:val="24"/>
                <w:szCs w:val="24"/>
              </w:rPr>
              <w:t xml:space="preserve">открытого </w:t>
            </w:r>
            <w:r w:rsidRPr="002A7931">
              <w:rPr>
                <w:b w:val="0"/>
                <w:sz w:val="24"/>
                <w:szCs w:val="24"/>
              </w:rPr>
              <w:t>конкурса</w:t>
            </w:r>
          </w:p>
        </w:tc>
        <w:tc>
          <w:tcPr>
            <w:tcW w:w="342" w:type="pct"/>
            <w:vAlign w:val="bottom"/>
          </w:tcPr>
          <w:p w:rsidR="00977BA4" w:rsidRPr="002A7931" w:rsidRDefault="00764BC6" w:rsidP="00B06CD3">
            <w:pPr>
              <w:pStyle w:val="1"/>
              <w:keepNext w:val="0"/>
              <w:widowControl w:val="0"/>
              <w:spacing w:before="0" w:after="0"/>
              <w:jc w:val="right"/>
              <w:rPr>
                <w:b w:val="0"/>
                <w:sz w:val="24"/>
                <w:szCs w:val="24"/>
              </w:rPr>
            </w:pPr>
            <w:r w:rsidRPr="002A7931">
              <w:rPr>
                <w:b w:val="0"/>
                <w:sz w:val="24"/>
                <w:szCs w:val="24"/>
              </w:rPr>
              <w:t>1</w:t>
            </w:r>
            <w:r w:rsidR="00B06CD3" w:rsidRPr="002A7931">
              <w:rPr>
                <w:b w:val="0"/>
                <w:sz w:val="24"/>
                <w:szCs w:val="24"/>
              </w:rPr>
              <w:t>4</w:t>
            </w:r>
          </w:p>
        </w:tc>
      </w:tr>
      <w:tr w:rsidR="00712106" w:rsidRPr="002A7931" w:rsidTr="00DF44B0">
        <w:tc>
          <w:tcPr>
            <w:tcW w:w="4658" w:type="pct"/>
            <w:vAlign w:val="center"/>
          </w:tcPr>
          <w:p w:rsidR="00977BA4" w:rsidRPr="002A7931" w:rsidRDefault="00C73BE7" w:rsidP="00DF44B0">
            <w:pPr>
              <w:pStyle w:val="1"/>
              <w:keepNext w:val="0"/>
              <w:widowControl w:val="0"/>
              <w:spacing w:before="0" w:after="0"/>
              <w:jc w:val="both"/>
              <w:rPr>
                <w:b w:val="0"/>
                <w:sz w:val="24"/>
                <w:szCs w:val="24"/>
              </w:rPr>
            </w:pPr>
            <w:r w:rsidRPr="002A7931">
              <w:rPr>
                <w:b w:val="0"/>
                <w:sz w:val="24"/>
                <w:szCs w:val="24"/>
              </w:rPr>
              <w:t xml:space="preserve">3. Затраты на участие в </w:t>
            </w:r>
            <w:r w:rsidR="008D5A3C" w:rsidRPr="002A7931">
              <w:rPr>
                <w:b w:val="0"/>
                <w:sz w:val="24"/>
                <w:szCs w:val="24"/>
              </w:rPr>
              <w:t xml:space="preserve">открытом </w:t>
            </w:r>
            <w:r w:rsidRPr="002A7931">
              <w:rPr>
                <w:b w:val="0"/>
                <w:sz w:val="24"/>
                <w:szCs w:val="24"/>
              </w:rPr>
              <w:t>конкурсе</w:t>
            </w:r>
          </w:p>
        </w:tc>
        <w:tc>
          <w:tcPr>
            <w:tcW w:w="342" w:type="pct"/>
            <w:vAlign w:val="bottom"/>
          </w:tcPr>
          <w:p w:rsidR="00977BA4" w:rsidRPr="002A7931" w:rsidRDefault="00764BC6" w:rsidP="00764BC6">
            <w:pPr>
              <w:pStyle w:val="1"/>
              <w:keepNext w:val="0"/>
              <w:widowControl w:val="0"/>
              <w:spacing w:before="0" w:after="0"/>
              <w:jc w:val="right"/>
              <w:rPr>
                <w:b w:val="0"/>
                <w:sz w:val="24"/>
                <w:szCs w:val="24"/>
              </w:rPr>
            </w:pPr>
            <w:r w:rsidRPr="002A7931">
              <w:rPr>
                <w:b w:val="0"/>
                <w:sz w:val="24"/>
                <w:szCs w:val="24"/>
              </w:rPr>
              <w:t>1</w:t>
            </w:r>
            <w:r w:rsidR="00B06CD3" w:rsidRPr="002A7931">
              <w:rPr>
                <w:b w:val="0"/>
                <w:sz w:val="24"/>
                <w:szCs w:val="24"/>
              </w:rPr>
              <w:t>5</w:t>
            </w:r>
          </w:p>
        </w:tc>
      </w:tr>
      <w:tr w:rsidR="00712106" w:rsidRPr="002A7931" w:rsidTr="00DF44B0">
        <w:tc>
          <w:tcPr>
            <w:tcW w:w="4658" w:type="pct"/>
            <w:vAlign w:val="center"/>
          </w:tcPr>
          <w:p w:rsidR="00977BA4" w:rsidRPr="002A7931" w:rsidRDefault="00712106" w:rsidP="00DF44B0">
            <w:pPr>
              <w:pStyle w:val="1"/>
              <w:keepNext w:val="0"/>
              <w:widowControl w:val="0"/>
              <w:spacing w:before="0" w:after="0"/>
              <w:jc w:val="both"/>
              <w:rPr>
                <w:b w:val="0"/>
                <w:sz w:val="24"/>
                <w:szCs w:val="24"/>
              </w:rPr>
            </w:pPr>
            <w:r w:rsidRPr="002A7931">
              <w:rPr>
                <w:b w:val="0"/>
                <w:sz w:val="24"/>
                <w:szCs w:val="24"/>
              </w:rPr>
              <w:t xml:space="preserve">4. Условия допуска к участию в </w:t>
            </w:r>
            <w:r w:rsidR="008D5A3C" w:rsidRPr="002A7931">
              <w:rPr>
                <w:b w:val="0"/>
                <w:sz w:val="24"/>
                <w:szCs w:val="24"/>
              </w:rPr>
              <w:t xml:space="preserve">открытом </w:t>
            </w:r>
            <w:r w:rsidRPr="002A7931">
              <w:rPr>
                <w:b w:val="0"/>
                <w:sz w:val="24"/>
                <w:szCs w:val="24"/>
              </w:rPr>
              <w:t>конкурсе</w:t>
            </w:r>
          </w:p>
        </w:tc>
        <w:tc>
          <w:tcPr>
            <w:tcW w:w="342" w:type="pct"/>
            <w:vAlign w:val="bottom"/>
          </w:tcPr>
          <w:p w:rsidR="00977BA4" w:rsidRPr="002A7931" w:rsidRDefault="00764BC6" w:rsidP="00764BC6">
            <w:pPr>
              <w:pStyle w:val="1"/>
              <w:keepNext w:val="0"/>
              <w:widowControl w:val="0"/>
              <w:spacing w:before="0" w:after="0"/>
              <w:jc w:val="right"/>
              <w:rPr>
                <w:b w:val="0"/>
                <w:sz w:val="24"/>
                <w:szCs w:val="24"/>
              </w:rPr>
            </w:pPr>
            <w:r w:rsidRPr="002A7931">
              <w:rPr>
                <w:b w:val="0"/>
                <w:sz w:val="24"/>
                <w:szCs w:val="24"/>
              </w:rPr>
              <w:t>1</w:t>
            </w:r>
            <w:r w:rsidR="00B06CD3" w:rsidRPr="002A7931">
              <w:rPr>
                <w:b w:val="0"/>
                <w:sz w:val="24"/>
                <w:szCs w:val="24"/>
              </w:rPr>
              <w:t>5</w:t>
            </w:r>
          </w:p>
        </w:tc>
      </w:tr>
      <w:tr w:rsidR="00712106" w:rsidRPr="002A7931" w:rsidTr="00DF44B0">
        <w:tc>
          <w:tcPr>
            <w:tcW w:w="4658" w:type="pct"/>
            <w:vAlign w:val="center"/>
          </w:tcPr>
          <w:p w:rsidR="00977BA4" w:rsidRPr="002A7931" w:rsidRDefault="00712106" w:rsidP="00DF44B0">
            <w:pPr>
              <w:pStyle w:val="1"/>
              <w:keepNext w:val="0"/>
              <w:widowControl w:val="0"/>
              <w:spacing w:before="0" w:after="0"/>
              <w:jc w:val="both"/>
              <w:rPr>
                <w:b w:val="0"/>
                <w:sz w:val="24"/>
                <w:szCs w:val="24"/>
              </w:rPr>
            </w:pPr>
            <w:r w:rsidRPr="002A7931">
              <w:rPr>
                <w:b w:val="0"/>
                <w:sz w:val="24"/>
                <w:szCs w:val="24"/>
              </w:rPr>
              <w:t xml:space="preserve">5. </w:t>
            </w:r>
            <w:r w:rsidR="00870B69" w:rsidRPr="002A7931">
              <w:rPr>
                <w:b w:val="0"/>
                <w:sz w:val="24"/>
                <w:szCs w:val="24"/>
              </w:rPr>
              <w:t>Порядок, место, срок подачи конвертов с заявками на участие в открытом конкурсе</w:t>
            </w:r>
          </w:p>
        </w:tc>
        <w:tc>
          <w:tcPr>
            <w:tcW w:w="342" w:type="pct"/>
            <w:vAlign w:val="bottom"/>
          </w:tcPr>
          <w:p w:rsidR="00977BA4" w:rsidRPr="002A7931" w:rsidRDefault="00764BC6" w:rsidP="00764BC6">
            <w:pPr>
              <w:pStyle w:val="1"/>
              <w:keepNext w:val="0"/>
              <w:widowControl w:val="0"/>
              <w:spacing w:before="0" w:after="0"/>
              <w:jc w:val="right"/>
              <w:rPr>
                <w:b w:val="0"/>
                <w:sz w:val="24"/>
                <w:szCs w:val="24"/>
              </w:rPr>
            </w:pPr>
            <w:r w:rsidRPr="002A7931">
              <w:rPr>
                <w:b w:val="0"/>
                <w:sz w:val="24"/>
                <w:szCs w:val="24"/>
              </w:rPr>
              <w:t>1</w:t>
            </w:r>
            <w:r w:rsidR="00B06CD3" w:rsidRPr="002A7931">
              <w:rPr>
                <w:b w:val="0"/>
                <w:sz w:val="24"/>
                <w:szCs w:val="24"/>
              </w:rPr>
              <w:t>5</w:t>
            </w:r>
          </w:p>
        </w:tc>
      </w:tr>
      <w:tr w:rsidR="00977BA4" w:rsidRPr="002A7931" w:rsidTr="00DF44B0">
        <w:tc>
          <w:tcPr>
            <w:tcW w:w="4658" w:type="pct"/>
            <w:vAlign w:val="center"/>
          </w:tcPr>
          <w:p w:rsidR="00977BA4" w:rsidRPr="002A7931" w:rsidRDefault="00E22BB5" w:rsidP="00DF44B0">
            <w:pPr>
              <w:pStyle w:val="1"/>
              <w:keepNext w:val="0"/>
              <w:widowControl w:val="0"/>
              <w:spacing w:before="0" w:after="0"/>
              <w:jc w:val="both"/>
              <w:rPr>
                <w:b w:val="0"/>
                <w:sz w:val="24"/>
                <w:szCs w:val="24"/>
              </w:rPr>
            </w:pPr>
            <w:r w:rsidRPr="002A7931">
              <w:rPr>
                <w:b w:val="0"/>
                <w:sz w:val="24"/>
                <w:szCs w:val="24"/>
              </w:rPr>
              <w:t xml:space="preserve">6. Требования к заявке на участие в </w:t>
            </w:r>
            <w:r w:rsidR="008D5A3C" w:rsidRPr="002A7931">
              <w:rPr>
                <w:b w:val="0"/>
                <w:sz w:val="24"/>
                <w:szCs w:val="24"/>
              </w:rPr>
              <w:t xml:space="preserve">открытом </w:t>
            </w:r>
            <w:r w:rsidRPr="002A7931">
              <w:rPr>
                <w:b w:val="0"/>
                <w:sz w:val="24"/>
                <w:szCs w:val="24"/>
              </w:rPr>
              <w:t>конкурсе</w:t>
            </w:r>
          </w:p>
        </w:tc>
        <w:tc>
          <w:tcPr>
            <w:tcW w:w="342" w:type="pct"/>
            <w:vAlign w:val="bottom"/>
          </w:tcPr>
          <w:p w:rsidR="00977BA4" w:rsidRPr="002A7931" w:rsidRDefault="00764BC6" w:rsidP="002242D7">
            <w:pPr>
              <w:pStyle w:val="1"/>
              <w:keepNext w:val="0"/>
              <w:widowControl w:val="0"/>
              <w:spacing w:before="0" w:after="0"/>
              <w:jc w:val="right"/>
              <w:rPr>
                <w:b w:val="0"/>
                <w:sz w:val="24"/>
                <w:szCs w:val="24"/>
              </w:rPr>
            </w:pPr>
            <w:r w:rsidRPr="002A7931">
              <w:rPr>
                <w:b w:val="0"/>
                <w:sz w:val="24"/>
                <w:szCs w:val="24"/>
              </w:rPr>
              <w:t>1</w:t>
            </w:r>
            <w:r w:rsidR="002242D7" w:rsidRPr="002A7931">
              <w:rPr>
                <w:b w:val="0"/>
                <w:sz w:val="24"/>
                <w:szCs w:val="24"/>
              </w:rPr>
              <w:t>6</w:t>
            </w:r>
          </w:p>
        </w:tc>
      </w:tr>
      <w:tr w:rsidR="00977BA4" w:rsidRPr="002A7931" w:rsidTr="00DF44B0">
        <w:tc>
          <w:tcPr>
            <w:tcW w:w="4658" w:type="pct"/>
            <w:vAlign w:val="center"/>
          </w:tcPr>
          <w:p w:rsidR="00977BA4" w:rsidRPr="002A7931" w:rsidRDefault="00E22BB5" w:rsidP="00DF44B0">
            <w:pPr>
              <w:pStyle w:val="1"/>
              <w:keepNext w:val="0"/>
              <w:widowControl w:val="0"/>
              <w:spacing w:before="0" w:after="0"/>
              <w:jc w:val="both"/>
              <w:rPr>
                <w:b w:val="0"/>
                <w:sz w:val="24"/>
                <w:szCs w:val="24"/>
              </w:rPr>
            </w:pPr>
            <w:r w:rsidRPr="002A7931">
              <w:rPr>
                <w:b w:val="0"/>
                <w:sz w:val="24"/>
                <w:szCs w:val="24"/>
              </w:rPr>
              <w:t xml:space="preserve">7. Порядок и срок отзыва заявок на участие в </w:t>
            </w:r>
            <w:r w:rsidR="006D2336" w:rsidRPr="002A7931">
              <w:rPr>
                <w:b w:val="0"/>
                <w:sz w:val="24"/>
                <w:szCs w:val="24"/>
              </w:rPr>
              <w:t xml:space="preserve">открытом </w:t>
            </w:r>
            <w:r w:rsidRPr="002A7931">
              <w:rPr>
                <w:b w:val="0"/>
                <w:sz w:val="24"/>
                <w:szCs w:val="24"/>
              </w:rPr>
              <w:t>конкурсе, порядок внесения изменений в такие заявки</w:t>
            </w:r>
          </w:p>
        </w:tc>
        <w:tc>
          <w:tcPr>
            <w:tcW w:w="342" w:type="pct"/>
            <w:vAlign w:val="bottom"/>
          </w:tcPr>
          <w:p w:rsidR="00977BA4" w:rsidRPr="002A7931" w:rsidRDefault="008F40C4" w:rsidP="00764BC6">
            <w:pPr>
              <w:pStyle w:val="1"/>
              <w:keepNext w:val="0"/>
              <w:widowControl w:val="0"/>
              <w:spacing w:before="0" w:after="0"/>
              <w:jc w:val="right"/>
              <w:rPr>
                <w:b w:val="0"/>
                <w:sz w:val="24"/>
                <w:szCs w:val="24"/>
              </w:rPr>
            </w:pPr>
            <w:r w:rsidRPr="002A7931">
              <w:rPr>
                <w:b w:val="0"/>
                <w:sz w:val="24"/>
                <w:szCs w:val="24"/>
              </w:rPr>
              <w:t>20</w:t>
            </w:r>
          </w:p>
        </w:tc>
      </w:tr>
      <w:tr w:rsidR="00977BA4" w:rsidRPr="002A7931" w:rsidTr="00DF44B0">
        <w:tc>
          <w:tcPr>
            <w:tcW w:w="4658" w:type="pct"/>
            <w:vAlign w:val="center"/>
          </w:tcPr>
          <w:p w:rsidR="00977BA4" w:rsidRPr="002A7931" w:rsidRDefault="00E22BB5" w:rsidP="00DF44B0">
            <w:pPr>
              <w:pStyle w:val="1"/>
              <w:keepNext w:val="0"/>
              <w:widowControl w:val="0"/>
              <w:spacing w:before="0" w:after="0"/>
              <w:jc w:val="both"/>
              <w:rPr>
                <w:b w:val="0"/>
                <w:sz w:val="24"/>
                <w:szCs w:val="24"/>
              </w:rPr>
            </w:pPr>
            <w:r w:rsidRPr="002A7931">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977BA4" w:rsidRPr="002A7931" w:rsidRDefault="008F40C4" w:rsidP="00764BC6">
            <w:pPr>
              <w:pStyle w:val="1"/>
              <w:keepNext w:val="0"/>
              <w:widowControl w:val="0"/>
              <w:spacing w:before="0" w:after="0"/>
              <w:jc w:val="right"/>
              <w:rPr>
                <w:b w:val="0"/>
                <w:sz w:val="24"/>
                <w:szCs w:val="24"/>
              </w:rPr>
            </w:pPr>
            <w:r w:rsidRPr="002A7931">
              <w:rPr>
                <w:b w:val="0"/>
                <w:sz w:val="24"/>
                <w:szCs w:val="24"/>
              </w:rPr>
              <w:t>20</w:t>
            </w:r>
          </w:p>
        </w:tc>
      </w:tr>
      <w:tr w:rsidR="00977BA4" w:rsidRPr="002A7931" w:rsidTr="00DF44B0">
        <w:tc>
          <w:tcPr>
            <w:tcW w:w="4658" w:type="pct"/>
            <w:vAlign w:val="center"/>
          </w:tcPr>
          <w:p w:rsidR="00977BA4" w:rsidRPr="002A7931" w:rsidRDefault="00E22BB5" w:rsidP="00DF44B0">
            <w:pPr>
              <w:pStyle w:val="1"/>
              <w:keepNext w:val="0"/>
              <w:widowControl w:val="0"/>
              <w:spacing w:before="0" w:after="0"/>
              <w:jc w:val="both"/>
              <w:rPr>
                <w:b w:val="0"/>
                <w:sz w:val="24"/>
                <w:szCs w:val="24"/>
              </w:rPr>
            </w:pPr>
            <w:r w:rsidRPr="002A7931">
              <w:rPr>
                <w:b w:val="0"/>
                <w:sz w:val="24"/>
                <w:szCs w:val="24"/>
              </w:rPr>
              <w:t xml:space="preserve">9. Порядок вскрытия конвертов с </w:t>
            </w:r>
            <w:r w:rsidR="004C3E74" w:rsidRPr="002A7931">
              <w:rPr>
                <w:b w:val="0"/>
                <w:sz w:val="24"/>
                <w:szCs w:val="24"/>
              </w:rPr>
              <w:t xml:space="preserve">заявками на участие в открытом конкурсе </w:t>
            </w:r>
          </w:p>
        </w:tc>
        <w:tc>
          <w:tcPr>
            <w:tcW w:w="342" w:type="pct"/>
            <w:vAlign w:val="bottom"/>
          </w:tcPr>
          <w:p w:rsidR="00977BA4" w:rsidRPr="002A7931" w:rsidRDefault="001C483A" w:rsidP="00764BC6">
            <w:pPr>
              <w:pStyle w:val="1"/>
              <w:keepNext w:val="0"/>
              <w:widowControl w:val="0"/>
              <w:spacing w:before="0" w:after="0"/>
              <w:jc w:val="right"/>
              <w:rPr>
                <w:b w:val="0"/>
                <w:sz w:val="24"/>
                <w:szCs w:val="24"/>
              </w:rPr>
            </w:pPr>
            <w:r w:rsidRPr="002A7931">
              <w:rPr>
                <w:b w:val="0"/>
                <w:sz w:val="24"/>
                <w:szCs w:val="24"/>
              </w:rPr>
              <w:t>21</w:t>
            </w:r>
          </w:p>
        </w:tc>
      </w:tr>
      <w:tr w:rsidR="00977BA4" w:rsidRPr="002A7931" w:rsidTr="00DF44B0">
        <w:tc>
          <w:tcPr>
            <w:tcW w:w="4658" w:type="pct"/>
            <w:vAlign w:val="center"/>
          </w:tcPr>
          <w:p w:rsidR="00977BA4" w:rsidRPr="002A7931" w:rsidRDefault="00E22BB5" w:rsidP="00DF44B0">
            <w:pPr>
              <w:pStyle w:val="1"/>
              <w:keepNext w:val="0"/>
              <w:widowControl w:val="0"/>
              <w:spacing w:before="0" w:after="0"/>
              <w:jc w:val="both"/>
              <w:rPr>
                <w:b w:val="0"/>
                <w:sz w:val="24"/>
                <w:szCs w:val="24"/>
              </w:rPr>
            </w:pPr>
            <w:r w:rsidRPr="002A7931">
              <w:rPr>
                <w:b w:val="0"/>
                <w:sz w:val="24"/>
                <w:szCs w:val="24"/>
              </w:rPr>
              <w:t xml:space="preserve">10. </w:t>
            </w:r>
            <w:r w:rsidR="004C3E74" w:rsidRPr="002A7931">
              <w:rPr>
                <w:b w:val="0"/>
                <w:sz w:val="24"/>
                <w:szCs w:val="24"/>
              </w:rPr>
              <w:t>Порядок рассмотрения заявок на участие в открытом конкурсе</w:t>
            </w:r>
          </w:p>
        </w:tc>
        <w:tc>
          <w:tcPr>
            <w:tcW w:w="342" w:type="pct"/>
            <w:vAlign w:val="bottom"/>
          </w:tcPr>
          <w:p w:rsidR="00977BA4" w:rsidRPr="002A7931" w:rsidRDefault="00764BC6" w:rsidP="00764BC6">
            <w:pPr>
              <w:pStyle w:val="1"/>
              <w:keepNext w:val="0"/>
              <w:widowControl w:val="0"/>
              <w:spacing w:before="0" w:after="0"/>
              <w:jc w:val="right"/>
              <w:rPr>
                <w:b w:val="0"/>
                <w:sz w:val="24"/>
                <w:szCs w:val="24"/>
              </w:rPr>
            </w:pPr>
            <w:r w:rsidRPr="002A7931">
              <w:rPr>
                <w:b w:val="0"/>
                <w:sz w:val="24"/>
                <w:szCs w:val="24"/>
              </w:rPr>
              <w:t>2</w:t>
            </w:r>
            <w:r w:rsidR="001C483A" w:rsidRPr="002A7931">
              <w:rPr>
                <w:b w:val="0"/>
                <w:sz w:val="24"/>
                <w:szCs w:val="24"/>
              </w:rPr>
              <w:t>2</w:t>
            </w:r>
          </w:p>
        </w:tc>
      </w:tr>
      <w:tr w:rsidR="00977BA4" w:rsidRPr="002A7931" w:rsidTr="00DF44B0">
        <w:tc>
          <w:tcPr>
            <w:tcW w:w="4658" w:type="pct"/>
            <w:vAlign w:val="center"/>
          </w:tcPr>
          <w:p w:rsidR="00977BA4" w:rsidRPr="002A7931" w:rsidRDefault="00E22BB5" w:rsidP="00DF44B0">
            <w:pPr>
              <w:pStyle w:val="1"/>
              <w:keepNext w:val="0"/>
              <w:widowControl w:val="0"/>
              <w:spacing w:before="0" w:after="0"/>
              <w:jc w:val="both"/>
              <w:rPr>
                <w:b w:val="0"/>
                <w:sz w:val="24"/>
                <w:szCs w:val="24"/>
              </w:rPr>
            </w:pPr>
            <w:r w:rsidRPr="002A7931">
              <w:rPr>
                <w:b w:val="0"/>
                <w:sz w:val="24"/>
                <w:szCs w:val="24"/>
              </w:rPr>
              <w:t>11.</w:t>
            </w:r>
            <w:r w:rsidR="00322E34" w:rsidRPr="002A7931">
              <w:rPr>
                <w:b w:val="0"/>
                <w:sz w:val="24"/>
                <w:szCs w:val="24"/>
              </w:rPr>
              <w:t xml:space="preserve"> </w:t>
            </w:r>
            <w:r w:rsidR="004C3E74" w:rsidRPr="002A7931">
              <w:rPr>
                <w:b w:val="0"/>
                <w:sz w:val="24"/>
                <w:szCs w:val="24"/>
              </w:rPr>
              <w:t>Порядок оценки и сопоставления заявок на участие в открытом конкурсе</w:t>
            </w:r>
          </w:p>
        </w:tc>
        <w:tc>
          <w:tcPr>
            <w:tcW w:w="342" w:type="pct"/>
            <w:vAlign w:val="bottom"/>
          </w:tcPr>
          <w:p w:rsidR="00977BA4" w:rsidRPr="002A7931" w:rsidRDefault="00764BC6" w:rsidP="001C483A">
            <w:pPr>
              <w:pStyle w:val="1"/>
              <w:keepNext w:val="0"/>
              <w:widowControl w:val="0"/>
              <w:spacing w:before="0" w:after="0"/>
              <w:jc w:val="right"/>
              <w:rPr>
                <w:b w:val="0"/>
                <w:sz w:val="24"/>
                <w:szCs w:val="24"/>
              </w:rPr>
            </w:pPr>
            <w:r w:rsidRPr="002A7931">
              <w:rPr>
                <w:b w:val="0"/>
                <w:sz w:val="24"/>
                <w:szCs w:val="24"/>
              </w:rPr>
              <w:t>2</w:t>
            </w:r>
            <w:r w:rsidR="001C483A" w:rsidRPr="002A7931">
              <w:rPr>
                <w:b w:val="0"/>
                <w:sz w:val="24"/>
                <w:szCs w:val="24"/>
              </w:rPr>
              <w:t>4</w:t>
            </w:r>
          </w:p>
        </w:tc>
      </w:tr>
      <w:tr w:rsidR="00977BA4" w:rsidRPr="002A7931" w:rsidTr="00DF44B0">
        <w:tc>
          <w:tcPr>
            <w:tcW w:w="4658" w:type="pct"/>
            <w:vAlign w:val="center"/>
          </w:tcPr>
          <w:p w:rsidR="00977BA4" w:rsidRPr="002A7931" w:rsidRDefault="00E22BB5" w:rsidP="00DF44B0">
            <w:pPr>
              <w:pStyle w:val="1"/>
              <w:keepNext w:val="0"/>
              <w:widowControl w:val="0"/>
              <w:spacing w:before="0" w:after="0"/>
              <w:jc w:val="both"/>
              <w:rPr>
                <w:b w:val="0"/>
                <w:sz w:val="24"/>
                <w:szCs w:val="24"/>
              </w:rPr>
            </w:pPr>
            <w:r w:rsidRPr="002A7931">
              <w:rPr>
                <w:b w:val="0"/>
                <w:sz w:val="24"/>
                <w:szCs w:val="24"/>
              </w:rPr>
              <w:t>12.</w:t>
            </w:r>
            <w:r w:rsidR="002338BE" w:rsidRPr="002A7931">
              <w:rPr>
                <w:b w:val="0"/>
                <w:sz w:val="24"/>
                <w:szCs w:val="24"/>
              </w:rPr>
              <w:t>Сроки оказания транспортных услуг</w:t>
            </w:r>
          </w:p>
        </w:tc>
        <w:tc>
          <w:tcPr>
            <w:tcW w:w="342" w:type="pct"/>
            <w:vAlign w:val="bottom"/>
          </w:tcPr>
          <w:p w:rsidR="00977BA4" w:rsidRPr="002A7931" w:rsidRDefault="00764BC6" w:rsidP="00764BC6">
            <w:pPr>
              <w:pStyle w:val="1"/>
              <w:keepNext w:val="0"/>
              <w:widowControl w:val="0"/>
              <w:spacing w:before="0" w:after="0"/>
              <w:jc w:val="right"/>
              <w:rPr>
                <w:b w:val="0"/>
                <w:sz w:val="24"/>
                <w:szCs w:val="24"/>
              </w:rPr>
            </w:pPr>
            <w:r w:rsidRPr="002A7931">
              <w:rPr>
                <w:b w:val="0"/>
                <w:sz w:val="24"/>
                <w:szCs w:val="24"/>
              </w:rPr>
              <w:t>2</w:t>
            </w:r>
            <w:r w:rsidR="001C483A" w:rsidRPr="002A7931">
              <w:rPr>
                <w:b w:val="0"/>
                <w:sz w:val="24"/>
                <w:szCs w:val="24"/>
              </w:rPr>
              <w:t>5</w:t>
            </w:r>
          </w:p>
        </w:tc>
      </w:tr>
      <w:tr w:rsidR="00977BA4" w:rsidRPr="002A7931" w:rsidTr="00DF44B0">
        <w:tc>
          <w:tcPr>
            <w:tcW w:w="4658" w:type="pct"/>
            <w:vAlign w:val="center"/>
          </w:tcPr>
          <w:p w:rsidR="00977BA4" w:rsidRPr="002A7931" w:rsidRDefault="002338BE" w:rsidP="00DF44B0">
            <w:pPr>
              <w:pStyle w:val="1"/>
              <w:keepNext w:val="0"/>
              <w:widowControl w:val="0"/>
              <w:spacing w:before="0" w:after="0"/>
              <w:jc w:val="both"/>
              <w:rPr>
                <w:sz w:val="24"/>
                <w:szCs w:val="24"/>
              </w:rPr>
            </w:pPr>
            <w:r w:rsidRPr="002A7931">
              <w:rPr>
                <w:sz w:val="24"/>
                <w:szCs w:val="24"/>
              </w:rPr>
              <w:t>Приложение № 1</w:t>
            </w:r>
          </w:p>
          <w:p w:rsidR="002338BE" w:rsidRPr="002A7931" w:rsidRDefault="002338BE" w:rsidP="00DF44B0">
            <w:pPr>
              <w:widowControl w:val="0"/>
              <w:jc w:val="both"/>
            </w:pPr>
            <w:r w:rsidRPr="002A7931">
              <w:t xml:space="preserve">Список лотов, </w:t>
            </w:r>
            <w:r w:rsidR="000E74F6" w:rsidRPr="002A7931">
              <w:t>участвующих</w:t>
            </w:r>
            <w:r w:rsidRPr="002A7931">
              <w:t xml:space="preserve"> в </w:t>
            </w:r>
            <w:r w:rsidR="00767ADF" w:rsidRPr="002A7931">
              <w:t xml:space="preserve">открытом </w:t>
            </w:r>
            <w:r w:rsidRPr="002A7931">
              <w:t xml:space="preserve">конкурсе </w:t>
            </w:r>
          </w:p>
        </w:tc>
        <w:tc>
          <w:tcPr>
            <w:tcW w:w="342" w:type="pct"/>
            <w:vAlign w:val="bottom"/>
          </w:tcPr>
          <w:p w:rsidR="00977BA4" w:rsidRPr="002A7931" w:rsidRDefault="00764BC6" w:rsidP="00764BC6">
            <w:pPr>
              <w:pStyle w:val="1"/>
              <w:keepNext w:val="0"/>
              <w:widowControl w:val="0"/>
              <w:spacing w:before="0" w:after="0"/>
              <w:jc w:val="right"/>
              <w:rPr>
                <w:b w:val="0"/>
                <w:sz w:val="24"/>
                <w:szCs w:val="24"/>
              </w:rPr>
            </w:pPr>
            <w:r w:rsidRPr="002A7931">
              <w:rPr>
                <w:b w:val="0"/>
                <w:sz w:val="24"/>
                <w:szCs w:val="24"/>
              </w:rPr>
              <w:t>2</w:t>
            </w:r>
            <w:r w:rsidR="001C483A" w:rsidRPr="002A7931">
              <w:rPr>
                <w:b w:val="0"/>
                <w:sz w:val="24"/>
                <w:szCs w:val="24"/>
              </w:rPr>
              <w:t>7</w:t>
            </w:r>
          </w:p>
        </w:tc>
      </w:tr>
      <w:tr w:rsidR="00BB5B4C" w:rsidRPr="002A7931" w:rsidTr="00DF44B0">
        <w:tc>
          <w:tcPr>
            <w:tcW w:w="4658" w:type="pct"/>
            <w:vAlign w:val="center"/>
          </w:tcPr>
          <w:p w:rsidR="00BB5B4C" w:rsidRPr="002A7931" w:rsidRDefault="00BB5B4C" w:rsidP="00DF44B0">
            <w:pPr>
              <w:pStyle w:val="1"/>
              <w:keepNext w:val="0"/>
              <w:widowControl w:val="0"/>
              <w:spacing w:before="0" w:after="0"/>
              <w:jc w:val="both"/>
              <w:rPr>
                <w:sz w:val="24"/>
                <w:szCs w:val="24"/>
              </w:rPr>
            </w:pPr>
            <w:r w:rsidRPr="002A7931">
              <w:rPr>
                <w:sz w:val="24"/>
                <w:szCs w:val="24"/>
              </w:rPr>
              <w:t>Приложение № 2</w:t>
            </w:r>
          </w:p>
          <w:p w:rsidR="00BB5B4C" w:rsidRPr="002A7931" w:rsidRDefault="00580CDA" w:rsidP="00DF44B0">
            <w:pPr>
              <w:widowControl w:val="0"/>
              <w:jc w:val="both"/>
            </w:pPr>
            <w:r w:rsidRPr="002A7931">
              <w:t xml:space="preserve">Форма заявки </w:t>
            </w:r>
            <w:r w:rsidR="003F06DC" w:rsidRPr="002A7931">
              <w:t>на участие в открытом конкурсе</w:t>
            </w:r>
            <w:r w:rsidR="00BB5B4C" w:rsidRPr="002A7931">
              <w:t xml:space="preserve"> </w:t>
            </w:r>
          </w:p>
        </w:tc>
        <w:tc>
          <w:tcPr>
            <w:tcW w:w="342" w:type="pct"/>
            <w:vAlign w:val="bottom"/>
          </w:tcPr>
          <w:p w:rsidR="00BB5B4C" w:rsidRPr="002A7931" w:rsidRDefault="00764BC6" w:rsidP="00FD34AE">
            <w:pPr>
              <w:pStyle w:val="1"/>
              <w:keepNext w:val="0"/>
              <w:widowControl w:val="0"/>
              <w:spacing w:before="0" w:after="0"/>
              <w:jc w:val="right"/>
              <w:rPr>
                <w:b w:val="0"/>
                <w:sz w:val="24"/>
                <w:szCs w:val="24"/>
              </w:rPr>
            </w:pPr>
            <w:r w:rsidRPr="002A7931">
              <w:rPr>
                <w:b w:val="0"/>
                <w:sz w:val="24"/>
                <w:szCs w:val="24"/>
              </w:rPr>
              <w:t>3</w:t>
            </w:r>
            <w:r w:rsidR="00FD34AE" w:rsidRPr="002A7931">
              <w:rPr>
                <w:b w:val="0"/>
                <w:sz w:val="24"/>
                <w:szCs w:val="24"/>
              </w:rPr>
              <w:t>1</w:t>
            </w:r>
          </w:p>
        </w:tc>
      </w:tr>
      <w:tr w:rsidR="00BB5B4C" w:rsidRPr="002A7931" w:rsidTr="00DF44B0">
        <w:tc>
          <w:tcPr>
            <w:tcW w:w="4658" w:type="pct"/>
            <w:vAlign w:val="center"/>
          </w:tcPr>
          <w:p w:rsidR="00BB5B4C" w:rsidRPr="002A7931" w:rsidRDefault="00BB5B4C" w:rsidP="00DF44B0">
            <w:pPr>
              <w:pStyle w:val="1"/>
              <w:keepNext w:val="0"/>
              <w:widowControl w:val="0"/>
              <w:spacing w:before="0" w:after="0"/>
              <w:jc w:val="both"/>
              <w:rPr>
                <w:sz w:val="24"/>
                <w:szCs w:val="24"/>
              </w:rPr>
            </w:pPr>
            <w:r w:rsidRPr="002A7931">
              <w:rPr>
                <w:sz w:val="24"/>
                <w:szCs w:val="24"/>
              </w:rPr>
              <w:t>Приложение № 3</w:t>
            </w:r>
          </w:p>
          <w:p w:rsidR="00BB5B4C" w:rsidRPr="002A7931" w:rsidRDefault="0026481D" w:rsidP="00DF44B0">
            <w:pPr>
              <w:widowControl w:val="0"/>
              <w:jc w:val="both"/>
            </w:pPr>
            <w:r w:rsidRPr="002A7931">
              <w:t>Инструкция по заполнению заявки на участие в открытом конкурсе</w:t>
            </w:r>
            <w:r w:rsidR="00BB5B4C" w:rsidRPr="002A7931">
              <w:t xml:space="preserve"> </w:t>
            </w:r>
          </w:p>
        </w:tc>
        <w:tc>
          <w:tcPr>
            <w:tcW w:w="342" w:type="pct"/>
            <w:vAlign w:val="bottom"/>
          </w:tcPr>
          <w:p w:rsidR="00BB5B4C" w:rsidRPr="002A7931" w:rsidRDefault="00FD34AE" w:rsidP="00764BC6">
            <w:pPr>
              <w:pStyle w:val="1"/>
              <w:keepNext w:val="0"/>
              <w:widowControl w:val="0"/>
              <w:spacing w:before="0" w:after="0"/>
              <w:jc w:val="right"/>
              <w:rPr>
                <w:b w:val="0"/>
                <w:sz w:val="24"/>
                <w:szCs w:val="24"/>
              </w:rPr>
            </w:pPr>
            <w:r w:rsidRPr="002A7931">
              <w:rPr>
                <w:b w:val="0"/>
                <w:sz w:val="24"/>
                <w:szCs w:val="24"/>
              </w:rPr>
              <w:t>32</w:t>
            </w:r>
          </w:p>
        </w:tc>
      </w:tr>
      <w:tr w:rsidR="00BB5B4C" w:rsidRPr="002A7931" w:rsidTr="00DF44B0">
        <w:tc>
          <w:tcPr>
            <w:tcW w:w="4658" w:type="pct"/>
            <w:vAlign w:val="center"/>
          </w:tcPr>
          <w:p w:rsidR="00BB5B4C" w:rsidRPr="002A7931" w:rsidRDefault="00BB5B4C" w:rsidP="00DF44B0">
            <w:pPr>
              <w:pStyle w:val="1"/>
              <w:keepNext w:val="0"/>
              <w:widowControl w:val="0"/>
              <w:spacing w:before="0" w:after="0"/>
              <w:jc w:val="both"/>
              <w:rPr>
                <w:sz w:val="24"/>
                <w:szCs w:val="24"/>
              </w:rPr>
            </w:pPr>
            <w:r w:rsidRPr="002A7931">
              <w:rPr>
                <w:sz w:val="24"/>
                <w:szCs w:val="24"/>
              </w:rPr>
              <w:t>Приложение № 4</w:t>
            </w:r>
          </w:p>
          <w:p w:rsidR="00BB5B4C" w:rsidRPr="002A7931" w:rsidRDefault="0026481D" w:rsidP="00DF44B0">
            <w:pPr>
              <w:widowControl w:val="0"/>
              <w:jc w:val="both"/>
            </w:pPr>
            <w:r w:rsidRPr="002A7931">
              <w:t>Форма бланка описи документов</w:t>
            </w:r>
            <w:r w:rsidR="00BB5B4C" w:rsidRPr="002A7931">
              <w:t xml:space="preserve"> </w:t>
            </w:r>
          </w:p>
        </w:tc>
        <w:tc>
          <w:tcPr>
            <w:tcW w:w="342" w:type="pct"/>
            <w:vAlign w:val="bottom"/>
          </w:tcPr>
          <w:p w:rsidR="00BB5B4C" w:rsidRPr="002A7931" w:rsidRDefault="00FD34AE" w:rsidP="00764BC6">
            <w:pPr>
              <w:pStyle w:val="1"/>
              <w:keepNext w:val="0"/>
              <w:widowControl w:val="0"/>
              <w:spacing w:before="0" w:after="0"/>
              <w:jc w:val="right"/>
              <w:rPr>
                <w:b w:val="0"/>
                <w:sz w:val="24"/>
                <w:szCs w:val="24"/>
              </w:rPr>
            </w:pPr>
            <w:r w:rsidRPr="002A7931">
              <w:rPr>
                <w:b w:val="0"/>
                <w:sz w:val="24"/>
                <w:szCs w:val="24"/>
              </w:rPr>
              <w:t>33</w:t>
            </w:r>
          </w:p>
        </w:tc>
      </w:tr>
      <w:tr w:rsidR="00BB5B4C" w:rsidRPr="002A7931" w:rsidTr="00DF44B0">
        <w:tc>
          <w:tcPr>
            <w:tcW w:w="4658" w:type="pct"/>
            <w:vAlign w:val="center"/>
          </w:tcPr>
          <w:p w:rsidR="00BB5B4C" w:rsidRPr="002A7931" w:rsidRDefault="00BB5B4C" w:rsidP="00DF44B0">
            <w:pPr>
              <w:pStyle w:val="1"/>
              <w:keepNext w:val="0"/>
              <w:widowControl w:val="0"/>
              <w:spacing w:before="0" w:after="0"/>
              <w:jc w:val="both"/>
              <w:rPr>
                <w:sz w:val="24"/>
                <w:szCs w:val="24"/>
              </w:rPr>
            </w:pPr>
            <w:r w:rsidRPr="002A7931">
              <w:rPr>
                <w:sz w:val="24"/>
                <w:szCs w:val="24"/>
              </w:rPr>
              <w:t>Приложение № 5</w:t>
            </w:r>
          </w:p>
          <w:p w:rsidR="00BB5B4C" w:rsidRPr="002A7931" w:rsidRDefault="006D739E" w:rsidP="00DF44B0">
            <w:pPr>
              <w:widowControl w:val="0"/>
              <w:jc w:val="both"/>
              <w:rPr>
                <w:highlight w:val="yellow"/>
              </w:rPr>
            </w:pPr>
            <w:r w:rsidRPr="002A7931">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tc>
        <w:tc>
          <w:tcPr>
            <w:tcW w:w="342" w:type="pct"/>
            <w:vAlign w:val="bottom"/>
          </w:tcPr>
          <w:p w:rsidR="00BB5B4C" w:rsidRPr="002A7931" w:rsidRDefault="00FD34AE" w:rsidP="00764BC6">
            <w:pPr>
              <w:pStyle w:val="1"/>
              <w:keepNext w:val="0"/>
              <w:widowControl w:val="0"/>
              <w:spacing w:before="0" w:after="0"/>
              <w:jc w:val="right"/>
              <w:rPr>
                <w:b w:val="0"/>
                <w:sz w:val="24"/>
                <w:szCs w:val="24"/>
              </w:rPr>
            </w:pPr>
            <w:r w:rsidRPr="002A7931">
              <w:rPr>
                <w:b w:val="0"/>
                <w:sz w:val="24"/>
                <w:szCs w:val="24"/>
              </w:rPr>
              <w:t>34</w:t>
            </w:r>
          </w:p>
        </w:tc>
      </w:tr>
      <w:tr w:rsidR="00BB5B4C" w:rsidRPr="002A7931" w:rsidTr="00DF44B0">
        <w:tc>
          <w:tcPr>
            <w:tcW w:w="4658" w:type="pct"/>
            <w:vAlign w:val="center"/>
          </w:tcPr>
          <w:p w:rsidR="00BB5B4C" w:rsidRPr="002A7931" w:rsidRDefault="00BB5B4C" w:rsidP="00DF44B0">
            <w:pPr>
              <w:pStyle w:val="1"/>
              <w:keepNext w:val="0"/>
              <w:widowControl w:val="0"/>
              <w:spacing w:before="0" w:after="0"/>
              <w:jc w:val="both"/>
              <w:rPr>
                <w:sz w:val="24"/>
                <w:szCs w:val="24"/>
              </w:rPr>
            </w:pPr>
            <w:r w:rsidRPr="002A7931">
              <w:rPr>
                <w:sz w:val="24"/>
                <w:szCs w:val="24"/>
              </w:rPr>
              <w:t>Приложение № 6</w:t>
            </w:r>
          </w:p>
          <w:p w:rsidR="00BB5B4C" w:rsidRPr="002A7931" w:rsidRDefault="00FF2CC7" w:rsidP="00DF44B0">
            <w:pPr>
              <w:pStyle w:val="ab"/>
              <w:widowControl w:val="0"/>
              <w:ind w:left="0" w:firstLine="0"/>
              <w:rPr>
                <w:sz w:val="24"/>
                <w:szCs w:val="24"/>
                <w:highlight w:val="yellow"/>
              </w:rPr>
            </w:pPr>
            <w:r w:rsidRPr="002A7931">
              <w:rPr>
                <w:sz w:val="24"/>
                <w:szCs w:val="24"/>
              </w:rPr>
              <w:t>Шкала для оценки критериев</w:t>
            </w:r>
          </w:p>
        </w:tc>
        <w:tc>
          <w:tcPr>
            <w:tcW w:w="342" w:type="pct"/>
            <w:vAlign w:val="bottom"/>
          </w:tcPr>
          <w:p w:rsidR="00BB5B4C" w:rsidRPr="002A7931" w:rsidRDefault="00F2326D" w:rsidP="00764BC6">
            <w:pPr>
              <w:pStyle w:val="1"/>
              <w:keepNext w:val="0"/>
              <w:widowControl w:val="0"/>
              <w:spacing w:before="0" w:after="0"/>
              <w:jc w:val="right"/>
              <w:rPr>
                <w:b w:val="0"/>
                <w:sz w:val="24"/>
                <w:szCs w:val="24"/>
              </w:rPr>
            </w:pPr>
            <w:r w:rsidRPr="002A7931">
              <w:rPr>
                <w:b w:val="0"/>
                <w:sz w:val="24"/>
                <w:szCs w:val="24"/>
              </w:rPr>
              <w:t>35</w:t>
            </w:r>
          </w:p>
        </w:tc>
      </w:tr>
      <w:tr w:rsidR="00BB5B4C" w:rsidRPr="002A7931" w:rsidTr="00DF44B0">
        <w:tc>
          <w:tcPr>
            <w:tcW w:w="4658" w:type="pct"/>
            <w:vAlign w:val="center"/>
          </w:tcPr>
          <w:p w:rsidR="00BB5B4C" w:rsidRPr="002A7931" w:rsidRDefault="00BB5B4C" w:rsidP="00DF44B0">
            <w:pPr>
              <w:pStyle w:val="1"/>
              <w:keepNext w:val="0"/>
              <w:widowControl w:val="0"/>
              <w:spacing w:before="0" w:after="0"/>
              <w:jc w:val="both"/>
              <w:rPr>
                <w:sz w:val="24"/>
                <w:szCs w:val="24"/>
              </w:rPr>
            </w:pPr>
            <w:r w:rsidRPr="002A7931">
              <w:rPr>
                <w:sz w:val="24"/>
                <w:szCs w:val="24"/>
              </w:rPr>
              <w:t>Приложение № 7</w:t>
            </w:r>
          </w:p>
          <w:p w:rsidR="00BB5B4C" w:rsidRPr="002A7931" w:rsidRDefault="002608D3" w:rsidP="00DF44B0">
            <w:pPr>
              <w:widowControl w:val="0"/>
              <w:jc w:val="both"/>
            </w:pPr>
            <w:r w:rsidRPr="002A7931">
              <w:t xml:space="preserve">Форма запроса о разъяснении положений </w:t>
            </w:r>
            <w:r w:rsidRPr="002A7931">
              <w:rPr>
                <w:rStyle w:val="ad"/>
                <w:sz w:val="24"/>
              </w:rPr>
              <w:t>настоящей</w:t>
            </w:r>
            <w:r w:rsidRPr="002A7931">
              <w:t xml:space="preserve"> конкурсной документации</w:t>
            </w:r>
          </w:p>
        </w:tc>
        <w:tc>
          <w:tcPr>
            <w:tcW w:w="342" w:type="pct"/>
            <w:vAlign w:val="bottom"/>
          </w:tcPr>
          <w:p w:rsidR="00BB5B4C" w:rsidRPr="002A7931" w:rsidRDefault="00F2326D" w:rsidP="00764BC6">
            <w:pPr>
              <w:pStyle w:val="1"/>
              <w:keepNext w:val="0"/>
              <w:widowControl w:val="0"/>
              <w:spacing w:before="0" w:after="0"/>
              <w:jc w:val="right"/>
              <w:rPr>
                <w:b w:val="0"/>
                <w:sz w:val="24"/>
                <w:szCs w:val="24"/>
              </w:rPr>
            </w:pPr>
            <w:r w:rsidRPr="002A7931">
              <w:rPr>
                <w:b w:val="0"/>
                <w:sz w:val="24"/>
                <w:szCs w:val="24"/>
              </w:rPr>
              <w:t>39</w:t>
            </w:r>
          </w:p>
        </w:tc>
      </w:tr>
      <w:tr w:rsidR="00BB5B4C" w:rsidRPr="002A7931" w:rsidTr="00DF44B0">
        <w:tc>
          <w:tcPr>
            <w:tcW w:w="4658" w:type="pct"/>
            <w:vAlign w:val="center"/>
          </w:tcPr>
          <w:p w:rsidR="00BB5B4C" w:rsidRPr="002A7931" w:rsidRDefault="00BB5B4C" w:rsidP="00DF44B0">
            <w:pPr>
              <w:pStyle w:val="1"/>
              <w:keepNext w:val="0"/>
              <w:widowControl w:val="0"/>
              <w:spacing w:before="0" w:after="0"/>
              <w:jc w:val="both"/>
              <w:rPr>
                <w:sz w:val="24"/>
                <w:szCs w:val="24"/>
              </w:rPr>
            </w:pPr>
            <w:r w:rsidRPr="002A7931">
              <w:rPr>
                <w:sz w:val="24"/>
                <w:szCs w:val="24"/>
              </w:rPr>
              <w:t>Приложение № 8</w:t>
            </w:r>
          </w:p>
          <w:p w:rsidR="00BB5B4C" w:rsidRPr="002A7931" w:rsidRDefault="002608D3" w:rsidP="00DF44B0">
            <w:pPr>
              <w:widowControl w:val="0"/>
              <w:jc w:val="both"/>
            </w:pPr>
            <w:r w:rsidRPr="002A7931">
              <w:t>Форма разъяснения настоящей конкурсной документации</w:t>
            </w:r>
            <w:r w:rsidR="00BB5B4C" w:rsidRPr="002A7931">
              <w:t xml:space="preserve"> </w:t>
            </w:r>
          </w:p>
        </w:tc>
        <w:tc>
          <w:tcPr>
            <w:tcW w:w="342" w:type="pct"/>
            <w:vAlign w:val="bottom"/>
          </w:tcPr>
          <w:p w:rsidR="00BB5B4C" w:rsidRPr="002A7931" w:rsidRDefault="00F2326D" w:rsidP="00764BC6">
            <w:pPr>
              <w:pStyle w:val="1"/>
              <w:keepNext w:val="0"/>
              <w:widowControl w:val="0"/>
              <w:spacing w:before="0" w:after="0"/>
              <w:jc w:val="right"/>
              <w:rPr>
                <w:b w:val="0"/>
                <w:sz w:val="24"/>
                <w:szCs w:val="24"/>
              </w:rPr>
            </w:pPr>
            <w:r w:rsidRPr="002A7931">
              <w:rPr>
                <w:b w:val="0"/>
                <w:sz w:val="24"/>
                <w:szCs w:val="24"/>
              </w:rPr>
              <w:t>40</w:t>
            </w:r>
          </w:p>
        </w:tc>
      </w:tr>
      <w:tr w:rsidR="00BB5B4C" w:rsidRPr="002A7931" w:rsidTr="00DF44B0">
        <w:tc>
          <w:tcPr>
            <w:tcW w:w="4658" w:type="pct"/>
            <w:vAlign w:val="center"/>
          </w:tcPr>
          <w:p w:rsidR="00BB5B4C" w:rsidRPr="002A7931" w:rsidRDefault="00BB5B4C" w:rsidP="00DF44B0">
            <w:pPr>
              <w:pStyle w:val="1"/>
              <w:keepNext w:val="0"/>
              <w:widowControl w:val="0"/>
              <w:spacing w:before="0" w:after="0"/>
              <w:jc w:val="both"/>
              <w:rPr>
                <w:sz w:val="24"/>
                <w:szCs w:val="24"/>
              </w:rPr>
            </w:pPr>
            <w:r w:rsidRPr="002A7931">
              <w:rPr>
                <w:sz w:val="24"/>
                <w:szCs w:val="24"/>
              </w:rPr>
              <w:t>Приложение № 9</w:t>
            </w:r>
          </w:p>
          <w:p w:rsidR="00BB5B4C" w:rsidRPr="002A7931" w:rsidRDefault="009D7E6D" w:rsidP="00DF44B0">
            <w:pPr>
              <w:widowControl w:val="0"/>
              <w:jc w:val="both"/>
              <w:rPr>
                <w:highlight w:val="yellow"/>
              </w:rPr>
            </w:pPr>
            <w:r w:rsidRPr="002A7931">
              <w:t>Форма запроса о разъяснении результатов открытого конкурса</w:t>
            </w:r>
          </w:p>
        </w:tc>
        <w:tc>
          <w:tcPr>
            <w:tcW w:w="342" w:type="pct"/>
            <w:vAlign w:val="bottom"/>
          </w:tcPr>
          <w:p w:rsidR="00BB5B4C" w:rsidRPr="002A7931" w:rsidRDefault="00764BC6" w:rsidP="00764BC6">
            <w:pPr>
              <w:pStyle w:val="1"/>
              <w:keepNext w:val="0"/>
              <w:widowControl w:val="0"/>
              <w:spacing w:before="0" w:after="0"/>
              <w:jc w:val="right"/>
              <w:rPr>
                <w:b w:val="0"/>
                <w:sz w:val="24"/>
                <w:szCs w:val="24"/>
              </w:rPr>
            </w:pPr>
            <w:r w:rsidRPr="002A7931">
              <w:rPr>
                <w:b w:val="0"/>
                <w:sz w:val="24"/>
                <w:szCs w:val="24"/>
              </w:rPr>
              <w:t>4</w:t>
            </w:r>
            <w:r w:rsidR="00F2326D" w:rsidRPr="002A7931">
              <w:rPr>
                <w:b w:val="0"/>
                <w:sz w:val="24"/>
                <w:szCs w:val="24"/>
              </w:rPr>
              <w:t>1</w:t>
            </w:r>
          </w:p>
        </w:tc>
      </w:tr>
      <w:tr w:rsidR="00BB5B4C" w:rsidRPr="002A7931" w:rsidTr="00DF44B0">
        <w:tc>
          <w:tcPr>
            <w:tcW w:w="4658" w:type="pct"/>
            <w:vAlign w:val="center"/>
          </w:tcPr>
          <w:p w:rsidR="00BB5B4C" w:rsidRPr="002A7931" w:rsidRDefault="00BB5B4C" w:rsidP="00DF44B0">
            <w:pPr>
              <w:pStyle w:val="1"/>
              <w:keepNext w:val="0"/>
              <w:widowControl w:val="0"/>
              <w:spacing w:before="0" w:after="0"/>
              <w:jc w:val="both"/>
              <w:rPr>
                <w:sz w:val="24"/>
                <w:szCs w:val="24"/>
              </w:rPr>
            </w:pPr>
            <w:r w:rsidRPr="002A7931">
              <w:rPr>
                <w:sz w:val="24"/>
                <w:szCs w:val="24"/>
              </w:rPr>
              <w:t>Приложение № 10</w:t>
            </w:r>
          </w:p>
          <w:p w:rsidR="00BB5B4C" w:rsidRPr="002A7931" w:rsidRDefault="009D7E6D" w:rsidP="00DF44B0">
            <w:pPr>
              <w:widowControl w:val="0"/>
              <w:jc w:val="both"/>
            </w:pPr>
            <w:r w:rsidRPr="002A7931">
              <w:t>Форма разъяснения результатов открытого</w:t>
            </w:r>
            <w:r w:rsidR="00BB5B4C" w:rsidRPr="002A7931">
              <w:t xml:space="preserve"> конкурс</w:t>
            </w:r>
            <w:r w:rsidRPr="002A7931">
              <w:t>а</w:t>
            </w:r>
          </w:p>
        </w:tc>
        <w:tc>
          <w:tcPr>
            <w:tcW w:w="342" w:type="pct"/>
            <w:vAlign w:val="bottom"/>
          </w:tcPr>
          <w:p w:rsidR="00BB5B4C" w:rsidRPr="002A7931" w:rsidRDefault="00764BC6" w:rsidP="00764BC6">
            <w:pPr>
              <w:pStyle w:val="1"/>
              <w:keepNext w:val="0"/>
              <w:widowControl w:val="0"/>
              <w:spacing w:before="0" w:after="0"/>
              <w:jc w:val="right"/>
              <w:rPr>
                <w:b w:val="0"/>
                <w:sz w:val="24"/>
                <w:szCs w:val="24"/>
              </w:rPr>
            </w:pPr>
            <w:r w:rsidRPr="002A7931">
              <w:rPr>
                <w:b w:val="0"/>
                <w:sz w:val="24"/>
                <w:szCs w:val="24"/>
              </w:rPr>
              <w:t>4</w:t>
            </w:r>
            <w:r w:rsidR="00F2326D" w:rsidRPr="002A7931">
              <w:rPr>
                <w:b w:val="0"/>
                <w:sz w:val="24"/>
                <w:szCs w:val="24"/>
              </w:rPr>
              <w:t>2</w:t>
            </w:r>
          </w:p>
        </w:tc>
      </w:tr>
    </w:tbl>
    <w:p w:rsidR="00BB5B4C" w:rsidRPr="002A7931" w:rsidRDefault="00BB5B4C" w:rsidP="00DF44B0">
      <w:pPr>
        <w:pStyle w:val="1"/>
        <w:keepNext w:val="0"/>
        <w:widowControl w:val="0"/>
        <w:spacing w:before="0" w:after="0"/>
        <w:jc w:val="both"/>
        <w:rPr>
          <w:b w:val="0"/>
          <w:sz w:val="16"/>
          <w:szCs w:val="16"/>
        </w:rPr>
      </w:pPr>
    </w:p>
    <w:p w:rsidR="00BC6DE6" w:rsidRPr="002A7931" w:rsidRDefault="00BC6DE6" w:rsidP="00DF44B0">
      <w:pPr>
        <w:widowControl w:val="0"/>
        <w:jc w:val="both"/>
        <w:rPr>
          <w:sz w:val="16"/>
          <w:szCs w:val="16"/>
        </w:rPr>
      </w:pPr>
    </w:p>
    <w:p w:rsidR="00A15B1F" w:rsidRPr="002A7931" w:rsidRDefault="00A15B1F" w:rsidP="00DF44B0">
      <w:pPr>
        <w:widowControl w:val="0"/>
        <w:jc w:val="both"/>
        <w:rPr>
          <w:sz w:val="16"/>
          <w:szCs w:val="16"/>
        </w:rPr>
      </w:pPr>
    </w:p>
    <w:p w:rsidR="00BC6DE6" w:rsidRPr="002A7931" w:rsidRDefault="005B328B" w:rsidP="008C7FE2">
      <w:pPr>
        <w:pStyle w:val="1"/>
        <w:keepNext w:val="0"/>
        <w:widowControl w:val="0"/>
        <w:spacing w:before="0" w:after="0"/>
        <w:rPr>
          <w:sz w:val="28"/>
          <w:szCs w:val="28"/>
        </w:rPr>
      </w:pPr>
      <w:r w:rsidRPr="002A7931">
        <w:rPr>
          <w:sz w:val="28"/>
          <w:szCs w:val="28"/>
        </w:rPr>
        <w:lastRenderedPageBreak/>
        <w:t>И З В Е Щ Е Н И Е</w:t>
      </w:r>
      <w:r w:rsidR="00337981" w:rsidRPr="002A7931">
        <w:rPr>
          <w:sz w:val="28"/>
          <w:szCs w:val="28"/>
        </w:rPr>
        <w:t xml:space="preserve">   №   1</w:t>
      </w:r>
    </w:p>
    <w:p w:rsidR="005B328B" w:rsidRPr="002A7931" w:rsidRDefault="005B328B" w:rsidP="008C7FE2">
      <w:pPr>
        <w:pStyle w:val="1"/>
        <w:keepNext w:val="0"/>
        <w:widowControl w:val="0"/>
        <w:spacing w:before="0" w:after="0"/>
        <w:rPr>
          <w:sz w:val="28"/>
          <w:szCs w:val="28"/>
        </w:rPr>
      </w:pPr>
      <w:r w:rsidRPr="002A7931">
        <w:rPr>
          <w:sz w:val="28"/>
          <w:szCs w:val="28"/>
        </w:rPr>
        <w:t>О   П Р О В Е Д Е Н И И   О Т К Р Ы Т О Г О   К О Н К У Р С А</w:t>
      </w:r>
    </w:p>
    <w:bookmarkEnd w:id="0"/>
    <w:p w:rsidR="000B0D2C" w:rsidRPr="002A7931" w:rsidRDefault="000B0D2C" w:rsidP="008C7FE2">
      <w:pPr>
        <w:pStyle w:val="a3"/>
        <w:widowControl w:val="0"/>
        <w:ind w:left="0"/>
        <w:jc w:val="center"/>
        <w:rPr>
          <w:b/>
          <w:sz w:val="28"/>
        </w:rPr>
      </w:pPr>
      <w:r w:rsidRPr="002A7931">
        <w:rPr>
          <w:b/>
          <w:sz w:val="28"/>
        </w:rPr>
        <w:t xml:space="preserve">на право получения свидетельства об осуществлении перевозок по одному или нескольким межмуниципальным маршрутам регулярных перевозок на территории </w:t>
      </w:r>
      <w:r w:rsidR="005B328B" w:rsidRPr="002A7931">
        <w:rPr>
          <w:b/>
          <w:sz w:val="28"/>
        </w:rPr>
        <w:t>Саратовской</w:t>
      </w:r>
      <w:r w:rsidRPr="002A7931">
        <w:rPr>
          <w:b/>
          <w:sz w:val="28"/>
        </w:rPr>
        <w:t xml:space="preserve"> области</w:t>
      </w:r>
    </w:p>
    <w:p w:rsidR="000B0D2C" w:rsidRPr="002A7931" w:rsidRDefault="000B0D2C" w:rsidP="00DF44B0">
      <w:pPr>
        <w:widowControl w:val="0"/>
        <w:jc w:val="both"/>
        <w:rPr>
          <w:sz w:val="16"/>
          <w:szCs w:val="16"/>
        </w:rPr>
      </w:pPr>
    </w:p>
    <w:p w:rsidR="00CC46DC" w:rsidRPr="002A7931" w:rsidRDefault="00B25EB7" w:rsidP="008C7FE2">
      <w:pPr>
        <w:widowControl w:val="0"/>
        <w:ind w:firstLine="708"/>
        <w:jc w:val="both"/>
        <w:rPr>
          <w:b/>
          <w:sz w:val="28"/>
        </w:rPr>
      </w:pPr>
      <w:r w:rsidRPr="002A7931">
        <w:rPr>
          <w:b/>
          <w:sz w:val="28"/>
        </w:rPr>
        <w:t xml:space="preserve">1. </w:t>
      </w:r>
      <w:r w:rsidR="00CC46DC" w:rsidRPr="002A7931">
        <w:rPr>
          <w:b/>
          <w:sz w:val="28"/>
        </w:rPr>
        <w:t>Сведения об организаторе открытого конкурса:</w:t>
      </w:r>
    </w:p>
    <w:p w:rsidR="00CC46DC" w:rsidRPr="002A7931" w:rsidRDefault="00CC46DC" w:rsidP="00DF44B0">
      <w:pPr>
        <w:widowControl w:val="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202"/>
      </w:tblGrid>
      <w:tr w:rsidR="00CC46DC" w:rsidRPr="002A7931" w:rsidTr="00996A93">
        <w:tc>
          <w:tcPr>
            <w:tcW w:w="3652" w:type="dxa"/>
            <w:vAlign w:val="center"/>
          </w:tcPr>
          <w:p w:rsidR="00CC46DC" w:rsidRPr="002A7931" w:rsidRDefault="00CC46DC" w:rsidP="008C7FE2">
            <w:pPr>
              <w:widowControl w:val="0"/>
              <w:jc w:val="center"/>
              <w:rPr>
                <w:sz w:val="20"/>
                <w:szCs w:val="20"/>
              </w:rPr>
            </w:pPr>
            <w:r w:rsidRPr="002A7931">
              <w:rPr>
                <w:sz w:val="20"/>
                <w:szCs w:val="20"/>
              </w:rPr>
              <w:t>Наименование организатора открытого конкурса</w:t>
            </w:r>
            <w:r w:rsidR="00AA37B7" w:rsidRPr="002A7931">
              <w:rPr>
                <w:sz w:val="20"/>
                <w:szCs w:val="20"/>
              </w:rPr>
              <w:t>:</w:t>
            </w:r>
          </w:p>
        </w:tc>
        <w:tc>
          <w:tcPr>
            <w:tcW w:w="6202" w:type="dxa"/>
            <w:vAlign w:val="center"/>
          </w:tcPr>
          <w:p w:rsidR="00CC46DC" w:rsidRPr="002A7931" w:rsidRDefault="00CC46DC" w:rsidP="008C7FE2">
            <w:pPr>
              <w:widowControl w:val="0"/>
              <w:jc w:val="center"/>
              <w:rPr>
                <w:bCs/>
                <w:sz w:val="20"/>
                <w:szCs w:val="20"/>
              </w:rPr>
            </w:pPr>
            <w:r w:rsidRPr="002A7931">
              <w:rPr>
                <w:sz w:val="20"/>
                <w:szCs w:val="20"/>
              </w:rPr>
              <w:t>Министерство транспорта и дорожного хозяйства Саратовской области</w:t>
            </w:r>
          </w:p>
        </w:tc>
      </w:tr>
      <w:tr w:rsidR="00CC46DC" w:rsidRPr="002A7931" w:rsidTr="00996A93">
        <w:tc>
          <w:tcPr>
            <w:tcW w:w="3652" w:type="dxa"/>
            <w:vAlign w:val="center"/>
          </w:tcPr>
          <w:p w:rsidR="00CC46DC" w:rsidRPr="002A7931" w:rsidRDefault="00CC46DC" w:rsidP="00DF44B0">
            <w:pPr>
              <w:widowControl w:val="0"/>
              <w:jc w:val="both"/>
            </w:pPr>
            <w:r w:rsidRPr="002A7931">
              <w:t>Адрес местонахождения:</w:t>
            </w:r>
          </w:p>
        </w:tc>
        <w:tc>
          <w:tcPr>
            <w:tcW w:w="6202" w:type="dxa"/>
            <w:vAlign w:val="center"/>
          </w:tcPr>
          <w:p w:rsidR="00CC46DC" w:rsidRPr="002A7931" w:rsidRDefault="00CC46DC" w:rsidP="00DF44B0">
            <w:pPr>
              <w:widowControl w:val="0"/>
              <w:jc w:val="both"/>
              <w:rPr>
                <w:bCs/>
              </w:rPr>
            </w:pPr>
            <w:r w:rsidRPr="002A7931">
              <w:t xml:space="preserve">410005, г. Саратов, </w:t>
            </w:r>
            <w:r w:rsidR="003F06DC" w:rsidRPr="002A7931">
              <w:t xml:space="preserve">ул. </w:t>
            </w:r>
            <w:r w:rsidRPr="002A7931">
              <w:t>1-ая Садовая, 104</w:t>
            </w:r>
          </w:p>
        </w:tc>
      </w:tr>
      <w:tr w:rsidR="00CC46DC" w:rsidRPr="002A7931" w:rsidTr="00996A93">
        <w:tc>
          <w:tcPr>
            <w:tcW w:w="3652" w:type="dxa"/>
            <w:vAlign w:val="center"/>
          </w:tcPr>
          <w:p w:rsidR="00CC46DC" w:rsidRPr="002A7931" w:rsidRDefault="00CC46DC" w:rsidP="00DF44B0">
            <w:pPr>
              <w:widowControl w:val="0"/>
              <w:jc w:val="both"/>
            </w:pPr>
            <w:r w:rsidRPr="002A7931">
              <w:t>Контактный телефон:</w:t>
            </w:r>
          </w:p>
        </w:tc>
        <w:tc>
          <w:tcPr>
            <w:tcW w:w="6202" w:type="dxa"/>
            <w:vAlign w:val="center"/>
          </w:tcPr>
          <w:p w:rsidR="00CC46DC" w:rsidRPr="002A7931" w:rsidRDefault="00CC46DC" w:rsidP="00DF44B0">
            <w:pPr>
              <w:widowControl w:val="0"/>
              <w:jc w:val="both"/>
            </w:pPr>
            <w:r w:rsidRPr="002A7931">
              <w:t>(8452) 24-61-05</w:t>
            </w:r>
          </w:p>
        </w:tc>
      </w:tr>
      <w:tr w:rsidR="00CC46DC" w:rsidRPr="002A7931" w:rsidTr="00996A93">
        <w:tc>
          <w:tcPr>
            <w:tcW w:w="3652" w:type="dxa"/>
            <w:vAlign w:val="center"/>
          </w:tcPr>
          <w:p w:rsidR="00CC46DC" w:rsidRPr="002A7931" w:rsidRDefault="00CC46DC" w:rsidP="00DF44B0">
            <w:pPr>
              <w:widowControl w:val="0"/>
              <w:jc w:val="both"/>
            </w:pPr>
            <w:r w:rsidRPr="002A7931">
              <w:t>Факс:</w:t>
            </w:r>
          </w:p>
        </w:tc>
        <w:tc>
          <w:tcPr>
            <w:tcW w:w="6202" w:type="dxa"/>
            <w:vAlign w:val="center"/>
          </w:tcPr>
          <w:p w:rsidR="00CC46DC" w:rsidRPr="002A7931" w:rsidRDefault="00CC46DC" w:rsidP="00DF44B0">
            <w:pPr>
              <w:widowControl w:val="0"/>
              <w:jc w:val="both"/>
            </w:pPr>
            <w:r w:rsidRPr="002A7931">
              <w:t>(8452) 24-60-51</w:t>
            </w:r>
          </w:p>
        </w:tc>
      </w:tr>
      <w:tr w:rsidR="00CC46DC" w:rsidRPr="002A7931" w:rsidTr="00996A93">
        <w:tc>
          <w:tcPr>
            <w:tcW w:w="3652" w:type="dxa"/>
            <w:vAlign w:val="center"/>
          </w:tcPr>
          <w:p w:rsidR="00CC46DC" w:rsidRPr="002A7931" w:rsidRDefault="00AA37B7" w:rsidP="00DF44B0">
            <w:pPr>
              <w:widowControl w:val="0"/>
              <w:jc w:val="both"/>
            </w:pPr>
            <w:r w:rsidRPr="002A7931">
              <w:t>Адрес электронной почты:</w:t>
            </w:r>
          </w:p>
        </w:tc>
        <w:tc>
          <w:tcPr>
            <w:tcW w:w="6202" w:type="dxa"/>
            <w:vAlign w:val="center"/>
          </w:tcPr>
          <w:p w:rsidR="00CC46DC" w:rsidRPr="002A7931" w:rsidRDefault="00690E4D" w:rsidP="00DF44B0">
            <w:pPr>
              <w:pStyle w:val="a7"/>
              <w:widowControl w:val="0"/>
              <w:jc w:val="both"/>
              <w:rPr>
                <w:bCs/>
                <w:sz w:val="24"/>
              </w:rPr>
            </w:pPr>
            <w:hyperlink r:id="rId8" w:history="1">
              <w:r w:rsidR="00AA37B7" w:rsidRPr="002A7931">
                <w:rPr>
                  <w:rStyle w:val="a4"/>
                  <w:color w:val="auto"/>
                  <w:sz w:val="24"/>
                  <w:u w:val="none"/>
                  <w:lang w:val="de-DE"/>
                </w:rPr>
                <w:t>mintrans@saratov.gov.ru</w:t>
              </w:r>
            </w:hyperlink>
            <w:r w:rsidR="00AA37B7" w:rsidRPr="002A7931">
              <w:rPr>
                <w:sz w:val="24"/>
              </w:rPr>
              <w:t xml:space="preserve">, </w:t>
            </w:r>
            <w:hyperlink r:id="rId9" w:history="1">
              <w:r w:rsidR="00AA37B7" w:rsidRPr="002A7931">
                <w:rPr>
                  <w:rStyle w:val="a4"/>
                  <w:color w:val="auto"/>
                  <w:sz w:val="24"/>
                  <w:u w:val="none"/>
                  <w:lang w:val="en-US"/>
                </w:rPr>
                <w:t>obldor</w:t>
              </w:r>
              <w:r w:rsidR="00AA37B7" w:rsidRPr="002A7931">
                <w:rPr>
                  <w:rStyle w:val="a4"/>
                  <w:color w:val="auto"/>
                  <w:sz w:val="24"/>
                  <w:u w:val="none"/>
                </w:rPr>
                <w:t>@</w:t>
              </w:r>
              <w:r w:rsidR="00AA37B7" w:rsidRPr="002A7931">
                <w:rPr>
                  <w:rStyle w:val="a4"/>
                  <w:color w:val="auto"/>
                  <w:sz w:val="24"/>
                  <w:u w:val="none"/>
                  <w:lang w:val="en-US"/>
                </w:rPr>
                <w:t>saratov</w:t>
              </w:r>
              <w:r w:rsidR="00AA37B7" w:rsidRPr="002A7931">
                <w:rPr>
                  <w:rStyle w:val="a4"/>
                  <w:color w:val="auto"/>
                  <w:sz w:val="24"/>
                  <w:u w:val="none"/>
                </w:rPr>
                <w:t>.</w:t>
              </w:r>
              <w:r w:rsidR="00AA37B7" w:rsidRPr="002A7931">
                <w:rPr>
                  <w:rStyle w:val="a4"/>
                  <w:color w:val="auto"/>
                  <w:sz w:val="24"/>
                  <w:u w:val="none"/>
                  <w:lang w:val="en-US"/>
                </w:rPr>
                <w:t>gov</w:t>
              </w:r>
              <w:r w:rsidR="00AA37B7" w:rsidRPr="002A7931">
                <w:rPr>
                  <w:rStyle w:val="a4"/>
                  <w:color w:val="auto"/>
                  <w:sz w:val="24"/>
                  <w:u w:val="none"/>
                </w:rPr>
                <w:t>.</w:t>
              </w:r>
              <w:r w:rsidR="00AA37B7" w:rsidRPr="002A7931">
                <w:rPr>
                  <w:rStyle w:val="a4"/>
                  <w:color w:val="auto"/>
                  <w:sz w:val="24"/>
                  <w:u w:val="none"/>
                  <w:lang w:val="en-US"/>
                </w:rPr>
                <w:t>ru</w:t>
              </w:r>
            </w:hyperlink>
          </w:p>
        </w:tc>
      </w:tr>
    </w:tbl>
    <w:p w:rsidR="00CC46DC" w:rsidRPr="002A7931" w:rsidRDefault="00CC46DC" w:rsidP="00DF44B0">
      <w:pPr>
        <w:widowControl w:val="0"/>
        <w:jc w:val="both"/>
        <w:rPr>
          <w:sz w:val="16"/>
          <w:szCs w:val="16"/>
        </w:rPr>
      </w:pPr>
    </w:p>
    <w:p w:rsidR="00AA37B7" w:rsidRPr="002A7931" w:rsidRDefault="00AA37B7" w:rsidP="008C7FE2">
      <w:pPr>
        <w:widowControl w:val="0"/>
        <w:ind w:firstLine="708"/>
        <w:jc w:val="both"/>
        <w:rPr>
          <w:b/>
          <w:sz w:val="28"/>
        </w:rPr>
      </w:pPr>
      <w:r w:rsidRPr="002A7931">
        <w:rPr>
          <w:b/>
          <w:sz w:val="28"/>
        </w:rPr>
        <w:t>Сведения о контакт</w:t>
      </w:r>
      <w:r w:rsidR="0076243B" w:rsidRPr="002A7931">
        <w:rPr>
          <w:b/>
          <w:sz w:val="28"/>
        </w:rPr>
        <w:t>н</w:t>
      </w:r>
      <w:r w:rsidR="005C1FFC" w:rsidRPr="002A7931">
        <w:rPr>
          <w:b/>
          <w:sz w:val="28"/>
        </w:rPr>
        <w:t>ых</w:t>
      </w:r>
      <w:r w:rsidRPr="002A7931">
        <w:rPr>
          <w:b/>
          <w:sz w:val="28"/>
        </w:rPr>
        <w:t xml:space="preserve"> лиц</w:t>
      </w:r>
      <w:r w:rsidR="005C1FFC" w:rsidRPr="002A7931">
        <w:rPr>
          <w:b/>
          <w:sz w:val="28"/>
        </w:rPr>
        <w:t>ах</w:t>
      </w:r>
      <w:r w:rsidRPr="002A7931">
        <w:rPr>
          <w:b/>
          <w:sz w:val="28"/>
        </w:rPr>
        <w:t xml:space="preserve"> по разъяснению положений конкурсной документации:</w:t>
      </w:r>
    </w:p>
    <w:p w:rsidR="00CC46DC" w:rsidRPr="002A7931" w:rsidRDefault="00CC46DC" w:rsidP="00DF44B0">
      <w:pPr>
        <w:widowControl w:val="0"/>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7"/>
        <w:gridCol w:w="3283"/>
        <w:gridCol w:w="3934"/>
      </w:tblGrid>
      <w:tr w:rsidR="00B25EB7" w:rsidRPr="002A7931" w:rsidTr="00B25EB7">
        <w:tc>
          <w:tcPr>
            <w:tcW w:w="1338" w:type="pct"/>
            <w:vAlign w:val="center"/>
          </w:tcPr>
          <w:p w:rsidR="00B25EB7" w:rsidRPr="002A7931" w:rsidRDefault="00B25EB7" w:rsidP="00DF44B0">
            <w:pPr>
              <w:widowControl w:val="0"/>
              <w:jc w:val="both"/>
            </w:pPr>
            <w:r w:rsidRPr="002A7931">
              <w:t>Фамилия имя отчество ответственного лица</w:t>
            </w:r>
          </w:p>
        </w:tc>
        <w:tc>
          <w:tcPr>
            <w:tcW w:w="1666" w:type="pct"/>
            <w:vAlign w:val="center"/>
          </w:tcPr>
          <w:p w:rsidR="00B25EB7" w:rsidRPr="002A7931" w:rsidRDefault="00B25EB7" w:rsidP="00DF44B0">
            <w:pPr>
              <w:widowControl w:val="0"/>
              <w:jc w:val="both"/>
            </w:pPr>
            <w:r w:rsidRPr="002A7931">
              <w:t xml:space="preserve">Лыкин </w:t>
            </w:r>
          </w:p>
          <w:p w:rsidR="00B25EB7" w:rsidRPr="002A7931" w:rsidRDefault="00B25EB7" w:rsidP="00DF44B0">
            <w:pPr>
              <w:widowControl w:val="0"/>
              <w:jc w:val="both"/>
            </w:pPr>
            <w:r w:rsidRPr="002A7931">
              <w:t>Александр Эдуардович</w:t>
            </w:r>
          </w:p>
        </w:tc>
        <w:tc>
          <w:tcPr>
            <w:tcW w:w="1996" w:type="pct"/>
            <w:vAlign w:val="center"/>
          </w:tcPr>
          <w:p w:rsidR="00B25EB7" w:rsidRPr="002A7931" w:rsidRDefault="00B25EB7" w:rsidP="00B25EB7">
            <w:pPr>
              <w:widowControl w:val="0"/>
              <w:jc w:val="both"/>
            </w:pPr>
            <w:r w:rsidRPr="002A7931">
              <w:t>Колчин Михаил Сергеевич</w:t>
            </w:r>
          </w:p>
        </w:tc>
      </w:tr>
      <w:tr w:rsidR="00B25EB7" w:rsidRPr="002A7931" w:rsidTr="00B25EB7">
        <w:tc>
          <w:tcPr>
            <w:tcW w:w="1338" w:type="pct"/>
            <w:vAlign w:val="center"/>
          </w:tcPr>
          <w:p w:rsidR="00B25EB7" w:rsidRPr="002A7931" w:rsidRDefault="00B25EB7" w:rsidP="00DF44B0">
            <w:pPr>
              <w:widowControl w:val="0"/>
              <w:jc w:val="both"/>
            </w:pPr>
            <w:r w:rsidRPr="002A7931">
              <w:t>Должность:</w:t>
            </w:r>
          </w:p>
        </w:tc>
        <w:tc>
          <w:tcPr>
            <w:tcW w:w="1666" w:type="pct"/>
            <w:vAlign w:val="center"/>
          </w:tcPr>
          <w:p w:rsidR="00B25EB7" w:rsidRPr="002A7931" w:rsidRDefault="00B25EB7" w:rsidP="00DF44B0">
            <w:pPr>
              <w:widowControl w:val="0"/>
              <w:jc w:val="both"/>
              <w:rPr>
                <w:bCs/>
              </w:rPr>
            </w:pPr>
            <w:r w:rsidRPr="002A7931">
              <w:t>Начальник отдела организации транспортного обслуживания всеми видами пассажирского транспорта, включая такси</w:t>
            </w:r>
          </w:p>
        </w:tc>
        <w:tc>
          <w:tcPr>
            <w:tcW w:w="1996" w:type="pct"/>
            <w:vAlign w:val="center"/>
          </w:tcPr>
          <w:p w:rsidR="00B25EB7" w:rsidRPr="002A7931" w:rsidRDefault="00B25EB7" w:rsidP="00B25EB7">
            <w:pPr>
              <w:widowControl w:val="0"/>
              <w:jc w:val="both"/>
              <w:rPr>
                <w:bCs/>
              </w:rPr>
            </w:pPr>
            <w:r w:rsidRPr="002A7931">
              <w:t>Начальник отдела по взаимодействию с органами власти, правоохранительными органами, обращениям граждан и организаций</w:t>
            </w:r>
          </w:p>
        </w:tc>
      </w:tr>
      <w:tr w:rsidR="00B25EB7" w:rsidRPr="002A7931" w:rsidTr="00B25EB7">
        <w:tc>
          <w:tcPr>
            <w:tcW w:w="1338" w:type="pct"/>
            <w:vAlign w:val="center"/>
          </w:tcPr>
          <w:p w:rsidR="00B25EB7" w:rsidRPr="002A7931" w:rsidRDefault="00B25EB7" w:rsidP="00DF44B0">
            <w:pPr>
              <w:widowControl w:val="0"/>
              <w:jc w:val="both"/>
            </w:pPr>
            <w:r w:rsidRPr="002A7931">
              <w:t>Контактный телефон:</w:t>
            </w:r>
          </w:p>
        </w:tc>
        <w:tc>
          <w:tcPr>
            <w:tcW w:w="1666" w:type="pct"/>
            <w:vAlign w:val="center"/>
          </w:tcPr>
          <w:p w:rsidR="00B25EB7" w:rsidRPr="002A7931" w:rsidRDefault="00B25EB7" w:rsidP="00DF44B0">
            <w:pPr>
              <w:widowControl w:val="0"/>
              <w:jc w:val="both"/>
            </w:pPr>
            <w:r w:rsidRPr="002A7931">
              <w:t>(8452) 24-60-43</w:t>
            </w:r>
          </w:p>
        </w:tc>
        <w:tc>
          <w:tcPr>
            <w:tcW w:w="1996" w:type="pct"/>
            <w:vAlign w:val="center"/>
          </w:tcPr>
          <w:p w:rsidR="00B25EB7" w:rsidRPr="002A7931" w:rsidRDefault="00B25EB7" w:rsidP="00B25EB7">
            <w:pPr>
              <w:widowControl w:val="0"/>
              <w:jc w:val="both"/>
            </w:pPr>
            <w:r w:rsidRPr="002A7931">
              <w:t>(8452) 24-61-33</w:t>
            </w:r>
          </w:p>
        </w:tc>
      </w:tr>
      <w:tr w:rsidR="00B25EB7" w:rsidRPr="002A7931" w:rsidTr="00B25EB7">
        <w:tc>
          <w:tcPr>
            <w:tcW w:w="1338" w:type="pct"/>
            <w:vAlign w:val="center"/>
          </w:tcPr>
          <w:p w:rsidR="00B25EB7" w:rsidRPr="002A7931" w:rsidRDefault="00B25EB7" w:rsidP="00DF44B0">
            <w:pPr>
              <w:widowControl w:val="0"/>
              <w:jc w:val="both"/>
            </w:pPr>
            <w:r w:rsidRPr="002A7931">
              <w:t>Факс:</w:t>
            </w:r>
          </w:p>
        </w:tc>
        <w:tc>
          <w:tcPr>
            <w:tcW w:w="1666" w:type="pct"/>
            <w:vAlign w:val="center"/>
          </w:tcPr>
          <w:p w:rsidR="00B25EB7" w:rsidRPr="002A7931" w:rsidRDefault="00B25EB7" w:rsidP="00DF44B0">
            <w:pPr>
              <w:widowControl w:val="0"/>
              <w:jc w:val="both"/>
            </w:pPr>
            <w:r w:rsidRPr="002A7931">
              <w:t>(8452) 24-60-51</w:t>
            </w:r>
          </w:p>
        </w:tc>
        <w:tc>
          <w:tcPr>
            <w:tcW w:w="1996" w:type="pct"/>
            <w:vAlign w:val="center"/>
          </w:tcPr>
          <w:p w:rsidR="00B25EB7" w:rsidRPr="002A7931" w:rsidRDefault="00B25EB7" w:rsidP="00B25EB7">
            <w:pPr>
              <w:widowControl w:val="0"/>
              <w:jc w:val="both"/>
            </w:pPr>
            <w:r w:rsidRPr="002A7931">
              <w:t>(8452) 24-61-36</w:t>
            </w:r>
          </w:p>
        </w:tc>
      </w:tr>
      <w:tr w:rsidR="00B25EB7" w:rsidRPr="002A7931" w:rsidTr="00B25EB7">
        <w:tc>
          <w:tcPr>
            <w:tcW w:w="1338" w:type="pct"/>
            <w:vAlign w:val="center"/>
          </w:tcPr>
          <w:p w:rsidR="00B25EB7" w:rsidRPr="002A7931" w:rsidRDefault="00B25EB7" w:rsidP="00DF44B0">
            <w:pPr>
              <w:widowControl w:val="0"/>
              <w:jc w:val="both"/>
            </w:pPr>
            <w:r w:rsidRPr="002A7931">
              <w:t>Адрес электронной почты:</w:t>
            </w:r>
          </w:p>
        </w:tc>
        <w:tc>
          <w:tcPr>
            <w:tcW w:w="1666" w:type="pct"/>
            <w:vAlign w:val="center"/>
          </w:tcPr>
          <w:p w:rsidR="00B25EB7" w:rsidRPr="002A7931" w:rsidRDefault="00690E4D" w:rsidP="00DF44B0">
            <w:pPr>
              <w:pStyle w:val="a7"/>
              <w:widowControl w:val="0"/>
              <w:jc w:val="both"/>
              <w:rPr>
                <w:bCs/>
                <w:sz w:val="24"/>
                <w:lang w:val="en-US"/>
              </w:rPr>
            </w:pPr>
            <w:hyperlink r:id="rId10" w:history="1">
              <w:r w:rsidR="00B25EB7" w:rsidRPr="002A7931">
                <w:rPr>
                  <w:rStyle w:val="a4"/>
                  <w:bCs/>
                  <w:color w:val="auto"/>
                  <w:sz w:val="24"/>
                  <w:u w:val="none"/>
                </w:rPr>
                <w:t>LykinAE</w:t>
              </w:r>
              <w:r w:rsidR="00B25EB7" w:rsidRPr="002A7931">
                <w:rPr>
                  <w:rStyle w:val="a4"/>
                  <w:bCs/>
                  <w:color w:val="auto"/>
                  <w:sz w:val="24"/>
                  <w:u w:val="none"/>
                  <w:lang w:val="en-US"/>
                </w:rPr>
                <w:t>@saratov.gov.ru</w:t>
              </w:r>
            </w:hyperlink>
          </w:p>
        </w:tc>
        <w:tc>
          <w:tcPr>
            <w:tcW w:w="1996" w:type="pct"/>
            <w:vAlign w:val="center"/>
          </w:tcPr>
          <w:p w:rsidR="00B25EB7" w:rsidRPr="002A7931" w:rsidRDefault="00690E4D" w:rsidP="00B25EB7">
            <w:pPr>
              <w:pStyle w:val="a7"/>
              <w:widowControl w:val="0"/>
              <w:jc w:val="both"/>
              <w:rPr>
                <w:bCs/>
                <w:sz w:val="24"/>
                <w:lang w:val="en-US"/>
              </w:rPr>
            </w:pPr>
            <w:hyperlink r:id="rId11" w:history="1">
              <w:r w:rsidR="00B25EB7" w:rsidRPr="002A7931">
                <w:rPr>
                  <w:rStyle w:val="a4"/>
                  <w:bCs/>
                  <w:color w:val="auto"/>
                  <w:sz w:val="24"/>
                  <w:u w:val="none"/>
                  <w:lang w:val="en-US"/>
                </w:rPr>
                <w:t>KolchinMS@saratov.gov.ru</w:t>
              </w:r>
            </w:hyperlink>
          </w:p>
        </w:tc>
      </w:tr>
    </w:tbl>
    <w:p w:rsidR="00B25EB7" w:rsidRPr="002A7931" w:rsidRDefault="00B25EB7" w:rsidP="00893708">
      <w:pPr>
        <w:widowControl w:val="0"/>
        <w:ind w:firstLine="708"/>
        <w:jc w:val="both"/>
        <w:rPr>
          <w:bCs/>
          <w:sz w:val="16"/>
          <w:szCs w:val="16"/>
        </w:rPr>
      </w:pPr>
    </w:p>
    <w:p w:rsidR="000B0D2C" w:rsidRPr="002A7931" w:rsidRDefault="00B25EB7" w:rsidP="00893708">
      <w:pPr>
        <w:widowControl w:val="0"/>
        <w:ind w:firstLine="708"/>
        <w:jc w:val="both"/>
        <w:rPr>
          <w:sz w:val="28"/>
        </w:rPr>
      </w:pPr>
      <w:r w:rsidRPr="002A7931">
        <w:rPr>
          <w:b/>
          <w:bCs/>
          <w:sz w:val="28"/>
        </w:rPr>
        <w:t xml:space="preserve">2. </w:t>
      </w:r>
      <w:r w:rsidR="000B0D2C" w:rsidRPr="002A7931">
        <w:rPr>
          <w:b/>
          <w:bCs/>
          <w:sz w:val="28"/>
        </w:rPr>
        <w:t>Предмет открытого конкурса:</w:t>
      </w:r>
      <w:r w:rsidR="000B0D2C" w:rsidRPr="002A7931">
        <w:rPr>
          <w:bCs/>
          <w:sz w:val="28"/>
        </w:rPr>
        <w:t xml:space="preserve"> </w:t>
      </w:r>
      <w:r w:rsidR="000B0D2C" w:rsidRPr="002A7931">
        <w:rPr>
          <w:sz w:val="28"/>
        </w:rPr>
        <w:t xml:space="preserve">право на получение свидетельства об осуществлении перевозок по одному или нескольким межмуниципальным маршрутам регулярных перевозок на территории </w:t>
      </w:r>
      <w:r w:rsidR="00337981" w:rsidRPr="002A7931">
        <w:rPr>
          <w:sz w:val="28"/>
        </w:rPr>
        <w:t>Саратовской</w:t>
      </w:r>
      <w:r w:rsidR="000B0D2C" w:rsidRPr="002A7931">
        <w:rPr>
          <w:sz w:val="28"/>
        </w:rPr>
        <w:t xml:space="preserve"> области в соответствии с требованиями, указанными в </w:t>
      </w:r>
      <w:r w:rsidR="00430A6A" w:rsidRPr="002A7931">
        <w:rPr>
          <w:sz w:val="28"/>
        </w:rPr>
        <w:t xml:space="preserve">Приложении № 1 </w:t>
      </w:r>
      <w:r w:rsidR="000B0D2C" w:rsidRPr="002A7931">
        <w:rPr>
          <w:rStyle w:val="a5"/>
          <w:b w:val="0"/>
          <w:color w:val="auto"/>
          <w:sz w:val="28"/>
          <w:szCs w:val="28"/>
        </w:rPr>
        <w:t>конкурсной документации</w:t>
      </w:r>
      <w:r w:rsidR="000B0D2C" w:rsidRPr="002A7931">
        <w:rPr>
          <w:sz w:val="28"/>
        </w:rPr>
        <w:t xml:space="preserve"> № </w:t>
      </w:r>
      <w:r w:rsidR="00337981" w:rsidRPr="002A7931">
        <w:rPr>
          <w:sz w:val="28"/>
        </w:rPr>
        <w:t>1</w:t>
      </w:r>
      <w:r w:rsidR="000B0D2C" w:rsidRPr="002A7931">
        <w:rPr>
          <w:sz w:val="28"/>
        </w:rPr>
        <w:t xml:space="preserve"> </w:t>
      </w:r>
      <w:r w:rsidR="00CD2718" w:rsidRPr="002A7931">
        <w:rPr>
          <w:sz w:val="28"/>
        </w:rPr>
        <w:t xml:space="preserve">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w:t>
      </w:r>
      <w:r w:rsidR="000B0D2C" w:rsidRPr="002A7931">
        <w:rPr>
          <w:sz w:val="28"/>
        </w:rPr>
        <w:t xml:space="preserve">(далее – конкурсная документация) и соответствующих законодательству Российской Федерации и </w:t>
      </w:r>
      <w:r w:rsidR="00CD2718" w:rsidRPr="002A7931">
        <w:rPr>
          <w:sz w:val="28"/>
        </w:rPr>
        <w:t>Саратовской</w:t>
      </w:r>
      <w:r w:rsidR="000B0D2C" w:rsidRPr="002A7931">
        <w:rPr>
          <w:sz w:val="28"/>
        </w:rPr>
        <w:t xml:space="preserve"> области.</w:t>
      </w:r>
    </w:p>
    <w:p w:rsidR="000B0D2C" w:rsidRPr="002A7931" w:rsidRDefault="000B0D2C" w:rsidP="00893708">
      <w:pPr>
        <w:widowControl w:val="0"/>
        <w:ind w:firstLine="708"/>
        <w:jc w:val="both"/>
        <w:rPr>
          <w:sz w:val="28"/>
        </w:rPr>
      </w:pPr>
      <w:r w:rsidRPr="002A7931">
        <w:rPr>
          <w:b/>
          <w:sz w:val="28"/>
        </w:rPr>
        <w:t>Сведения об объекте открытого конкурса:</w:t>
      </w:r>
      <w:r w:rsidRPr="002A7931">
        <w:rPr>
          <w:sz w:val="28"/>
        </w:rPr>
        <w:t xml:space="preserve"> представлены в приложении № 1 конкурсной документации.</w:t>
      </w:r>
    </w:p>
    <w:p w:rsidR="000B0D2C" w:rsidRPr="002A7931" w:rsidRDefault="000B0D2C" w:rsidP="00893708">
      <w:pPr>
        <w:widowControl w:val="0"/>
        <w:ind w:firstLine="708"/>
        <w:jc w:val="both"/>
        <w:rPr>
          <w:sz w:val="28"/>
        </w:rPr>
      </w:pPr>
      <w:r w:rsidRPr="002A7931">
        <w:rPr>
          <w:b/>
          <w:sz w:val="28"/>
        </w:rPr>
        <w:t>Порядок проведения открытого конкурса и определения победителя открытого конкурса:</w:t>
      </w:r>
      <w:r w:rsidRPr="002A7931">
        <w:rPr>
          <w:sz w:val="28"/>
        </w:rPr>
        <w:t xml:space="preserve"> указан в конкурсной документации.</w:t>
      </w:r>
    </w:p>
    <w:p w:rsidR="00B25EB7" w:rsidRPr="002A7931" w:rsidRDefault="00B25EB7" w:rsidP="00893708">
      <w:pPr>
        <w:widowControl w:val="0"/>
        <w:ind w:firstLine="708"/>
        <w:jc w:val="both"/>
        <w:rPr>
          <w:sz w:val="16"/>
          <w:szCs w:val="16"/>
        </w:rPr>
      </w:pPr>
    </w:p>
    <w:p w:rsidR="00B25EB7" w:rsidRPr="002A7931" w:rsidRDefault="00B25EB7" w:rsidP="00B25EB7">
      <w:pPr>
        <w:widowControl w:val="0"/>
        <w:ind w:firstLine="708"/>
        <w:jc w:val="both"/>
        <w:rPr>
          <w:sz w:val="28"/>
        </w:rPr>
      </w:pPr>
      <w:r w:rsidRPr="002A7931">
        <w:rPr>
          <w:b/>
          <w:bCs/>
          <w:sz w:val="28"/>
        </w:rPr>
        <w:t>3. Срок, место и порядок предоставления конкурсной документации:</w:t>
      </w:r>
      <w:r w:rsidRPr="002A7931">
        <w:rPr>
          <w:bCs/>
          <w:sz w:val="28"/>
        </w:rPr>
        <w:t xml:space="preserve"> </w:t>
      </w:r>
      <w:r w:rsidRPr="002A7931">
        <w:rPr>
          <w:sz w:val="28"/>
        </w:rPr>
        <w:t xml:space="preserve">после опубликования на официальном сайте министерства транспорта и дорожного хозяйства области в информационно-телекоммуникационной сети «Интернет» - </w:t>
      </w:r>
      <w:hyperlink r:id="rId12" w:history="1">
        <w:r w:rsidRPr="002A7931">
          <w:rPr>
            <w:rStyle w:val="a4"/>
            <w:color w:val="auto"/>
            <w:sz w:val="28"/>
            <w:szCs w:val="28"/>
            <w:u w:val="none"/>
          </w:rPr>
          <w:t>http://www.transport.saratov.gov.ru</w:t>
        </w:r>
      </w:hyperlink>
      <w:r w:rsidRPr="002A7931">
        <w:rPr>
          <w:sz w:val="28"/>
        </w:rPr>
        <w:t xml:space="preserve">.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3 рабочих </w:t>
      </w:r>
      <w:r w:rsidRPr="002A7931">
        <w:rPr>
          <w:sz w:val="28"/>
        </w:rPr>
        <w:lastRenderedPageBreak/>
        <w:t>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09-00 час. до 18</w:t>
      </w:r>
      <w:r w:rsidR="003A3EF8" w:rsidRPr="002A7931">
        <w:rPr>
          <w:sz w:val="28"/>
        </w:rPr>
        <w:t xml:space="preserve">-00 час., </w:t>
      </w:r>
      <w:r w:rsidRPr="002A7931">
        <w:rPr>
          <w:sz w:val="28"/>
        </w:rPr>
        <w:t xml:space="preserve">перерыв с </w:t>
      </w:r>
      <w:r w:rsidRPr="002A7931">
        <w:rPr>
          <w:bCs/>
          <w:sz w:val="28"/>
        </w:rPr>
        <w:t>13-00 час. до 14-00 час.</w:t>
      </w:r>
      <w:r w:rsidR="003A3EF8" w:rsidRPr="002A7931">
        <w:rPr>
          <w:bCs/>
          <w:sz w:val="28"/>
        </w:rPr>
        <w:t xml:space="preserve"> (МСК+1, московское время плюс 1 час, </w:t>
      </w:r>
      <w:r w:rsidR="003A3EF8" w:rsidRPr="002A7931">
        <w:rPr>
          <w:bCs/>
          <w:sz w:val="28"/>
          <w:lang w:val="en-US"/>
        </w:rPr>
        <w:t>UTC</w:t>
      </w:r>
      <w:r w:rsidR="003A3EF8" w:rsidRPr="002A7931">
        <w:rPr>
          <w:bCs/>
          <w:sz w:val="28"/>
        </w:rPr>
        <w:t>+4)</w:t>
      </w:r>
      <w:r w:rsidRPr="002A7931">
        <w:rPr>
          <w:sz w:val="28"/>
        </w:rPr>
        <w:t>.</w:t>
      </w:r>
      <w:r w:rsidR="003A3EF8" w:rsidRPr="002A7931">
        <w:rPr>
          <w:sz w:val="28"/>
        </w:rPr>
        <w:t xml:space="preserve"> </w:t>
      </w:r>
    </w:p>
    <w:p w:rsidR="00B25EB7" w:rsidRPr="002A7931" w:rsidRDefault="00B25EB7" w:rsidP="00B25EB7">
      <w:pPr>
        <w:widowControl w:val="0"/>
        <w:ind w:firstLine="708"/>
        <w:jc w:val="both"/>
        <w:rPr>
          <w:sz w:val="28"/>
        </w:rPr>
      </w:pPr>
      <w:r w:rsidRPr="002A7931">
        <w:rPr>
          <w:sz w:val="28"/>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приказом министерства транспорта и дорожного хозяйства Саратовской области </w:t>
      </w:r>
      <w:r w:rsidR="00F101C8" w:rsidRPr="002A7931">
        <w:rPr>
          <w:sz w:val="28"/>
        </w:rPr>
        <w:t>от 3 октября 2016 года № 01-01-</w:t>
      </w:r>
      <w:r w:rsidRPr="002A7931">
        <w:rPr>
          <w:sz w:val="28"/>
        </w:rPr>
        <w:t>12/308 «О порядке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w:t>
      </w:r>
    </w:p>
    <w:p w:rsidR="00B25EB7" w:rsidRPr="002A7931" w:rsidRDefault="00B25EB7" w:rsidP="00B25EB7">
      <w:pPr>
        <w:widowControl w:val="0"/>
        <w:ind w:firstLine="708"/>
        <w:jc w:val="both"/>
        <w:rPr>
          <w:sz w:val="28"/>
        </w:rPr>
      </w:pPr>
      <w:r w:rsidRPr="002A7931">
        <w:rPr>
          <w:sz w:val="28"/>
        </w:rPr>
        <w:t xml:space="preserve">Изменения, внесенные в извещение о проведении открытого конкурса, размещаются на официальном сайте министерства транспорта и дорожного хозяйства области в информационно-телекоммуникационной сети «Интернет» - </w:t>
      </w:r>
      <w:hyperlink r:id="rId13" w:history="1">
        <w:r w:rsidRPr="002A7931">
          <w:rPr>
            <w:rStyle w:val="a4"/>
            <w:color w:val="auto"/>
            <w:sz w:val="28"/>
            <w:szCs w:val="28"/>
            <w:u w:val="none"/>
          </w:rPr>
          <w:t>http://www.transport.saratov.gov.ru</w:t>
        </w:r>
      </w:hyperlink>
      <w:r w:rsidRPr="002A7931">
        <w:rPr>
          <w:sz w:val="28"/>
        </w:rPr>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25EB7" w:rsidRPr="002A7931" w:rsidRDefault="00B25EB7" w:rsidP="00B25EB7">
      <w:pPr>
        <w:widowControl w:val="0"/>
        <w:ind w:firstLine="708"/>
        <w:jc w:val="both"/>
        <w:rPr>
          <w:sz w:val="28"/>
        </w:rPr>
      </w:pPr>
      <w:r w:rsidRPr="002A7931">
        <w:rPr>
          <w:sz w:val="28"/>
        </w:rPr>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B25EB7" w:rsidRPr="002A7931" w:rsidRDefault="00B25EB7" w:rsidP="00B25EB7">
      <w:pPr>
        <w:widowControl w:val="0"/>
        <w:ind w:firstLine="708"/>
        <w:jc w:val="both"/>
        <w:rPr>
          <w:sz w:val="28"/>
        </w:rPr>
      </w:pPr>
      <w:r w:rsidRPr="002A7931">
        <w:rPr>
          <w:sz w:val="28"/>
        </w:rPr>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средств связи.</w:t>
      </w:r>
    </w:p>
    <w:p w:rsidR="00B25EB7" w:rsidRPr="002A7931" w:rsidRDefault="00B25EB7" w:rsidP="00893708">
      <w:pPr>
        <w:widowControl w:val="0"/>
        <w:ind w:firstLine="708"/>
        <w:jc w:val="both"/>
        <w:rPr>
          <w:sz w:val="16"/>
          <w:szCs w:val="16"/>
        </w:rPr>
      </w:pPr>
    </w:p>
    <w:p w:rsidR="000B0D2C" w:rsidRPr="002A7931" w:rsidRDefault="00B25EB7" w:rsidP="00893708">
      <w:pPr>
        <w:widowControl w:val="0"/>
        <w:ind w:firstLine="708"/>
        <w:jc w:val="both"/>
        <w:rPr>
          <w:bCs/>
          <w:sz w:val="28"/>
        </w:rPr>
      </w:pPr>
      <w:r w:rsidRPr="002A7931">
        <w:rPr>
          <w:b/>
          <w:sz w:val="28"/>
        </w:rPr>
        <w:t xml:space="preserve">4. </w:t>
      </w:r>
      <w:r w:rsidR="000B0D2C" w:rsidRPr="002A7931">
        <w:rPr>
          <w:b/>
          <w:sz w:val="28"/>
        </w:rPr>
        <w:t>Размер, порядок и сроки внесения платы, взимаемой за предоставление конкурсной документации</w:t>
      </w:r>
      <w:r w:rsidR="00BD05FD" w:rsidRPr="002A7931">
        <w:rPr>
          <w:b/>
          <w:sz w:val="28"/>
        </w:rPr>
        <w:t xml:space="preserve"> на бумажном носителе</w:t>
      </w:r>
      <w:r w:rsidR="000B0D2C" w:rsidRPr="002A7931">
        <w:rPr>
          <w:b/>
          <w:sz w:val="28"/>
        </w:rPr>
        <w:t xml:space="preserve">: </w:t>
      </w:r>
      <w:r w:rsidR="00F101C8" w:rsidRPr="002A7931">
        <w:rPr>
          <w:sz w:val="28"/>
          <w:u w:val="single"/>
        </w:rPr>
        <w:t>н</w:t>
      </w:r>
      <w:r w:rsidR="000B0D2C" w:rsidRPr="002A7931">
        <w:rPr>
          <w:sz w:val="28"/>
          <w:u w:val="single"/>
        </w:rPr>
        <w:t>е</w:t>
      </w:r>
      <w:r w:rsidR="00F101C8" w:rsidRPr="002A7931">
        <w:rPr>
          <w:sz w:val="28"/>
          <w:u w:val="single"/>
        </w:rPr>
        <w:t xml:space="preserve"> установлена</w:t>
      </w:r>
      <w:r w:rsidR="000B0D2C" w:rsidRPr="002A7931">
        <w:rPr>
          <w:sz w:val="28"/>
        </w:rPr>
        <w:t>.</w:t>
      </w:r>
    </w:p>
    <w:p w:rsidR="00BD05FD" w:rsidRPr="002A7931" w:rsidRDefault="000B0D2C" w:rsidP="00893708">
      <w:pPr>
        <w:widowControl w:val="0"/>
        <w:ind w:firstLine="708"/>
        <w:jc w:val="both"/>
        <w:rPr>
          <w:bCs/>
          <w:sz w:val="28"/>
        </w:rPr>
      </w:pPr>
      <w:r w:rsidRPr="002A7931">
        <w:rPr>
          <w:bCs/>
          <w:sz w:val="28"/>
        </w:rPr>
        <w:t xml:space="preserve">Конкурсная документация размещена </w:t>
      </w:r>
      <w:r w:rsidR="009D54B6" w:rsidRPr="002A7931">
        <w:rPr>
          <w:bCs/>
          <w:sz w:val="28"/>
        </w:rPr>
        <w:t xml:space="preserve">на </w:t>
      </w:r>
      <w:r w:rsidR="00BD05FD" w:rsidRPr="002A7931">
        <w:rPr>
          <w:sz w:val="28"/>
        </w:rPr>
        <w:t>официальном сайте министерства транспорта и дорожного хозяйства области в информационно-телекоммуникационной сети «Интернет» - http://www.transport.saratov.gov.ru.</w:t>
      </w:r>
    </w:p>
    <w:p w:rsidR="00F101C8" w:rsidRPr="002A7931" w:rsidRDefault="00F101C8" w:rsidP="00893708">
      <w:pPr>
        <w:widowControl w:val="0"/>
        <w:ind w:firstLine="708"/>
        <w:jc w:val="both"/>
        <w:rPr>
          <w:sz w:val="16"/>
          <w:szCs w:val="16"/>
        </w:rPr>
      </w:pPr>
    </w:p>
    <w:p w:rsidR="00EC610F" w:rsidRPr="002A7931" w:rsidRDefault="00F101C8" w:rsidP="00893708">
      <w:pPr>
        <w:widowControl w:val="0"/>
        <w:ind w:firstLine="708"/>
        <w:jc w:val="both"/>
        <w:rPr>
          <w:b/>
          <w:sz w:val="28"/>
        </w:rPr>
      </w:pPr>
      <w:r w:rsidRPr="002A7931">
        <w:rPr>
          <w:b/>
          <w:sz w:val="28"/>
        </w:rPr>
        <w:t xml:space="preserve">5. </w:t>
      </w:r>
      <w:r w:rsidR="00EC610F" w:rsidRPr="002A7931">
        <w:rPr>
          <w:b/>
          <w:sz w:val="28"/>
        </w:rPr>
        <w:t xml:space="preserve">Место, дата и время вскрытия конвертов с заявками на участие в открытом конкурсе, а также место и дата рассмотрения таких заявок и подведения итогов </w:t>
      </w:r>
      <w:r w:rsidR="009D54B6" w:rsidRPr="002A7931">
        <w:rPr>
          <w:b/>
          <w:sz w:val="28"/>
        </w:rPr>
        <w:t xml:space="preserve">открытого </w:t>
      </w:r>
      <w:r w:rsidR="00EC610F" w:rsidRPr="002A7931">
        <w:rPr>
          <w:b/>
          <w:sz w:val="28"/>
        </w:rPr>
        <w:t>конкурса:</w:t>
      </w:r>
    </w:p>
    <w:p w:rsidR="003A3EF8" w:rsidRPr="002A7931" w:rsidRDefault="003A3EF8" w:rsidP="00DF44B0">
      <w:pPr>
        <w:widowControl w:val="0"/>
        <w:jc w:val="both"/>
        <w:rPr>
          <w:sz w:val="16"/>
          <w:szCs w:val="16"/>
        </w:rPr>
      </w:pPr>
    </w:p>
    <w:p w:rsidR="003A3EF8" w:rsidRPr="002A7931" w:rsidRDefault="003A3EF8" w:rsidP="00DF44B0">
      <w:pPr>
        <w:widowControl w:val="0"/>
        <w:jc w:val="both"/>
        <w:rPr>
          <w:sz w:val="16"/>
          <w:szCs w:val="16"/>
        </w:rPr>
      </w:pPr>
    </w:p>
    <w:p w:rsidR="003A3EF8" w:rsidRPr="002A7931" w:rsidRDefault="003A3EF8" w:rsidP="00DF44B0">
      <w:pPr>
        <w:widowControl w:val="0"/>
        <w:jc w:val="both"/>
        <w:rPr>
          <w:sz w:val="16"/>
          <w:szCs w:val="16"/>
        </w:rPr>
      </w:pPr>
    </w:p>
    <w:p w:rsidR="003A3EF8" w:rsidRPr="002A7931" w:rsidRDefault="003A3EF8" w:rsidP="00DF44B0">
      <w:pPr>
        <w:widowControl w:val="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478"/>
      </w:tblGrid>
      <w:tr w:rsidR="00EC610F" w:rsidRPr="002A7931" w:rsidTr="00893708">
        <w:tc>
          <w:tcPr>
            <w:tcW w:w="2376" w:type="dxa"/>
            <w:vAlign w:val="center"/>
          </w:tcPr>
          <w:p w:rsidR="00EC610F" w:rsidRPr="002A7931" w:rsidRDefault="00FF2552" w:rsidP="00DF44B0">
            <w:pPr>
              <w:widowControl w:val="0"/>
              <w:jc w:val="both"/>
            </w:pPr>
            <w:r w:rsidRPr="002A7931">
              <w:lastRenderedPageBreak/>
              <w:t>Место, дата и время приема конвертов с заявками на участие в открытом конкурсе</w:t>
            </w:r>
          </w:p>
        </w:tc>
        <w:tc>
          <w:tcPr>
            <w:tcW w:w="7478" w:type="dxa"/>
            <w:vAlign w:val="center"/>
          </w:tcPr>
          <w:p w:rsidR="00EC610F" w:rsidRPr="002A7931" w:rsidRDefault="00EC610F" w:rsidP="00DF44B0">
            <w:pPr>
              <w:widowControl w:val="0"/>
              <w:jc w:val="both"/>
            </w:pPr>
            <w:r w:rsidRPr="002A7931">
              <w:t>Министерство транспорта и дорожного хозяйства Саратовской</w:t>
            </w:r>
            <w:r w:rsidR="00FF2552" w:rsidRPr="002A7931">
              <w:t xml:space="preserve"> области - 410005, г. Саратов, </w:t>
            </w:r>
            <w:r w:rsidR="003F06DC" w:rsidRPr="002A7931">
              <w:t>ул. </w:t>
            </w:r>
            <w:r w:rsidR="00FF2552" w:rsidRPr="002A7931">
              <w:t>1-ая Садовая, 104, 4 этаж, каб. 406</w:t>
            </w:r>
            <w:r w:rsidR="00362B11" w:rsidRPr="002A7931">
              <w:t>.</w:t>
            </w:r>
          </w:p>
          <w:p w:rsidR="00FF2552" w:rsidRPr="002A7931" w:rsidRDefault="00362B11" w:rsidP="00DF44B0">
            <w:pPr>
              <w:widowControl w:val="0"/>
              <w:jc w:val="both"/>
            </w:pPr>
            <w:r w:rsidRPr="002A7931">
              <w:t>Прием и регистрация конвертов с заявками на участие в открытом конкурсе осущ</w:t>
            </w:r>
            <w:r w:rsidR="00893708" w:rsidRPr="002A7931">
              <w:t xml:space="preserve">ествляется в рабочие дни с </w:t>
            </w:r>
            <w:r w:rsidR="003A3EF8" w:rsidRPr="002A7931">
              <w:t xml:space="preserve">09-00 час. до 18-00 час., </w:t>
            </w:r>
            <w:r w:rsidRPr="002A7931">
              <w:t>пере</w:t>
            </w:r>
            <w:r w:rsidR="00893708" w:rsidRPr="002A7931">
              <w:t xml:space="preserve">рыв с 13-00 час. до </w:t>
            </w:r>
            <w:r w:rsidR="00C72250" w:rsidRPr="002A7931">
              <w:t>14-00 </w:t>
            </w:r>
            <w:r w:rsidR="007E5987" w:rsidRPr="002A7931">
              <w:t>час.</w:t>
            </w:r>
            <w:r w:rsidR="003A3EF8" w:rsidRPr="002A7931">
              <w:t xml:space="preserve"> </w:t>
            </w:r>
            <w:r w:rsidR="003A3EF8" w:rsidRPr="002A7931">
              <w:rPr>
                <w:bCs/>
              </w:rPr>
              <w:t xml:space="preserve">(МСК+1, московское время плюс 1 час, </w:t>
            </w:r>
            <w:r w:rsidR="003A3EF8" w:rsidRPr="002A7931">
              <w:rPr>
                <w:bCs/>
                <w:lang w:val="en-US"/>
              </w:rPr>
              <w:t>UTC</w:t>
            </w:r>
            <w:r w:rsidR="003A3EF8" w:rsidRPr="002A7931">
              <w:rPr>
                <w:bCs/>
              </w:rPr>
              <w:t>+4)</w:t>
            </w:r>
            <w:r w:rsidR="007E5987" w:rsidRPr="002A7931">
              <w:t xml:space="preserve"> с 13</w:t>
            </w:r>
            <w:r w:rsidRPr="002A7931">
              <w:t xml:space="preserve"> </w:t>
            </w:r>
            <w:r w:rsidR="007E5987" w:rsidRPr="002A7931">
              <w:t>февраля 2017</w:t>
            </w:r>
            <w:r w:rsidRPr="002A7931">
              <w:t xml:space="preserve"> года.</w:t>
            </w:r>
          </w:p>
          <w:p w:rsidR="00FF2552" w:rsidRPr="002A7931" w:rsidRDefault="00C72250" w:rsidP="005C1FFC">
            <w:pPr>
              <w:widowControl w:val="0"/>
              <w:jc w:val="both"/>
              <w:rPr>
                <w:bCs/>
              </w:rPr>
            </w:pPr>
            <w:r w:rsidRPr="002A7931">
              <w:t>П</w:t>
            </w:r>
            <w:r w:rsidR="00362B11" w:rsidRPr="002A7931">
              <w:t xml:space="preserve">рием </w:t>
            </w:r>
            <w:r w:rsidRPr="002A7931">
              <w:t xml:space="preserve">и регистрация </w:t>
            </w:r>
            <w:r w:rsidR="00362B11" w:rsidRPr="002A7931">
              <w:t xml:space="preserve">конвертов с заявками на участие в открытом конкурсе </w:t>
            </w:r>
            <w:r w:rsidRPr="002A7931">
              <w:t xml:space="preserve">завершается </w:t>
            </w:r>
            <w:r w:rsidR="007E5987" w:rsidRPr="002A7931">
              <w:t>в</w:t>
            </w:r>
            <w:r w:rsidR="00362B11" w:rsidRPr="002A7931">
              <w:t xml:space="preserve"> 09-30 час. </w:t>
            </w:r>
            <w:r w:rsidR="003A3EF8" w:rsidRPr="002A7931">
              <w:rPr>
                <w:bCs/>
              </w:rPr>
              <w:t xml:space="preserve">(МСК+1, московское время плюс 1 час, </w:t>
            </w:r>
            <w:r w:rsidR="003A3EF8" w:rsidRPr="002A7931">
              <w:rPr>
                <w:bCs/>
                <w:lang w:val="en-US"/>
              </w:rPr>
              <w:t>UTC+4)</w:t>
            </w:r>
            <w:r w:rsidR="003A3EF8" w:rsidRPr="002A7931">
              <w:rPr>
                <w:bCs/>
              </w:rPr>
              <w:t xml:space="preserve"> </w:t>
            </w:r>
            <w:r w:rsidR="007E5987" w:rsidRPr="002A7931">
              <w:t>14</w:t>
            </w:r>
            <w:r w:rsidRPr="002A7931">
              <w:t> </w:t>
            </w:r>
            <w:r w:rsidR="007E5987" w:rsidRPr="002A7931">
              <w:t>марта</w:t>
            </w:r>
            <w:r w:rsidR="00362B11" w:rsidRPr="002A7931">
              <w:t xml:space="preserve"> 201</w:t>
            </w:r>
            <w:r w:rsidR="000A1713" w:rsidRPr="002A7931">
              <w:t>7</w:t>
            </w:r>
            <w:r w:rsidR="00362B11" w:rsidRPr="002A7931">
              <w:t xml:space="preserve"> года.</w:t>
            </w:r>
          </w:p>
        </w:tc>
      </w:tr>
      <w:tr w:rsidR="00FF2552" w:rsidRPr="002A7931" w:rsidTr="00893708">
        <w:tc>
          <w:tcPr>
            <w:tcW w:w="2376" w:type="dxa"/>
            <w:vAlign w:val="center"/>
          </w:tcPr>
          <w:p w:rsidR="00FF2552" w:rsidRPr="002A7931" w:rsidRDefault="00FF2552" w:rsidP="00DF44B0">
            <w:pPr>
              <w:widowControl w:val="0"/>
              <w:jc w:val="both"/>
            </w:pPr>
            <w:r w:rsidRPr="002A7931">
              <w:t>Место</w:t>
            </w:r>
            <w:r w:rsidR="005A02B2" w:rsidRPr="002A7931">
              <w:t xml:space="preserve">, дата и время </w:t>
            </w:r>
            <w:r w:rsidRPr="002A7931">
              <w:t>вскрытия конвертов с заявками на участие в открытом конкурсе</w:t>
            </w:r>
          </w:p>
        </w:tc>
        <w:tc>
          <w:tcPr>
            <w:tcW w:w="7478" w:type="dxa"/>
            <w:vAlign w:val="center"/>
          </w:tcPr>
          <w:p w:rsidR="00FF2552" w:rsidRPr="002A7931" w:rsidRDefault="00FF2552" w:rsidP="00DF44B0">
            <w:pPr>
              <w:widowControl w:val="0"/>
              <w:jc w:val="both"/>
            </w:pPr>
            <w:r w:rsidRPr="002A7931">
              <w:t xml:space="preserve">Министерство транспорта и дорожного хозяйства Саратовской области - 410005, г. Саратов, </w:t>
            </w:r>
            <w:r w:rsidR="003F06DC" w:rsidRPr="002A7931">
              <w:t>ул. </w:t>
            </w:r>
            <w:r w:rsidRPr="002A7931">
              <w:t>1-ая Садовая, 104, 5 этаж, каб. 514</w:t>
            </w:r>
            <w:r w:rsidR="005A02B2" w:rsidRPr="002A7931">
              <w:t>.</w:t>
            </w:r>
          </w:p>
          <w:p w:rsidR="005A02B2" w:rsidRPr="002A7931" w:rsidRDefault="005A02B2" w:rsidP="007E5987">
            <w:pPr>
              <w:widowControl w:val="0"/>
              <w:jc w:val="both"/>
            </w:pPr>
            <w:r w:rsidRPr="002A7931">
              <w:t xml:space="preserve">Вскрытие конвертов с заявками на участие в открытом конкурсе производится в </w:t>
            </w:r>
            <w:r w:rsidR="00CA7D99" w:rsidRPr="002A7931">
              <w:t xml:space="preserve">11-00 час. </w:t>
            </w:r>
            <w:r w:rsidR="003A3EF8" w:rsidRPr="002A7931">
              <w:rPr>
                <w:bCs/>
              </w:rPr>
              <w:t xml:space="preserve">(МСК+1, московское время плюс 1 час, </w:t>
            </w:r>
            <w:r w:rsidR="003A3EF8" w:rsidRPr="002A7931">
              <w:rPr>
                <w:bCs/>
                <w:lang w:val="en-US"/>
              </w:rPr>
              <w:t>UTC+4)</w:t>
            </w:r>
            <w:r w:rsidR="003A3EF8" w:rsidRPr="002A7931">
              <w:rPr>
                <w:bCs/>
              </w:rPr>
              <w:t xml:space="preserve"> </w:t>
            </w:r>
            <w:r w:rsidR="007E5987" w:rsidRPr="002A7931">
              <w:t>14</w:t>
            </w:r>
            <w:r w:rsidRPr="002A7931">
              <w:t xml:space="preserve"> </w:t>
            </w:r>
            <w:r w:rsidR="007E5987" w:rsidRPr="002A7931">
              <w:t>марта</w:t>
            </w:r>
            <w:r w:rsidR="005652A1" w:rsidRPr="002A7931">
              <w:t xml:space="preserve"> 2017</w:t>
            </w:r>
            <w:r w:rsidR="007627DC" w:rsidRPr="002A7931">
              <w:t> </w:t>
            </w:r>
            <w:r w:rsidRPr="002A7931">
              <w:t>года.</w:t>
            </w:r>
          </w:p>
        </w:tc>
      </w:tr>
      <w:tr w:rsidR="00151E74" w:rsidRPr="002A7931" w:rsidTr="00893708">
        <w:tc>
          <w:tcPr>
            <w:tcW w:w="2376" w:type="dxa"/>
            <w:vAlign w:val="center"/>
          </w:tcPr>
          <w:p w:rsidR="00151E74" w:rsidRPr="002A7931" w:rsidRDefault="00151E74" w:rsidP="00DF44B0">
            <w:pPr>
              <w:widowControl w:val="0"/>
              <w:jc w:val="both"/>
            </w:pPr>
            <w:r w:rsidRPr="002A7931">
              <w:t>Место, дата и время рассмотрения заяв</w:t>
            </w:r>
            <w:r w:rsidR="00E22BB5" w:rsidRPr="002A7931">
              <w:t>о</w:t>
            </w:r>
            <w:r w:rsidRPr="002A7931">
              <w:t>к на участие в открытом конкурсе</w:t>
            </w:r>
          </w:p>
        </w:tc>
        <w:tc>
          <w:tcPr>
            <w:tcW w:w="7478" w:type="dxa"/>
            <w:vAlign w:val="center"/>
          </w:tcPr>
          <w:p w:rsidR="00151E74" w:rsidRPr="002A7931" w:rsidRDefault="00151E74" w:rsidP="00DF44B0">
            <w:pPr>
              <w:widowControl w:val="0"/>
              <w:jc w:val="both"/>
            </w:pPr>
            <w:r w:rsidRPr="002A7931">
              <w:t xml:space="preserve">Министерство транспорта и дорожного хозяйства Саратовской области - 410005, г. Саратов, </w:t>
            </w:r>
            <w:r w:rsidR="003F06DC" w:rsidRPr="002A7931">
              <w:t>ул. </w:t>
            </w:r>
            <w:r w:rsidRPr="002A7931">
              <w:t>1-ая Садовая, 104, 5 этаж, каб. 514.</w:t>
            </w:r>
          </w:p>
          <w:p w:rsidR="00151E74" w:rsidRPr="002A7931" w:rsidRDefault="00151E74" w:rsidP="005C1FFC">
            <w:pPr>
              <w:widowControl w:val="0"/>
              <w:jc w:val="both"/>
            </w:pPr>
            <w:r w:rsidRPr="002A7931">
              <w:t>Рассмотрение заяв</w:t>
            </w:r>
            <w:r w:rsidR="004C3E74" w:rsidRPr="002A7931">
              <w:t>о</w:t>
            </w:r>
            <w:r w:rsidRPr="002A7931">
              <w:t>к на участие в отк</w:t>
            </w:r>
            <w:r w:rsidR="007E5987" w:rsidRPr="002A7931">
              <w:t>рытом конкурсе производится с 14</w:t>
            </w:r>
            <w:r w:rsidRPr="002A7931">
              <w:t xml:space="preserve"> </w:t>
            </w:r>
            <w:r w:rsidR="007E5987" w:rsidRPr="002A7931">
              <w:t>марта</w:t>
            </w:r>
            <w:r w:rsidR="005652A1" w:rsidRPr="002A7931">
              <w:t xml:space="preserve"> 2017</w:t>
            </w:r>
            <w:r w:rsidR="007627DC" w:rsidRPr="002A7931">
              <w:t> </w:t>
            </w:r>
            <w:r w:rsidRPr="002A7931">
              <w:t xml:space="preserve">года по </w:t>
            </w:r>
            <w:r w:rsidR="005C1FFC" w:rsidRPr="002A7931">
              <w:t>24</w:t>
            </w:r>
            <w:r w:rsidRPr="002A7931">
              <w:t xml:space="preserve"> </w:t>
            </w:r>
            <w:r w:rsidR="005C1FFC" w:rsidRPr="002A7931">
              <w:t>марта</w:t>
            </w:r>
            <w:r w:rsidRPr="002A7931">
              <w:t xml:space="preserve"> 201</w:t>
            </w:r>
            <w:r w:rsidR="005652A1" w:rsidRPr="002A7931">
              <w:t>7</w:t>
            </w:r>
            <w:r w:rsidR="004C3E74" w:rsidRPr="002A7931">
              <w:t> </w:t>
            </w:r>
            <w:r w:rsidR="00CB5AE8" w:rsidRPr="002A7931">
              <w:t>года.</w:t>
            </w:r>
          </w:p>
        </w:tc>
      </w:tr>
      <w:tr w:rsidR="00CB5AE8" w:rsidRPr="002A7931" w:rsidTr="00893708">
        <w:tc>
          <w:tcPr>
            <w:tcW w:w="2376" w:type="dxa"/>
            <w:vAlign w:val="center"/>
          </w:tcPr>
          <w:p w:rsidR="00CB5AE8" w:rsidRPr="002A7931" w:rsidRDefault="00CB5AE8" w:rsidP="00DF44B0">
            <w:pPr>
              <w:widowControl w:val="0"/>
              <w:jc w:val="both"/>
            </w:pPr>
            <w:r w:rsidRPr="002A7931">
              <w:t>Оценка и сопоставление заявок на участие в открытом конкурсе</w:t>
            </w:r>
          </w:p>
        </w:tc>
        <w:tc>
          <w:tcPr>
            <w:tcW w:w="7478" w:type="dxa"/>
            <w:vAlign w:val="center"/>
          </w:tcPr>
          <w:p w:rsidR="00CB5AE8" w:rsidRPr="002A7931" w:rsidRDefault="00CB5AE8" w:rsidP="00DF44B0">
            <w:pPr>
              <w:widowControl w:val="0"/>
              <w:jc w:val="both"/>
            </w:pPr>
            <w:r w:rsidRPr="002A7931">
              <w:t xml:space="preserve">Министерство транспорта и дорожного хозяйства Саратовской области - 410005, г. Саратов, </w:t>
            </w:r>
            <w:r w:rsidR="003F06DC" w:rsidRPr="002A7931">
              <w:t>ул. </w:t>
            </w:r>
            <w:r w:rsidRPr="002A7931">
              <w:t>1-ая Садовая, 104, 5 этаж, каб. 514.</w:t>
            </w:r>
          </w:p>
          <w:p w:rsidR="00CB5AE8" w:rsidRPr="002A7931" w:rsidRDefault="003A2835" w:rsidP="005C1FFC">
            <w:pPr>
              <w:widowControl w:val="0"/>
              <w:jc w:val="both"/>
            </w:pPr>
            <w:r w:rsidRPr="002A7931">
              <w:t xml:space="preserve">Оценка и сопоставление заявок на участие в открытом конкурсе </w:t>
            </w:r>
            <w:r w:rsidR="00CB5AE8" w:rsidRPr="002A7931">
              <w:t xml:space="preserve">производится </w:t>
            </w:r>
            <w:r w:rsidR="005C1FFC" w:rsidRPr="002A7931">
              <w:t xml:space="preserve">в 10-00 час. </w:t>
            </w:r>
            <w:r w:rsidR="003A3EF8" w:rsidRPr="002A7931">
              <w:rPr>
                <w:bCs/>
              </w:rPr>
              <w:t xml:space="preserve">(МСК+1, московское время плюс 1 час, </w:t>
            </w:r>
            <w:r w:rsidR="003A3EF8" w:rsidRPr="002A7931">
              <w:rPr>
                <w:bCs/>
                <w:lang w:val="en-US"/>
              </w:rPr>
              <w:t>UTC+4)</w:t>
            </w:r>
            <w:r w:rsidR="003A3EF8" w:rsidRPr="002A7931">
              <w:rPr>
                <w:bCs/>
              </w:rPr>
              <w:t xml:space="preserve"> </w:t>
            </w:r>
            <w:r w:rsidR="005C1FFC" w:rsidRPr="002A7931">
              <w:t>28</w:t>
            </w:r>
            <w:r w:rsidR="00CB5AE8" w:rsidRPr="002A7931">
              <w:t xml:space="preserve"> </w:t>
            </w:r>
            <w:r w:rsidR="005C1FFC" w:rsidRPr="002A7931">
              <w:t>марта</w:t>
            </w:r>
            <w:r w:rsidR="005652A1" w:rsidRPr="002A7931">
              <w:t xml:space="preserve"> 2017</w:t>
            </w:r>
            <w:r w:rsidR="007627DC" w:rsidRPr="002A7931">
              <w:t> </w:t>
            </w:r>
            <w:r w:rsidR="00CB5AE8" w:rsidRPr="002A7931">
              <w:t xml:space="preserve">года </w:t>
            </w:r>
          </w:p>
        </w:tc>
      </w:tr>
    </w:tbl>
    <w:p w:rsidR="00EC610F" w:rsidRPr="002A7931" w:rsidRDefault="00EC610F" w:rsidP="00DF44B0">
      <w:pPr>
        <w:widowControl w:val="0"/>
        <w:jc w:val="both"/>
        <w:rPr>
          <w:sz w:val="16"/>
          <w:szCs w:val="16"/>
        </w:rPr>
      </w:pPr>
    </w:p>
    <w:p w:rsidR="00085390" w:rsidRPr="002A7931" w:rsidRDefault="005C1FFC" w:rsidP="002A1426">
      <w:pPr>
        <w:widowControl w:val="0"/>
        <w:ind w:firstLine="708"/>
        <w:jc w:val="both"/>
        <w:rPr>
          <w:b/>
          <w:sz w:val="28"/>
        </w:rPr>
      </w:pPr>
      <w:r w:rsidRPr="002A7931">
        <w:rPr>
          <w:b/>
          <w:sz w:val="28"/>
        </w:rPr>
        <w:t xml:space="preserve">6. </w:t>
      </w:r>
      <w:r w:rsidR="00085390" w:rsidRPr="002A7931">
        <w:rPr>
          <w:b/>
          <w:sz w:val="28"/>
        </w:rPr>
        <w:t>Место и условия оказания транспортных услуг (номер, наименование, протяженность межмуниципального маршрута регулярных перевозок,</w:t>
      </w:r>
      <w:r w:rsidR="00B1235E" w:rsidRPr="002A7931">
        <w:rPr>
          <w:b/>
          <w:sz w:val="28"/>
        </w:rPr>
        <w:t xml:space="preserve"> вид сообщения, наименование </w:t>
      </w:r>
      <w:r w:rsidR="00085390" w:rsidRPr="002A7931">
        <w:rPr>
          <w:b/>
          <w:sz w:val="28"/>
        </w:rPr>
        <w:t>муниципальных образований области, в границах которых проходит межмуниципальный маршрут регулярных перевозок):</w:t>
      </w:r>
    </w:p>
    <w:p w:rsidR="00085390" w:rsidRPr="002A7931" w:rsidRDefault="00085390" w:rsidP="00DF44B0">
      <w:pPr>
        <w:widowControl w:val="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992"/>
        <w:gridCol w:w="425"/>
        <w:gridCol w:w="5068"/>
      </w:tblGrid>
      <w:tr w:rsidR="002A1426" w:rsidRPr="002A7931" w:rsidTr="00E3274E">
        <w:trPr>
          <w:cantSplit/>
          <w:trHeight w:val="2044"/>
        </w:trPr>
        <w:tc>
          <w:tcPr>
            <w:tcW w:w="534" w:type="dxa"/>
            <w:vAlign w:val="center"/>
          </w:tcPr>
          <w:p w:rsidR="0027563F" w:rsidRPr="002A7931" w:rsidRDefault="0027563F" w:rsidP="002A1426">
            <w:pPr>
              <w:widowControl w:val="0"/>
              <w:jc w:val="center"/>
              <w:rPr>
                <w:sz w:val="20"/>
                <w:szCs w:val="20"/>
              </w:rPr>
            </w:pPr>
            <w:r w:rsidRPr="002A7931">
              <w:rPr>
                <w:sz w:val="20"/>
                <w:szCs w:val="20"/>
              </w:rPr>
              <w:t>№ п/п</w:t>
            </w:r>
          </w:p>
        </w:tc>
        <w:tc>
          <w:tcPr>
            <w:tcW w:w="2835" w:type="dxa"/>
            <w:vAlign w:val="center"/>
          </w:tcPr>
          <w:p w:rsidR="0027563F" w:rsidRPr="002A7931" w:rsidRDefault="0027563F" w:rsidP="002A1426">
            <w:pPr>
              <w:widowControl w:val="0"/>
              <w:jc w:val="center"/>
              <w:rPr>
                <w:sz w:val="20"/>
                <w:szCs w:val="20"/>
              </w:rPr>
            </w:pPr>
            <w:r w:rsidRPr="002A7931">
              <w:rPr>
                <w:sz w:val="20"/>
                <w:szCs w:val="20"/>
              </w:rPr>
              <w:t>Номер, наименование маршрута регулярных перевозок</w:t>
            </w:r>
          </w:p>
        </w:tc>
        <w:tc>
          <w:tcPr>
            <w:tcW w:w="992" w:type="dxa"/>
            <w:textDirection w:val="btLr"/>
            <w:vAlign w:val="center"/>
          </w:tcPr>
          <w:p w:rsidR="0027563F" w:rsidRPr="002A7931" w:rsidRDefault="0027563F" w:rsidP="002A1426">
            <w:pPr>
              <w:widowControl w:val="0"/>
              <w:jc w:val="center"/>
              <w:rPr>
                <w:sz w:val="20"/>
                <w:szCs w:val="20"/>
              </w:rPr>
            </w:pPr>
            <w:r w:rsidRPr="002A7931">
              <w:rPr>
                <w:sz w:val="20"/>
                <w:szCs w:val="20"/>
              </w:rPr>
              <w:t xml:space="preserve">Протяженность </w:t>
            </w:r>
            <w:r w:rsidR="00972E3B" w:rsidRPr="002A7931">
              <w:rPr>
                <w:sz w:val="20"/>
                <w:szCs w:val="20"/>
              </w:rPr>
              <w:t xml:space="preserve">межмуниципального </w:t>
            </w:r>
            <w:r w:rsidRPr="002A7931">
              <w:rPr>
                <w:sz w:val="20"/>
                <w:szCs w:val="20"/>
              </w:rPr>
              <w:t>маршрута</w:t>
            </w:r>
            <w:r w:rsidR="00972E3B" w:rsidRPr="002A7931">
              <w:rPr>
                <w:sz w:val="20"/>
                <w:szCs w:val="20"/>
              </w:rPr>
              <w:t xml:space="preserve"> регулярных перевозок</w:t>
            </w:r>
            <w:r w:rsidRPr="002A7931">
              <w:rPr>
                <w:sz w:val="20"/>
                <w:szCs w:val="20"/>
              </w:rPr>
              <w:t>, км.</w:t>
            </w:r>
          </w:p>
        </w:tc>
        <w:tc>
          <w:tcPr>
            <w:tcW w:w="425" w:type="dxa"/>
            <w:textDirection w:val="btLr"/>
            <w:vAlign w:val="center"/>
          </w:tcPr>
          <w:p w:rsidR="0027563F" w:rsidRPr="002A7931" w:rsidRDefault="0027563F" w:rsidP="002A1426">
            <w:pPr>
              <w:widowControl w:val="0"/>
              <w:jc w:val="center"/>
              <w:rPr>
                <w:sz w:val="20"/>
                <w:szCs w:val="20"/>
              </w:rPr>
            </w:pPr>
            <w:r w:rsidRPr="002A7931">
              <w:rPr>
                <w:sz w:val="20"/>
                <w:szCs w:val="20"/>
              </w:rPr>
              <w:t>Вид сообщения</w:t>
            </w:r>
          </w:p>
        </w:tc>
        <w:tc>
          <w:tcPr>
            <w:tcW w:w="5068" w:type="dxa"/>
            <w:vAlign w:val="center"/>
          </w:tcPr>
          <w:p w:rsidR="0027563F" w:rsidRPr="002A7931" w:rsidRDefault="0027563F" w:rsidP="002A1426">
            <w:pPr>
              <w:widowControl w:val="0"/>
              <w:jc w:val="center"/>
              <w:rPr>
                <w:sz w:val="20"/>
                <w:szCs w:val="20"/>
              </w:rPr>
            </w:pPr>
            <w:r w:rsidRPr="002A7931">
              <w:rPr>
                <w:sz w:val="20"/>
                <w:szCs w:val="20"/>
              </w:rPr>
              <w:t>Н</w:t>
            </w:r>
            <w:r w:rsidR="00B1235E" w:rsidRPr="002A7931">
              <w:rPr>
                <w:sz w:val="20"/>
                <w:szCs w:val="20"/>
              </w:rPr>
              <w:t xml:space="preserve">аименование </w:t>
            </w:r>
            <w:r w:rsidRPr="002A7931">
              <w:rPr>
                <w:sz w:val="20"/>
                <w:szCs w:val="20"/>
              </w:rPr>
              <w:t>муниципальных образований области, в границах которых проходит межмуниципальный маршрут регулярных перевозок</w:t>
            </w:r>
          </w:p>
        </w:tc>
      </w:tr>
      <w:tr w:rsidR="005652A1" w:rsidRPr="002A7931" w:rsidTr="00E3274E">
        <w:trPr>
          <w:cantSplit/>
          <w:trHeight w:val="467"/>
        </w:trPr>
        <w:tc>
          <w:tcPr>
            <w:tcW w:w="534" w:type="dxa"/>
            <w:vAlign w:val="center"/>
          </w:tcPr>
          <w:p w:rsidR="005652A1" w:rsidRPr="002A7931" w:rsidRDefault="005652A1" w:rsidP="00BB1D74">
            <w:pPr>
              <w:widowControl w:val="0"/>
              <w:jc w:val="center"/>
            </w:pPr>
            <w:r w:rsidRPr="002A7931">
              <w:t>1</w:t>
            </w:r>
          </w:p>
        </w:tc>
        <w:tc>
          <w:tcPr>
            <w:tcW w:w="2835" w:type="dxa"/>
            <w:vAlign w:val="center"/>
          </w:tcPr>
          <w:p w:rsidR="005652A1" w:rsidRPr="002A7931" w:rsidRDefault="005652A1" w:rsidP="00BB1D74">
            <w:r w:rsidRPr="002A7931">
              <w:t>№ 242 «</w:t>
            </w:r>
            <w:r w:rsidR="00463B06" w:rsidRPr="002A7931">
              <w:t>Саратов (ЦКР) – с. </w:t>
            </w:r>
            <w:r w:rsidR="00F33FC3" w:rsidRPr="002A7931">
              <w:t>Ид</w:t>
            </w:r>
            <w:r w:rsidRPr="002A7931">
              <w:t>олга – Татищево»</w:t>
            </w:r>
          </w:p>
        </w:tc>
        <w:tc>
          <w:tcPr>
            <w:tcW w:w="992" w:type="dxa"/>
            <w:vAlign w:val="center"/>
          </w:tcPr>
          <w:p w:rsidR="005652A1" w:rsidRPr="002A7931" w:rsidRDefault="005652A1" w:rsidP="007623BE">
            <w:pPr>
              <w:widowControl w:val="0"/>
              <w:jc w:val="center"/>
            </w:pPr>
            <w:r w:rsidRPr="002A7931">
              <w:t>4</w:t>
            </w:r>
            <w:r w:rsidR="007623BE" w:rsidRPr="002A7931">
              <w:t>7</w:t>
            </w:r>
            <w:r w:rsidRPr="002A7931">
              <w:t>,</w:t>
            </w:r>
            <w:r w:rsidR="007623BE" w:rsidRPr="002A7931">
              <w:t>1</w:t>
            </w:r>
          </w:p>
        </w:tc>
        <w:tc>
          <w:tcPr>
            <w:tcW w:w="425" w:type="dxa"/>
            <w:vAlign w:val="center"/>
          </w:tcPr>
          <w:p w:rsidR="005652A1" w:rsidRPr="002A7931" w:rsidRDefault="005652A1" w:rsidP="00BB1D74">
            <w:pPr>
              <w:widowControl w:val="0"/>
              <w:jc w:val="center"/>
            </w:pPr>
            <w:r w:rsidRPr="002A7931">
              <w:t>П</w:t>
            </w:r>
          </w:p>
        </w:tc>
        <w:tc>
          <w:tcPr>
            <w:tcW w:w="5068" w:type="dxa"/>
            <w:vAlign w:val="center"/>
          </w:tcPr>
          <w:p w:rsidR="005652A1" w:rsidRPr="002A7931" w:rsidRDefault="005652A1" w:rsidP="0047794E">
            <w:pPr>
              <w:widowControl w:val="0"/>
              <w:jc w:val="both"/>
              <w:rPr>
                <w:sz w:val="16"/>
                <w:szCs w:val="16"/>
              </w:rPr>
            </w:pPr>
            <w:r w:rsidRPr="002A7931">
              <w:rPr>
                <w:sz w:val="16"/>
                <w:szCs w:val="16"/>
              </w:rPr>
              <w:t>Муниципальное образование «Город Саратов»,</w:t>
            </w:r>
            <w:r w:rsidR="007623BE" w:rsidRPr="002A7931">
              <w:rPr>
                <w:sz w:val="16"/>
                <w:szCs w:val="16"/>
              </w:rPr>
              <w:t xml:space="preserve"> Татищевский муниципальный район (</w:t>
            </w:r>
            <w:r w:rsidR="0047794E" w:rsidRPr="002A7931">
              <w:rPr>
                <w:sz w:val="16"/>
                <w:szCs w:val="16"/>
              </w:rPr>
              <w:t>Сторожевское муниципальное образование, Идолгское муниципальное образование, Татищевское муниципальное образование)</w:t>
            </w:r>
          </w:p>
        </w:tc>
      </w:tr>
      <w:tr w:rsidR="005652A1" w:rsidRPr="002A7931" w:rsidTr="00E3274E">
        <w:trPr>
          <w:cantSplit/>
          <w:trHeight w:val="276"/>
        </w:trPr>
        <w:tc>
          <w:tcPr>
            <w:tcW w:w="534" w:type="dxa"/>
            <w:vAlign w:val="center"/>
          </w:tcPr>
          <w:p w:rsidR="005652A1" w:rsidRPr="002A7931" w:rsidRDefault="005652A1" w:rsidP="00BB1D74">
            <w:pPr>
              <w:widowControl w:val="0"/>
              <w:jc w:val="center"/>
            </w:pPr>
            <w:r w:rsidRPr="002A7931">
              <w:t>2</w:t>
            </w:r>
          </w:p>
        </w:tc>
        <w:tc>
          <w:tcPr>
            <w:tcW w:w="2835" w:type="dxa"/>
            <w:vAlign w:val="center"/>
          </w:tcPr>
          <w:p w:rsidR="005652A1" w:rsidRPr="002A7931" w:rsidRDefault="005652A1" w:rsidP="005652A1">
            <w:r w:rsidRPr="002A7931">
              <w:t>№ 365 «г. Саратов (ЦКР) – пос. Октябрьский городок»</w:t>
            </w:r>
          </w:p>
        </w:tc>
        <w:tc>
          <w:tcPr>
            <w:tcW w:w="992" w:type="dxa"/>
            <w:vAlign w:val="center"/>
          </w:tcPr>
          <w:p w:rsidR="005652A1" w:rsidRPr="002A7931" w:rsidRDefault="005652A1" w:rsidP="00565689">
            <w:pPr>
              <w:widowControl w:val="0"/>
              <w:jc w:val="center"/>
            </w:pPr>
            <w:r w:rsidRPr="002A7931">
              <w:t>57,</w:t>
            </w:r>
            <w:r w:rsidR="00565689" w:rsidRPr="002A7931">
              <w:t>0</w:t>
            </w:r>
          </w:p>
        </w:tc>
        <w:tc>
          <w:tcPr>
            <w:tcW w:w="425" w:type="dxa"/>
            <w:vAlign w:val="center"/>
          </w:tcPr>
          <w:p w:rsidR="005652A1" w:rsidRPr="002A7931" w:rsidRDefault="005652A1" w:rsidP="00BB1D74">
            <w:pPr>
              <w:widowControl w:val="0"/>
              <w:jc w:val="center"/>
            </w:pPr>
            <w:r w:rsidRPr="002A7931">
              <w:t>П</w:t>
            </w:r>
          </w:p>
        </w:tc>
        <w:tc>
          <w:tcPr>
            <w:tcW w:w="5068" w:type="dxa"/>
            <w:vAlign w:val="center"/>
          </w:tcPr>
          <w:p w:rsidR="005652A1" w:rsidRPr="002A7931" w:rsidRDefault="005652A1" w:rsidP="004A4C64">
            <w:pPr>
              <w:widowControl w:val="0"/>
              <w:jc w:val="both"/>
              <w:rPr>
                <w:sz w:val="16"/>
                <w:szCs w:val="16"/>
              </w:rPr>
            </w:pPr>
            <w:r w:rsidRPr="002A7931">
              <w:rPr>
                <w:sz w:val="16"/>
                <w:szCs w:val="16"/>
              </w:rPr>
              <w:t>Муниципальное образование «Город Саратов»,</w:t>
            </w:r>
            <w:r w:rsidR="00A9564C" w:rsidRPr="002A7931">
              <w:rPr>
                <w:sz w:val="16"/>
                <w:szCs w:val="16"/>
              </w:rPr>
              <w:t xml:space="preserve"> </w:t>
            </w:r>
            <w:r w:rsidR="0047794E" w:rsidRPr="002A7931">
              <w:rPr>
                <w:sz w:val="16"/>
                <w:szCs w:val="16"/>
              </w:rPr>
              <w:t>Татищевский муниципальный район (</w:t>
            </w:r>
            <w:r w:rsidR="00565689" w:rsidRPr="002A7931">
              <w:rPr>
                <w:sz w:val="16"/>
                <w:szCs w:val="16"/>
              </w:rPr>
              <w:t xml:space="preserve">Сторожевское муниципальное образование, </w:t>
            </w:r>
            <w:r w:rsidR="004A4C64" w:rsidRPr="002A7931">
              <w:rPr>
                <w:sz w:val="16"/>
                <w:szCs w:val="16"/>
              </w:rPr>
              <w:t>Татищевское муниципальное образование, Октябрьское муниципальное образование</w:t>
            </w:r>
            <w:r w:rsidR="0047794E" w:rsidRPr="002A7931">
              <w:rPr>
                <w:sz w:val="16"/>
                <w:szCs w:val="16"/>
              </w:rPr>
              <w:t>)</w:t>
            </w:r>
          </w:p>
        </w:tc>
      </w:tr>
      <w:tr w:rsidR="005C1FFC" w:rsidRPr="002A7931" w:rsidTr="00E3274E">
        <w:trPr>
          <w:cantSplit/>
          <w:trHeight w:val="276"/>
        </w:trPr>
        <w:tc>
          <w:tcPr>
            <w:tcW w:w="534" w:type="dxa"/>
            <w:vAlign w:val="center"/>
          </w:tcPr>
          <w:p w:rsidR="005C1FFC" w:rsidRPr="002A7931" w:rsidRDefault="005C1FFC" w:rsidP="00BB1D74">
            <w:pPr>
              <w:widowControl w:val="0"/>
              <w:jc w:val="center"/>
            </w:pPr>
            <w:r w:rsidRPr="002A7931">
              <w:t>3</w:t>
            </w:r>
          </w:p>
        </w:tc>
        <w:tc>
          <w:tcPr>
            <w:tcW w:w="2835" w:type="dxa"/>
            <w:vAlign w:val="center"/>
          </w:tcPr>
          <w:p w:rsidR="005C1FFC" w:rsidRPr="002A7931" w:rsidRDefault="005C1FFC" w:rsidP="005652A1">
            <w:r w:rsidRPr="002A7931">
              <w:t>№ 408 «Балашов – Романовка»</w:t>
            </w:r>
          </w:p>
        </w:tc>
        <w:tc>
          <w:tcPr>
            <w:tcW w:w="992" w:type="dxa"/>
            <w:vAlign w:val="center"/>
          </w:tcPr>
          <w:p w:rsidR="005C1FFC" w:rsidRPr="002A7931" w:rsidRDefault="00E3274E" w:rsidP="00565689">
            <w:pPr>
              <w:widowControl w:val="0"/>
              <w:jc w:val="center"/>
            </w:pPr>
            <w:r w:rsidRPr="002A7931">
              <w:t>43,7</w:t>
            </w:r>
          </w:p>
        </w:tc>
        <w:tc>
          <w:tcPr>
            <w:tcW w:w="425" w:type="dxa"/>
            <w:vAlign w:val="center"/>
          </w:tcPr>
          <w:p w:rsidR="005C1FFC" w:rsidRPr="002A7931" w:rsidRDefault="005C1FFC" w:rsidP="00BB1D74">
            <w:pPr>
              <w:widowControl w:val="0"/>
              <w:jc w:val="center"/>
            </w:pPr>
            <w:r w:rsidRPr="002A7931">
              <w:t>П</w:t>
            </w:r>
          </w:p>
        </w:tc>
        <w:tc>
          <w:tcPr>
            <w:tcW w:w="5068" w:type="dxa"/>
            <w:vAlign w:val="center"/>
          </w:tcPr>
          <w:p w:rsidR="005C1FFC" w:rsidRPr="002A7931" w:rsidRDefault="00872D4F" w:rsidP="00352D6E">
            <w:pPr>
              <w:widowControl w:val="0"/>
              <w:jc w:val="both"/>
              <w:rPr>
                <w:sz w:val="16"/>
                <w:szCs w:val="16"/>
              </w:rPr>
            </w:pPr>
            <w:r w:rsidRPr="002A7931">
              <w:rPr>
                <w:sz w:val="16"/>
                <w:szCs w:val="16"/>
              </w:rPr>
              <w:t>Балашовский муниципальный район (</w:t>
            </w:r>
            <w:r w:rsidR="00352D6E" w:rsidRPr="002A7931">
              <w:rPr>
                <w:sz w:val="16"/>
                <w:szCs w:val="16"/>
              </w:rPr>
              <w:t>М</w:t>
            </w:r>
            <w:r w:rsidRPr="002A7931">
              <w:rPr>
                <w:sz w:val="16"/>
                <w:szCs w:val="16"/>
              </w:rPr>
              <w:t>униципальное образование</w:t>
            </w:r>
            <w:r w:rsidR="00352D6E" w:rsidRPr="002A7931">
              <w:rPr>
                <w:sz w:val="16"/>
                <w:szCs w:val="16"/>
              </w:rPr>
              <w:t xml:space="preserve"> город Балашов</w:t>
            </w:r>
            <w:r w:rsidRPr="002A7931">
              <w:rPr>
                <w:sz w:val="16"/>
                <w:szCs w:val="16"/>
              </w:rPr>
              <w:t xml:space="preserve">, </w:t>
            </w:r>
            <w:r w:rsidR="00D82890" w:rsidRPr="002A7931">
              <w:rPr>
                <w:sz w:val="16"/>
                <w:szCs w:val="16"/>
              </w:rPr>
              <w:t xml:space="preserve">Репинское муниципальное образование, Пинеровское муниципальное образование), Романовский муниципальный район (Романовское муниципальное образование) </w:t>
            </w:r>
          </w:p>
        </w:tc>
      </w:tr>
      <w:tr w:rsidR="005C1FFC" w:rsidRPr="002A7931" w:rsidTr="00E3274E">
        <w:trPr>
          <w:cantSplit/>
          <w:trHeight w:val="276"/>
        </w:trPr>
        <w:tc>
          <w:tcPr>
            <w:tcW w:w="534" w:type="dxa"/>
            <w:vAlign w:val="center"/>
          </w:tcPr>
          <w:p w:rsidR="005C1FFC" w:rsidRPr="002A7931" w:rsidRDefault="005C1FFC" w:rsidP="00BB1D74">
            <w:pPr>
              <w:widowControl w:val="0"/>
              <w:jc w:val="center"/>
            </w:pPr>
            <w:r w:rsidRPr="002A7931">
              <w:t>4</w:t>
            </w:r>
          </w:p>
        </w:tc>
        <w:tc>
          <w:tcPr>
            <w:tcW w:w="2835" w:type="dxa"/>
            <w:vAlign w:val="center"/>
          </w:tcPr>
          <w:p w:rsidR="005C1FFC" w:rsidRPr="002A7931" w:rsidRDefault="005C1FFC" w:rsidP="005652A1">
            <w:r w:rsidRPr="002A7931">
              <w:t>№ 500 «Турки – Балашов»</w:t>
            </w:r>
          </w:p>
        </w:tc>
        <w:tc>
          <w:tcPr>
            <w:tcW w:w="992" w:type="dxa"/>
            <w:vAlign w:val="center"/>
          </w:tcPr>
          <w:p w:rsidR="005C1FFC" w:rsidRPr="002A7931" w:rsidRDefault="00E3274E" w:rsidP="00565689">
            <w:pPr>
              <w:widowControl w:val="0"/>
              <w:jc w:val="center"/>
            </w:pPr>
            <w:r w:rsidRPr="002A7931">
              <w:t>91,0</w:t>
            </w:r>
          </w:p>
        </w:tc>
        <w:tc>
          <w:tcPr>
            <w:tcW w:w="425" w:type="dxa"/>
            <w:vAlign w:val="center"/>
          </w:tcPr>
          <w:p w:rsidR="005C1FFC" w:rsidRPr="002A7931" w:rsidRDefault="00E3274E" w:rsidP="00BB1D74">
            <w:pPr>
              <w:widowControl w:val="0"/>
              <w:jc w:val="center"/>
            </w:pPr>
            <w:r w:rsidRPr="002A7931">
              <w:t>М</w:t>
            </w:r>
          </w:p>
        </w:tc>
        <w:tc>
          <w:tcPr>
            <w:tcW w:w="5068" w:type="dxa"/>
            <w:vAlign w:val="center"/>
          </w:tcPr>
          <w:p w:rsidR="005C1FFC" w:rsidRPr="002A7931" w:rsidRDefault="004223E3" w:rsidP="00352D6E">
            <w:pPr>
              <w:widowControl w:val="0"/>
              <w:jc w:val="both"/>
              <w:rPr>
                <w:sz w:val="16"/>
                <w:szCs w:val="16"/>
              </w:rPr>
            </w:pPr>
            <w:r w:rsidRPr="002A7931">
              <w:rPr>
                <w:sz w:val="16"/>
                <w:szCs w:val="16"/>
              </w:rPr>
              <w:t>Турковский муниципальный район (Турковское муниципальное образование), Аркадакский муниципальный район (Семеновское муниципальное образование,</w:t>
            </w:r>
            <w:r w:rsidR="008C7797" w:rsidRPr="002A7931">
              <w:rPr>
                <w:sz w:val="16"/>
                <w:szCs w:val="16"/>
              </w:rPr>
              <w:t xml:space="preserve"> муниципальное образование</w:t>
            </w:r>
            <w:r w:rsidR="00352D6E" w:rsidRPr="002A7931">
              <w:rPr>
                <w:sz w:val="16"/>
                <w:szCs w:val="16"/>
              </w:rPr>
              <w:t xml:space="preserve"> город Аркадак</w:t>
            </w:r>
            <w:r w:rsidR="008C7797" w:rsidRPr="002A7931">
              <w:rPr>
                <w:sz w:val="16"/>
                <w:szCs w:val="16"/>
              </w:rPr>
              <w:t>, Малиновское муниципальное образование</w:t>
            </w:r>
            <w:r w:rsidRPr="002A7931">
              <w:rPr>
                <w:sz w:val="16"/>
                <w:szCs w:val="16"/>
              </w:rPr>
              <w:t>), Балашовский муниципальный район (</w:t>
            </w:r>
            <w:r w:rsidR="008C7797" w:rsidRPr="002A7931">
              <w:rPr>
                <w:sz w:val="16"/>
                <w:szCs w:val="16"/>
              </w:rPr>
              <w:t>Большемеликское муниципальное образование, Хоперское муниципальное образование, муниципальное образование</w:t>
            </w:r>
            <w:r w:rsidR="00352D6E" w:rsidRPr="002A7931">
              <w:rPr>
                <w:sz w:val="16"/>
                <w:szCs w:val="16"/>
              </w:rPr>
              <w:t xml:space="preserve"> город Балашов)</w:t>
            </w:r>
          </w:p>
        </w:tc>
      </w:tr>
      <w:tr w:rsidR="00E3274E" w:rsidRPr="002A7931" w:rsidTr="00E3274E">
        <w:trPr>
          <w:cantSplit/>
          <w:trHeight w:val="276"/>
        </w:trPr>
        <w:tc>
          <w:tcPr>
            <w:tcW w:w="534" w:type="dxa"/>
            <w:vAlign w:val="center"/>
          </w:tcPr>
          <w:p w:rsidR="00E3274E" w:rsidRPr="002A7931" w:rsidRDefault="00E3274E" w:rsidP="00BB1D74">
            <w:pPr>
              <w:widowControl w:val="0"/>
              <w:jc w:val="center"/>
            </w:pPr>
            <w:r w:rsidRPr="002A7931">
              <w:lastRenderedPageBreak/>
              <w:t>5</w:t>
            </w:r>
          </w:p>
        </w:tc>
        <w:tc>
          <w:tcPr>
            <w:tcW w:w="2835" w:type="dxa"/>
            <w:vAlign w:val="center"/>
          </w:tcPr>
          <w:p w:rsidR="00E3274E" w:rsidRPr="002A7931" w:rsidRDefault="00E3274E" w:rsidP="00872D4F">
            <w:pPr>
              <w:widowControl w:val="0"/>
              <w:jc w:val="both"/>
            </w:pPr>
            <w:r w:rsidRPr="002A7931">
              <w:t>№ 505 «Балаково – Духовницкое»</w:t>
            </w:r>
          </w:p>
        </w:tc>
        <w:tc>
          <w:tcPr>
            <w:tcW w:w="992" w:type="dxa"/>
            <w:vAlign w:val="center"/>
          </w:tcPr>
          <w:p w:rsidR="00E3274E" w:rsidRPr="002A7931" w:rsidRDefault="00E3274E" w:rsidP="00872D4F">
            <w:pPr>
              <w:widowControl w:val="0"/>
              <w:jc w:val="center"/>
            </w:pPr>
            <w:r w:rsidRPr="002A7931">
              <w:t>92,6</w:t>
            </w:r>
          </w:p>
        </w:tc>
        <w:tc>
          <w:tcPr>
            <w:tcW w:w="425" w:type="dxa"/>
            <w:vAlign w:val="center"/>
          </w:tcPr>
          <w:p w:rsidR="00E3274E" w:rsidRPr="002A7931" w:rsidRDefault="00E3274E" w:rsidP="00872D4F">
            <w:pPr>
              <w:widowControl w:val="0"/>
              <w:jc w:val="center"/>
            </w:pPr>
            <w:r w:rsidRPr="002A7931">
              <w:t>М</w:t>
            </w:r>
          </w:p>
        </w:tc>
        <w:tc>
          <w:tcPr>
            <w:tcW w:w="5068" w:type="dxa"/>
            <w:vAlign w:val="center"/>
          </w:tcPr>
          <w:p w:rsidR="00E3274E" w:rsidRPr="002A7931" w:rsidRDefault="00E3274E" w:rsidP="00872D4F">
            <w:pPr>
              <w:widowControl w:val="0"/>
              <w:jc w:val="both"/>
              <w:rPr>
                <w:sz w:val="16"/>
                <w:szCs w:val="16"/>
              </w:rPr>
            </w:pPr>
            <w:r w:rsidRPr="002A7931">
              <w:rPr>
                <w:sz w:val="16"/>
                <w:szCs w:val="16"/>
              </w:rPr>
              <w:t>Балаковский муниципальный район (муниципальное образование город Балаково, Натальинское муниципальное образование), Пугачевский муниципальный район (Краснореченское муниципальное образование), Духовницкий муниципальный район (Новозахаркинское муниципальное образование, Горяиновское муниципальное образование, Дмитриевское муниципальное образование, Духовницкое муниципальное образование)</w:t>
            </w:r>
          </w:p>
        </w:tc>
      </w:tr>
      <w:tr w:rsidR="00E3274E" w:rsidRPr="002A7931" w:rsidTr="00E3274E">
        <w:trPr>
          <w:cantSplit/>
          <w:trHeight w:val="276"/>
        </w:trPr>
        <w:tc>
          <w:tcPr>
            <w:tcW w:w="534" w:type="dxa"/>
            <w:vAlign w:val="center"/>
          </w:tcPr>
          <w:p w:rsidR="00E3274E" w:rsidRPr="002A7931" w:rsidRDefault="00E3274E" w:rsidP="00BB1D74">
            <w:pPr>
              <w:widowControl w:val="0"/>
              <w:jc w:val="center"/>
            </w:pPr>
            <w:r w:rsidRPr="002A7931">
              <w:t>6</w:t>
            </w:r>
          </w:p>
        </w:tc>
        <w:tc>
          <w:tcPr>
            <w:tcW w:w="2835" w:type="dxa"/>
            <w:vAlign w:val="center"/>
          </w:tcPr>
          <w:p w:rsidR="00E3274E" w:rsidRPr="002A7931" w:rsidRDefault="00E3274E" w:rsidP="00E3274E">
            <w:pPr>
              <w:widowControl w:val="0"/>
              <w:jc w:val="both"/>
            </w:pPr>
            <w:r w:rsidRPr="002A7931">
              <w:t>№ 534 «Балашов – Самойловка                   (ч-з Красавку)»</w:t>
            </w:r>
          </w:p>
        </w:tc>
        <w:tc>
          <w:tcPr>
            <w:tcW w:w="992" w:type="dxa"/>
            <w:vAlign w:val="center"/>
          </w:tcPr>
          <w:p w:rsidR="00E3274E" w:rsidRPr="002A7931" w:rsidRDefault="00E3274E" w:rsidP="00872D4F">
            <w:pPr>
              <w:widowControl w:val="0"/>
              <w:jc w:val="center"/>
            </w:pPr>
            <w:r w:rsidRPr="002A7931">
              <w:t>100,9</w:t>
            </w:r>
          </w:p>
        </w:tc>
        <w:tc>
          <w:tcPr>
            <w:tcW w:w="425" w:type="dxa"/>
            <w:vAlign w:val="center"/>
          </w:tcPr>
          <w:p w:rsidR="00E3274E" w:rsidRPr="002A7931" w:rsidRDefault="00E3274E" w:rsidP="00872D4F">
            <w:pPr>
              <w:widowControl w:val="0"/>
              <w:jc w:val="center"/>
            </w:pPr>
            <w:r w:rsidRPr="002A7931">
              <w:t>М</w:t>
            </w:r>
          </w:p>
        </w:tc>
        <w:tc>
          <w:tcPr>
            <w:tcW w:w="5068" w:type="dxa"/>
            <w:vAlign w:val="center"/>
          </w:tcPr>
          <w:p w:rsidR="00E3274E" w:rsidRPr="002A7931" w:rsidRDefault="00E3274E" w:rsidP="00872D4F">
            <w:pPr>
              <w:widowControl w:val="0"/>
              <w:jc w:val="both"/>
              <w:rPr>
                <w:sz w:val="16"/>
                <w:szCs w:val="16"/>
              </w:rPr>
            </w:pPr>
            <w:r w:rsidRPr="002A7931">
              <w:rPr>
                <w:sz w:val="16"/>
                <w:szCs w:val="16"/>
              </w:rPr>
              <w:t>Балашовский муниципальный район (муниципальное образование город Балашов, Хоперское муниципальное образование, Барковское муниципальное образование), Самойловский муниципальный район (Святославское муниципальное образование, Краснознаменское муниципальное образование, Красавское муниципальное образование, Еловатское муниципальное образование, Самойловское муниципальное образование)</w:t>
            </w:r>
          </w:p>
        </w:tc>
      </w:tr>
      <w:tr w:rsidR="00E3274E" w:rsidRPr="002A7931" w:rsidTr="00E3274E">
        <w:trPr>
          <w:cantSplit/>
          <w:trHeight w:val="276"/>
        </w:trPr>
        <w:tc>
          <w:tcPr>
            <w:tcW w:w="534" w:type="dxa"/>
            <w:vAlign w:val="center"/>
          </w:tcPr>
          <w:p w:rsidR="00E3274E" w:rsidRPr="002A7931" w:rsidRDefault="00E3274E" w:rsidP="00BB1D74">
            <w:pPr>
              <w:widowControl w:val="0"/>
              <w:jc w:val="center"/>
            </w:pPr>
            <w:r w:rsidRPr="002A7931">
              <w:t>7</w:t>
            </w:r>
          </w:p>
        </w:tc>
        <w:tc>
          <w:tcPr>
            <w:tcW w:w="2835" w:type="dxa"/>
            <w:vAlign w:val="center"/>
          </w:tcPr>
          <w:p w:rsidR="00E3274E" w:rsidRPr="002A7931" w:rsidRDefault="00E3274E" w:rsidP="00872D4F">
            <w:pPr>
              <w:widowControl w:val="0"/>
              <w:jc w:val="both"/>
            </w:pPr>
            <w:r w:rsidRPr="002A7931">
              <w:t>№ 599 «Александров Гай – Саратов»</w:t>
            </w:r>
          </w:p>
        </w:tc>
        <w:tc>
          <w:tcPr>
            <w:tcW w:w="992" w:type="dxa"/>
            <w:vAlign w:val="center"/>
          </w:tcPr>
          <w:p w:rsidR="00E3274E" w:rsidRPr="002A7931" w:rsidRDefault="00E3274E" w:rsidP="00872D4F">
            <w:pPr>
              <w:widowControl w:val="0"/>
              <w:jc w:val="center"/>
            </w:pPr>
            <w:r w:rsidRPr="002A7931">
              <w:t>271,1</w:t>
            </w:r>
          </w:p>
        </w:tc>
        <w:tc>
          <w:tcPr>
            <w:tcW w:w="425" w:type="dxa"/>
            <w:vAlign w:val="center"/>
          </w:tcPr>
          <w:p w:rsidR="00E3274E" w:rsidRPr="002A7931" w:rsidRDefault="00E3274E" w:rsidP="00872D4F">
            <w:pPr>
              <w:widowControl w:val="0"/>
              <w:jc w:val="center"/>
            </w:pPr>
            <w:r w:rsidRPr="002A7931">
              <w:t>М</w:t>
            </w:r>
          </w:p>
        </w:tc>
        <w:tc>
          <w:tcPr>
            <w:tcW w:w="5068" w:type="dxa"/>
            <w:vAlign w:val="center"/>
          </w:tcPr>
          <w:p w:rsidR="00E3274E" w:rsidRPr="002A7931" w:rsidRDefault="00E3274E" w:rsidP="00872D4F">
            <w:pPr>
              <w:widowControl w:val="0"/>
              <w:jc w:val="both"/>
              <w:rPr>
                <w:sz w:val="16"/>
                <w:szCs w:val="16"/>
              </w:rPr>
            </w:pPr>
            <w:r w:rsidRPr="002A7931">
              <w:rPr>
                <w:sz w:val="16"/>
                <w:szCs w:val="16"/>
              </w:rPr>
              <w:t>Александрово-Гайский муниципальный район (Александрово-Гайское муниципальное образование, Камышковское муниципальное образование), Новоузенский муниципальный район (Алгайское муниципальное образование, муниципальное образование Город Новоузенск, Радищевское муниципальное образование, Дмитриевское муниципальное образование, Куриловское муниципальное образование), Питерский муниципальный район (Новотульское муниципальное образование), Краснокутский муниципальный район (Журавлевское муниципальное образование, Ждановское муниципальное образование, Лебедевское муниципальное образование), Советский муниципальный район (Пушкинское муниципальное образование, Наливнянское муниципальное образование, Золотостепновское муниципальное образование), Энгельсский муниципальный район (Безымянское муниципальное образование, Новопушкинское муниципальное образование, муниципальное образование Город Энгельс), муниципальное образование «Город Саратов»</w:t>
            </w:r>
          </w:p>
        </w:tc>
      </w:tr>
      <w:tr w:rsidR="00E3274E" w:rsidRPr="002A7931" w:rsidTr="00E3274E">
        <w:trPr>
          <w:cantSplit/>
          <w:trHeight w:val="276"/>
        </w:trPr>
        <w:tc>
          <w:tcPr>
            <w:tcW w:w="534" w:type="dxa"/>
            <w:vAlign w:val="center"/>
          </w:tcPr>
          <w:p w:rsidR="00E3274E" w:rsidRPr="002A7931" w:rsidRDefault="00E3274E" w:rsidP="00BB1D74">
            <w:pPr>
              <w:widowControl w:val="0"/>
              <w:jc w:val="center"/>
            </w:pPr>
            <w:r w:rsidRPr="002A7931">
              <w:t>8</w:t>
            </w:r>
          </w:p>
        </w:tc>
        <w:tc>
          <w:tcPr>
            <w:tcW w:w="2835" w:type="dxa"/>
            <w:vAlign w:val="center"/>
          </w:tcPr>
          <w:p w:rsidR="00E3274E" w:rsidRPr="002A7931" w:rsidRDefault="00E3274E" w:rsidP="00872D4F">
            <w:pPr>
              <w:widowControl w:val="0"/>
              <w:jc w:val="both"/>
            </w:pPr>
            <w:r w:rsidRPr="002A7931">
              <w:t>№ 601 «Аткарск – Саратов»</w:t>
            </w:r>
          </w:p>
        </w:tc>
        <w:tc>
          <w:tcPr>
            <w:tcW w:w="992" w:type="dxa"/>
            <w:vAlign w:val="center"/>
          </w:tcPr>
          <w:p w:rsidR="00E3274E" w:rsidRPr="002A7931" w:rsidRDefault="00E3274E" w:rsidP="00872D4F">
            <w:pPr>
              <w:widowControl w:val="0"/>
              <w:jc w:val="center"/>
            </w:pPr>
            <w:r w:rsidRPr="002A7931">
              <w:t>100,0</w:t>
            </w:r>
          </w:p>
        </w:tc>
        <w:tc>
          <w:tcPr>
            <w:tcW w:w="425" w:type="dxa"/>
            <w:vAlign w:val="center"/>
          </w:tcPr>
          <w:p w:rsidR="00E3274E" w:rsidRPr="002A7931" w:rsidRDefault="00E3274E" w:rsidP="00872D4F">
            <w:pPr>
              <w:widowControl w:val="0"/>
              <w:jc w:val="center"/>
            </w:pPr>
            <w:r w:rsidRPr="002A7931">
              <w:t>М</w:t>
            </w:r>
          </w:p>
        </w:tc>
        <w:tc>
          <w:tcPr>
            <w:tcW w:w="5068" w:type="dxa"/>
            <w:vAlign w:val="center"/>
          </w:tcPr>
          <w:p w:rsidR="00E3274E" w:rsidRPr="002A7931" w:rsidRDefault="00E3274E" w:rsidP="00872D4F">
            <w:pPr>
              <w:widowControl w:val="0"/>
              <w:jc w:val="both"/>
              <w:rPr>
                <w:sz w:val="16"/>
                <w:szCs w:val="16"/>
              </w:rPr>
            </w:pPr>
            <w:r w:rsidRPr="002A7931">
              <w:rPr>
                <w:sz w:val="16"/>
                <w:szCs w:val="16"/>
              </w:rPr>
              <w:t>Аткарский муниципальный район (муниципальное образование город Аткарск, Языковское муниципальное образование) Татищевский муниципальный район (Октябрьское муниципальное образование, Татищевское муниципальное образование, Сторожевское муниципальное образование), муниципальное образование «Город Саратов»</w:t>
            </w:r>
          </w:p>
        </w:tc>
      </w:tr>
      <w:tr w:rsidR="00E3274E" w:rsidRPr="002A7931" w:rsidTr="00E3274E">
        <w:trPr>
          <w:cantSplit/>
          <w:trHeight w:val="276"/>
        </w:trPr>
        <w:tc>
          <w:tcPr>
            <w:tcW w:w="534" w:type="dxa"/>
            <w:vAlign w:val="center"/>
          </w:tcPr>
          <w:p w:rsidR="00E3274E" w:rsidRPr="002A7931" w:rsidRDefault="00E3274E" w:rsidP="00BB1D74">
            <w:pPr>
              <w:widowControl w:val="0"/>
              <w:jc w:val="center"/>
            </w:pPr>
            <w:r w:rsidRPr="002A7931">
              <w:t>9</w:t>
            </w:r>
          </w:p>
        </w:tc>
        <w:tc>
          <w:tcPr>
            <w:tcW w:w="2835" w:type="dxa"/>
            <w:vAlign w:val="center"/>
          </w:tcPr>
          <w:p w:rsidR="00E3274E" w:rsidRPr="002A7931" w:rsidRDefault="00E3274E" w:rsidP="00872D4F">
            <w:pPr>
              <w:widowControl w:val="0"/>
              <w:jc w:val="both"/>
            </w:pPr>
            <w:r w:rsidRPr="002A7931">
              <w:t>№ 601-1 «Саратов – Аткарск»</w:t>
            </w:r>
          </w:p>
        </w:tc>
        <w:tc>
          <w:tcPr>
            <w:tcW w:w="992" w:type="dxa"/>
            <w:vAlign w:val="center"/>
          </w:tcPr>
          <w:p w:rsidR="00E3274E" w:rsidRPr="002A7931" w:rsidRDefault="00E3274E" w:rsidP="00872D4F">
            <w:pPr>
              <w:widowControl w:val="0"/>
              <w:jc w:val="center"/>
            </w:pPr>
            <w:r w:rsidRPr="002A7931">
              <w:t>100,0</w:t>
            </w:r>
          </w:p>
        </w:tc>
        <w:tc>
          <w:tcPr>
            <w:tcW w:w="425" w:type="dxa"/>
            <w:vAlign w:val="center"/>
          </w:tcPr>
          <w:p w:rsidR="00E3274E" w:rsidRPr="002A7931" w:rsidRDefault="00E3274E" w:rsidP="00872D4F">
            <w:pPr>
              <w:widowControl w:val="0"/>
              <w:jc w:val="center"/>
            </w:pPr>
            <w:r w:rsidRPr="002A7931">
              <w:t>М</w:t>
            </w:r>
          </w:p>
        </w:tc>
        <w:tc>
          <w:tcPr>
            <w:tcW w:w="5068" w:type="dxa"/>
            <w:vAlign w:val="center"/>
          </w:tcPr>
          <w:p w:rsidR="00E3274E" w:rsidRPr="002A7931" w:rsidRDefault="00E3274E" w:rsidP="00872D4F">
            <w:pPr>
              <w:widowControl w:val="0"/>
              <w:jc w:val="both"/>
            </w:pPr>
            <w:r w:rsidRPr="002A7931">
              <w:rPr>
                <w:sz w:val="16"/>
                <w:szCs w:val="16"/>
              </w:rPr>
              <w:t>Муниципальное образование «Город Саратов», Татищевский муниципальный район (Сторожевское муниципальное образование, Татищевское муниципальное образование, Октябрьское муниципальное образование), Аткарский муниципальный район (Языковское муниципальное образование, муниципальное образование город Аткарск)</w:t>
            </w:r>
          </w:p>
        </w:tc>
      </w:tr>
      <w:tr w:rsidR="00E3274E" w:rsidRPr="002A7931" w:rsidTr="00E3274E">
        <w:trPr>
          <w:cantSplit/>
          <w:trHeight w:val="276"/>
        </w:trPr>
        <w:tc>
          <w:tcPr>
            <w:tcW w:w="534" w:type="dxa"/>
            <w:vAlign w:val="center"/>
          </w:tcPr>
          <w:p w:rsidR="00E3274E" w:rsidRPr="002A7931" w:rsidRDefault="00E3274E" w:rsidP="00BB1D74">
            <w:pPr>
              <w:widowControl w:val="0"/>
              <w:jc w:val="center"/>
            </w:pPr>
            <w:r w:rsidRPr="002A7931">
              <w:t>10</w:t>
            </w:r>
          </w:p>
        </w:tc>
        <w:tc>
          <w:tcPr>
            <w:tcW w:w="2835" w:type="dxa"/>
            <w:vAlign w:val="center"/>
          </w:tcPr>
          <w:p w:rsidR="00E3274E" w:rsidRPr="002A7931" w:rsidRDefault="00E3274E" w:rsidP="005652A1">
            <w:r w:rsidRPr="002A7931">
              <w:t>№ 603 Э «Саратов – Балашов»</w:t>
            </w:r>
          </w:p>
        </w:tc>
        <w:tc>
          <w:tcPr>
            <w:tcW w:w="992" w:type="dxa"/>
            <w:vAlign w:val="center"/>
          </w:tcPr>
          <w:p w:rsidR="00E3274E" w:rsidRPr="002A7931" w:rsidRDefault="00E3274E" w:rsidP="00565689">
            <w:pPr>
              <w:widowControl w:val="0"/>
              <w:jc w:val="center"/>
            </w:pPr>
            <w:r w:rsidRPr="002A7931">
              <w:t>219,0</w:t>
            </w:r>
          </w:p>
        </w:tc>
        <w:tc>
          <w:tcPr>
            <w:tcW w:w="425" w:type="dxa"/>
            <w:vAlign w:val="center"/>
          </w:tcPr>
          <w:p w:rsidR="00E3274E" w:rsidRPr="002A7931" w:rsidRDefault="00E3274E" w:rsidP="00BB1D74">
            <w:pPr>
              <w:widowControl w:val="0"/>
              <w:jc w:val="center"/>
            </w:pPr>
            <w:r w:rsidRPr="002A7931">
              <w:t>М</w:t>
            </w:r>
          </w:p>
        </w:tc>
        <w:tc>
          <w:tcPr>
            <w:tcW w:w="5068" w:type="dxa"/>
            <w:vAlign w:val="center"/>
          </w:tcPr>
          <w:p w:rsidR="008F24B9" w:rsidRPr="002A7931" w:rsidRDefault="009A4B4E" w:rsidP="007904ED">
            <w:pPr>
              <w:widowControl w:val="0"/>
              <w:jc w:val="both"/>
              <w:rPr>
                <w:sz w:val="16"/>
                <w:szCs w:val="16"/>
              </w:rPr>
            </w:pPr>
            <w:r w:rsidRPr="002A7931">
              <w:rPr>
                <w:sz w:val="16"/>
                <w:szCs w:val="16"/>
              </w:rPr>
              <w:t>Муниципальное образование «Город Саратов», Саратовский муниципальный район (Александровское муниципальное образование, Михайловское муниципальное образование</w:t>
            </w:r>
            <w:r w:rsidR="001B37D2" w:rsidRPr="002A7931">
              <w:rPr>
                <w:sz w:val="16"/>
                <w:szCs w:val="16"/>
              </w:rPr>
              <w:t>)</w:t>
            </w:r>
            <w:r w:rsidRPr="002A7931">
              <w:rPr>
                <w:sz w:val="16"/>
                <w:szCs w:val="16"/>
              </w:rPr>
              <w:t>,</w:t>
            </w:r>
            <w:r w:rsidR="00BE3913" w:rsidRPr="002A7931">
              <w:rPr>
                <w:sz w:val="16"/>
                <w:szCs w:val="16"/>
              </w:rPr>
              <w:t xml:space="preserve"> Татищевский муниципальный район (Октябрьское муниципальное образование), </w:t>
            </w:r>
            <w:r w:rsidR="001B37D2" w:rsidRPr="002A7931">
              <w:rPr>
                <w:sz w:val="16"/>
                <w:szCs w:val="16"/>
              </w:rPr>
              <w:t>Лысогорский муниципальный район (</w:t>
            </w:r>
            <w:r w:rsidR="002219AD" w:rsidRPr="002A7931">
              <w:rPr>
                <w:sz w:val="16"/>
                <w:szCs w:val="16"/>
              </w:rPr>
              <w:t xml:space="preserve">Гремячинское муниципальное образование, Октябрьское муниципальное образование, Новокрасавское </w:t>
            </w:r>
            <w:r w:rsidR="008F24B9" w:rsidRPr="002A7931">
              <w:rPr>
                <w:sz w:val="16"/>
                <w:szCs w:val="16"/>
              </w:rPr>
              <w:t xml:space="preserve">муниципальное образование, Лысогорское муниципальное образование, Бутырское муниципальное образование), Калининский муниципальный район (Симоновское муниципальное образование, муниципальное образование город Калининск, Малоекатериновское муниципальное образование, Озерское муниципальное образование, </w:t>
            </w:r>
            <w:r w:rsidR="00E37E5D" w:rsidRPr="002A7931">
              <w:rPr>
                <w:sz w:val="16"/>
                <w:szCs w:val="16"/>
              </w:rPr>
              <w:t xml:space="preserve">Казачкинское муниципальное образование), Балашовский муниципальный район (Малосеменовское муниципальное образование, Барковское муниципальное образование, Хоперское </w:t>
            </w:r>
            <w:r w:rsidR="007904ED" w:rsidRPr="002A7931">
              <w:rPr>
                <w:sz w:val="16"/>
                <w:szCs w:val="16"/>
              </w:rPr>
              <w:t>муниципальное образование, муниципальное образование город Балашов)</w:t>
            </w:r>
          </w:p>
        </w:tc>
      </w:tr>
      <w:tr w:rsidR="00E3274E" w:rsidRPr="002A7931" w:rsidTr="00E3274E">
        <w:trPr>
          <w:cantSplit/>
          <w:trHeight w:val="276"/>
        </w:trPr>
        <w:tc>
          <w:tcPr>
            <w:tcW w:w="534" w:type="dxa"/>
            <w:vAlign w:val="center"/>
          </w:tcPr>
          <w:p w:rsidR="00E3274E" w:rsidRPr="002A7931" w:rsidRDefault="00E3274E" w:rsidP="00BB1D74">
            <w:pPr>
              <w:widowControl w:val="0"/>
              <w:jc w:val="center"/>
            </w:pPr>
            <w:r w:rsidRPr="002A7931">
              <w:t>11</w:t>
            </w:r>
          </w:p>
        </w:tc>
        <w:tc>
          <w:tcPr>
            <w:tcW w:w="2835" w:type="dxa"/>
            <w:vAlign w:val="center"/>
          </w:tcPr>
          <w:p w:rsidR="00E3274E" w:rsidRPr="002A7931" w:rsidRDefault="00E3274E" w:rsidP="00872D4F">
            <w:pPr>
              <w:widowControl w:val="0"/>
              <w:jc w:val="both"/>
            </w:pPr>
            <w:r w:rsidRPr="002A7931">
              <w:t>№ 604 «Балтай – Саратов»</w:t>
            </w:r>
          </w:p>
        </w:tc>
        <w:tc>
          <w:tcPr>
            <w:tcW w:w="992" w:type="dxa"/>
            <w:vAlign w:val="center"/>
          </w:tcPr>
          <w:p w:rsidR="00E3274E" w:rsidRPr="002A7931" w:rsidRDefault="00E3274E" w:rsidP="00872D4F">
            <w:pPr>
              <w:widowControl w:val="0"/>
              <w:jc w:val="center"/>
            </w:pPr>
            <w:r w:rsidRPr="002A7931">
              <w:t>146,1</w:t>
            </w:r>
          </w:p>
        </w:tc>
        <w:tc>
          <w:tcPr>
            <w:tcW w:w="425" w:type="dxa"/>
            <w:vAlign w:val="center"/>
          </w:tcPr>
          <w:p w:rsidR="00E3274E" w:rsidRPr="002A7931" w:rsidRDefault="00E3274E" w:rsidP="00872D4F">
            <w:pPr>
              <w:widowControl w:val="0"/>
              <w:jc w:val="center"/>
            </w:pPr>
            <w:r w:rsidRPr="002A7931">
              <w:t>М</w:t>
            </w:r>
          </w:p>
        </w:tc>
        <w:tc>
          <w:tcPr>
            <w:tcW w:w="5068" w:type="dxa"/>
            <w:vAlign w:val="center"/>
          </w:tcPr>
          <w:p w:rsidR="00E3274E" w:rsidRPr="002A7931" w:rsidRDefault="00E3274E" w:rsidP="0026669A">
            <w:pPr>
              <w:widowControl w:val="0"/>
              <w:jc w:val="both"/>
              <w:rPr>
                <w:sz w:val="16"/>
                <w:szCs w:val="16"/>
              </w:rPr>
            </w:pPr>
            <w:r w:rsidRPr="002A7931">
              <w:rPr>
                <w:sz w:val="16"/>
                <w:szCs w:val="16"/>
              </w:rPr>
              <w:t>Балтайский муниципальный район</w:t>
            </w:r>
            <w:r w:rsidR="007904ED" w:rsidRPr="002A7931">
              <w:rPr>
                <w:sz w:val="16"/>
                <w:szCs w:val="16"/>
              </w:rPr>
              <w:t xml:space="preserve"> (Балтайское муниципальное образование, Царевщинское муниципальное образование, Барнуковское муниципальное образование)</w:t>
            </w:r>
            <w:r w:rsidR="004E141B" w:rsidRPr="002A7931">
              <w:rPr>
                <w:sz w:val="16"/>
                <w:szCs w:val="16"/>
              </w:rPr>
              <w:t xml:space="preserve">, Базарно-Карабулакский муниципальный район (Хватовское муниципальное образование, </w:t>
            </w:r>
            <w:r w:rsidR="00E66E28" w:rsidRPr="002A7931">
              <w:rPr>
                <w:sz w:val="16"/>
                <w:szCs w:val="16"/>
              </w:rPr>
              <w:t>Свободинское муниципальное образование, Базарно-Карабулакское муниципальное образование, Алексеевское муниципальное образование</w:t>
            </w:r>
            <w:r w:rsidR="008D03ED" w:rsidRPr="002A7931">
              <w:rPr>
                <w:sz w:val="16"/>
                <w:szCs w:val="16"/>
              </w:rPr>
              <w:t>), Новобурасский муниципальный район (Тепловс</w:t>
            </w:r>
            <w:r w:rsidR="00323C1A" w:rsidRPr="002A7931">
              <w:rPr>
                <w:sz w:val="16"/>
                <w:szCs w:val="16"/>
              </w:rPr>
              <w:t>кое муниципальное образование),</w:t>
            </w:r>
            <w:r w:rsidR="008D03ED" w:rsidRPr="002A7931">
              <w:rPr>
                <w:sz w:val="16"/>
                <w:szCs w:val="16"/>
              </w:rPr>
              <w:t xml:space="preserve"> Саратовский муниципальный район </w:t>
            </w:r>
            <w:r w:rsidR="0026669A" w:rsidRPr="002A7931">
              <w:rPr>
                <w:sz w:val="16"/>
                <w:szCs w:val="16"/>
              </w:rPr>
              <w:t>(Вольновское муниципальное образование, Дубковское муниципальное образование, Расковское муниципальное образование</w:t>
            </w:r>
            <w:r w:rsidR="007904ED" w:rsidRPr="002A7931">
              <w:rPr>
                <w:sz w:val="16"/>
                <w:szCs w:val="16"/>
              </w:rPr>
              <w:t>)</w:t>
            </w:r>
            <w:r w:rsidRPr="002A7931">
              <w:rPr>
                <w:sz w:val="16"/>
                <w:szCs w:val="16"/>
              </w:rPr>
              <w:t xml:space="preserve">, </w:t>
            </w:r>
            <w:r w:rsidR="0026669A" w:rsidRPr="002A7931">
              <w:rPr>
                <w:sz w:val="16"/>
                <w:szCs w:val="16"/>
              </w:rPr>
              <w:t>муниципальное образование «Город Саратов»</w:t>
            </w:r>
          </w:p>
        </w:tc>
      </w:tr>
      <w:tr w:rsidR="0026669A" w:rsidRPr="002A7931" w:rsidTr="00E3274E">
        <w:trPr>
          <w:cantSplit/>
          <w:trHeight w:val="276"/>
        </w:trPr>
        <w:tc>
          <w:tcPr>
            <w:tcW w:w="534" w:type="dxa"/>
            <w:vAlign w:val="center"/>
          </w:tcPr>
          <w:p w:rsidR="0026669A" w:rsidRPr="002A7931" w:rsidRDefault="0026669A" w:rsidP="00BB1D74">
            <w:pPr>
              <w:widowControl w:val="0"/>
              <w:jc w:val="center"/>
            </w:pPr>
            <w:r w:rsidRPr="002A7931">
              <w:t>12</w:t>
            </w:r>
          </w:p>
        </w:tc>
        <w:tc>
          <w:tcPr>
            <w:tcW w:w="2835" w:type="dxa"/>
            <w:vAlign w:val="center"/>
          </w:tcPr>
          <w:p w:rsidR="0026669A" w:rsidRPr="002A7931" w:rsidRDefault="0026669A" w:rsidP="00872D4F">
            <w:pPr>
              <w:widowControl w:val="0"/>
              <w:jc w:val="both"/>
            </w:pPr>
            <w:r w:rsidRPr="002A7931">
              <w:t>№ 607 «Б. Карабулак - Саратов»</w:t>
            </w:r>
          </w:p>
        </w:tc>
        <w:tc>
          <w:tcPr>
            <w:tcW w:w="992" w:type="dxa"/>
            <w:vAlign w:val="center"/>
          </w:tcPr>
          <w:p w:rsidR="0026669A" w:rsidRPr="002A7931" w:rsidRDefault="0026669A" w:rsidP="00872D4F">
            <w:pPr>
              <w:widowControl w:val="0"/>
              <w:jc w:val="center"/>
            </w:pPr>
            <w:r w:rsidRPr="002A7931">
              <w:t>109,8</w:t>
            </w:r>
          </w:p>
        </w:tc>
        <w:tc>
          <w:tcPr>
            <w:tcW w:w="425" w:type="dxa"/>
            <w:vAlign w:val="center"/>
          </w:tcPr>
          <w:p w:rsidR="0026669A" w:rsidRPr="002A7931" w:rsidRDefault="0026669A" w:rsidP="00872D4F">
            <w:pPr>
              <w:widowControl w:val="0"/>
              <w:jc w:val="center"/>
            </w:pPr>
            <w:r w:rsidRPr="002A7931">
              <w:t>М</w:t>
            </w:r>
          </w:p>
        </w:tc>
        <w:tc>
          <w:tcPr>
            <w:tcW w:w="5068" w:type="dxa"/>
            <w:vAlign w:val="center"/>
          </w:tcPr>
          <w:p w:rsidR="0026669A" w:rsidRPr="002A7931" w:rsidRDefault="0026669A" w:rsidP="0026669A">
            <w:pPr>
              <w:widowControl w:val="0"/>
              <w:jc w:val="both"/>
              <w:rPr>
                <w:sz w:val="16"/>
                <w:szCs w:val="16"/>
              </w:rPr>
            </w:pPr>
            <w:r w:rsidRPr="002A7931">
              <w:rPr>
                <w:sz w:val="16"/>
                <w:szCs w:val="16"/>
              </w:rPr>
              <w:t>Базарно-Карабулакский муниципальный район (Базарно-Карабулакское муниципальное образование, Алексеевское муниципальное образование), Новобурасский муниципальный район (Тепловск</w:t>
            </w:r>
            <w:r w:rsidR="00323C1A" w:rsidRPr="002A7931">
              <w:rPr>
                <w:sz w:val="16"/>
                <w:szCs w:val="16"/>
              </w:rPr>
              <w:t xml:space="preserve">ое муниципальное образование), </w:t>
            </w:r>
            <w:r w:rsidRPr="002A7931">
              <w:rPr>
                <w:sz w:val="16"/>
                <w:szCs w:val="16"/>
              </w:rPr>
              <w:t>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A94F97" w:rsidRPr="002A7931" w:rsidTr="00E3274E">
        <w:tc>
          <w:tcPr>
            <w:tcW w:w="534" w:type="dxa"/>
            <w:vAlign w:val="center"/>
          </w:tcPr>
          <w:p w:rsidR="00A94F97" w:rsidRPr="002A7931" w:rsidRDefault="00A94F97" w:rsidP="00BB1D74">
            <w:pPr>
              <w:widowControl w:val="0"/>
              <w:jc w:val="center"/>
            </w:pPr>
            <w:r w:rsidRPr="002A7931">
              <w:t>13</w:t>
            </w:r>
          </w:p>
        </w:tc>
        <w:tc>
          <w:tcPr>
            <w:tcW w:w="2835" w:type="dxa"/>
            <w:vAlign w:val="center"/>
          </w:tcPr>
          <w:p w:rsidR="00A94F97" w:rsidRPr="002A7931" w:rsidRDefault="00A94F97" w:rsidP="00872D4F">
            <w:pPr>
              <w:widowControl w:val="0"/>
              <w:jc w:val="both"/>
            </w:pPr>
            <w:r w:rsidRPr="002A7931">
              <w:t xml:space="preserve">№ 609 «Вольск – </w:t>
            </w:r>
            <w:r w:rsidRPr="002A7931">
              <w:lastRenderedPageBreak/>
              <w:t>Саратов»</w:t>
            </w:r>
          </w:p>
        </w:tc>
        <w:tc>
          <w:tcPr>
            <w:tcW w:w="992" w:type="dxa"/>
            <w:vAlign w:val="center"/>
          </w:tcPr>
          <w:p w:rsidR="00A94F97" w:rsidRPr="002A7931" w:rsidRDefault="00A94F97" w:rsidP="00872D4F">
            <w:pPr>
              <w:widowControl w:val="0"/>
              <w:jc w:val="center"/>
            </w:pPr>
            <w:r w:rsidRPr="002A7931">
              <w:lastRenderedPageBreak/>
              <w:t>149,0</w:t>
            </w:r>
          </w:p>
        </w:tc>
        <w:tc>
          <w:tcPr>
            <w:tcW w:w="425" w:type="dxa"/>
            <w:vAlign w:val="center"/>
          </w:tcPr>
          <w:p w:rsidR="00A94F97" w:rsidRPr="002A7931" w:rsidRDefault="00A94F97" w:rsidP="00872D4F">
            <w:pPr>
              <w:widowControl w:val="0"/>
              <w:jc w:val="center"/>
            </w:pPr>
            <w:r w:rsidRPr="002A7931">
              <w:t>М</w:t>
            </w:r>
          </w:p>
        </w:tc>
        <w:tc>
          <w:tcPr>
            <w:tcW w:w="5068" w:type="dxa"/>
            <w:vAlign w:val="center"/>
          </w:tcPr>
          <w:p w:rsidR="00A94F97" w:rsidRPr="002A7931" w:rsidRDefault="00A94F97" w:rsidP="00416607">
            <w:pPr>
              <w:widowControl w:val="0"/>
              <w:jc w:val="both"/>
              <w:rPr>
                <w:sz w:val="16"/>
                <w:szCs w:val="16"/>
              </w:rPr>
            </w:pPr>
            <w:r w:rsidRPr="002A7931">
              <w:rPr>
                <w:sz w:val="16"/>
                <w:szCs w:val="16"/>
              </w:rPr>
              <w:t xml:space="preserve">Вольский муниципальный район (муниципальное образование город </w:t>
            </w:r>
            <w:r w:rsidRPr="002A7931">
              <w:rPr>
                <w:sz w:val="16"/>
                <w:szCs w:val="16"/>
              </w:rPr>
              <w:lastRenderedPageBreak/>
              <w:t>Вольск), ЗАТО Шиханы, Вольский муниципальный район (Сенное муниципальное образование, Барановское муниципальное образование, Куриловское муниципальное образование), Воскресенский муниципальный район (</w:t>
            </w:r>
            <w:r w:rsidR="00323C1A" w:rsidRPr="002A7931">
              <w:rPr>
                <w:sz w:val="16"/>
                <w:szCs w:val="16"/>
              </w:rPr>
              <w:t>Синодское муниципальное образование, Елшанское муниципальное образование),</w:t>
            </w:r>
            <w:r w:rsidRPr="002A7931">
              <w:rPr>
                <w:sz w:val="16"/>
                <w:szCs w:val="16"/>
              </w:rPr>
              <w:t xml:space="preserve"> </w:t>
            </w:r>
            <w:r w:rsidR="00416607" w:rsidRPr="002A7931">
              <w:rPr>
                <w:sz w:val="16"/>
                <w:szCs w:val="16"/>
              </w:rPr>
              <w:t xml:space="preserve">Новобурасский муниципальный район (Тепловское муниципальное образование), </w:t>
            </w:r>
            <w:r w:rsidRPr="002A7931">
              <w:rPr>
                <w:sz w:val="16"/>
                <w:szCs w:val="16"/>
              </w:rPr>
              <w:t>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A94F97" w:rsidRPr="002A7931" w:rsidTr="00E3274E">
        <w:tc>
          <w:tcPr>
            <w:tcW w:w="534" w:type="dxa"/>
            <w:vAlign w:val="center"/>
          </w:tcPr>
          <w:p w:rsidR="00A94F97" w:rsidRPr="002A7931" w:rsidRDefault="00A94F97" w:rsidP="00BB1D74">
            <w:pPr>
              <w:widowControl w:val="0"/>
              <w:jc w:val="center"/>
            </w:pPr>
            <w:r w:rsidRPr="002A7931">
              <w:lastRenderedPageBreak/>
              <w:t>14</w:t>
            </w:r>
          </w:p>
        </w:tc>
        <w:tc>
          <w:tcPr>
            <w:tcW w:w="2835" w:type="dxa"/>
            <w:vAlign w:val="center"/>
          </w:tcPr>
          <w:p w:rsidR="00A94F97" w:rsidRPr="002A7931" w:rsidRDefault="00A94F97" w:rsidP="00872D4F">
            <w:pPr>
              <w:widowControl w:val="0"/>
              <w:jc w:val="both"/>
            </w:pPr>
            <w:r w:rsidRPr="002A7931">
              <w:t>№ 609-1 «Саратов – Вольск»</w:t>
            </w:r>
          </w:p>
        </w:tc>
        <w:tc>
          <w:tcPr>
            <w:tcW w:w="992" w:type="dxa"/>
            <w:vAlign w:val="center"/>
          </w:tcPr>
          <w:p w:rsidR="00A94F97" w:rsidRPr="002A7931" w:rsidRDefault="00A94F97" w:rsidP="00872D4F">
            <w:pPr>
              <w:widowControl w:val="0"/>
              <w:jc w:val="center"/>
            </w:pPr>
            <w:r w:rsidRPr="002A7931">
              <w:t>149,0</w:t>
            </w:r>
          </w:p>
        </w:tc>
        <w:tc>
          <w:tcPr>
            <w:tcW w:w="425" w:type="dxa"/>
            <w:vAlign w:val="center"/>
          </w:tcPr>
          <w:p w:rsidR="00A94F97" w:rsidRPr="002A7931" w:rsidRDefault="00A94F97" w:rsidP="00872D4F">
            <w:pPr>
              <w:widowControl w:val="0"/>
              <w:jc w:val="center"/>
            </w:pPr>
            <w:r w:rsidRPr="002A7931">
              <w:t>М</w:t>
            </w:r>
          </w:p>
        </w:tc>
        <w:tc>
          <w:tcPr>
            <w:tcW w:w="5068" w:type="dxa"/>
            <w:vAlign w:val="center"/>
          </w:tcPr>
          <w:p w:rsidR="00A94F97" w:rsidRPr="002A7931" w:rsidRDefault="00A94F97" w:rsidP="00416607">
            <w:pPr>
              <w:widowControl w:val="0"/>
              <w:jc w:val="both"/>
            </w:pPr>
            <w:r w:rsidRPr="002A7931">
              <w:rPr>
                <w:sz w:val="16"/>
                <w:szCs w:val="16"/>
              </w:rPr>
              <w:t>Муниципальное образование «Город Саратов», Саратовский муниципальный район</w:t>
            </w:r>
            <w:r w:rsidR="00323C1A" w:rsidRPr="002A7931">
              <w:rPr>
                <w:sz w:val="16"/>
                <w:szCs w:val="16"/>
              </w:rPr>
              <w:t xml:space="preserve"> </w:t>
            </w:r>
            <w:r w:rsidR="004F25F4" w:rsidRPr="002A7931">
              <w:rPr>
                <w:sz w:val="16"/>
                <w:szCs w:val="16"/>
              </w:rPr>
              <w:t xml:space="preserve">(Расковское муниципальное образование, Дубковское муниципальное образование, Вольновское муниципальное образование), </w:t>
            </w:r>
            <w:r w:rsidR="00416607" w:rsidRPr="002A7931">
              <w:rPr>
                <w:sz w:val="16"/>
                <w:szCs w:val="16"/>
              </w:rPr>
              <w:t xml:space="preserve">Новобурасский муниципальный район (Тепловское муниципальное образование), </w:t>
            </w:r>
            <w:r w:rsidR="004F25F4" w:rsidRPr="002A7931">
              <w:rPr>
                <w:sz w:val="16"/>
                <w:szCs w:val="16"/>
              </w:rPr>
              <w:t>Воскресенский муниципальный район (Елшанское муниципальное образование, Синодское муниципальное образование), Вольский муниципальный район (Куриловское муниципальное образование, Барановское муниципальное образование, Сенное муниципальное образование), ЗАТО Шиханы, Вольский муниципальный район (муниципальное образование город Вольск)</w:t>
            </w:r>
          </w:p>
        </w:tc>
      </w:tr>
      <w:tr w:rsidR="00A94F97" w:rsidRPr="002A7931" w:rsidTr="00E3274E">
        <w:tc>
          <w:tcPr>
            <w:tcW w:w="534" w:type="dxa"/>
            <w:vAlign w:val="center"/>
          </w:tcPr>
          <w:p w:rsidR="00A94F97" w:rsidRPr="002A7931" w:rsidRDefault="00A94F97" w:rsidP="00BB1D74">
            <w:pPr>
              <w:widowControl w:val="0"/>
              <w:jc w:val="center"/>
            </w:pPr>
            <w:r w:rsidRPr="002A7931">
              <w:t>15</w:t>
            </w:r>
          </w:p>
        </w:tc>
        <w:tc>
          <w:tcPr>
            <w:tcW w:w="2835" w:type="dxa"/>
            <w:vAlign w:val="center"/>
          </w:tcPr>
          <w:p w:rsidR="00A94F97" w:rsidRPr="002A7931" w:rsidRDefault="00A94F97" w:rsidP="00872D4F">
            <w:pPr>
              <w:widowControl w:val="0"/>
              <w:jc w:val="both"/>
            </w:pPr>
            <w:r w:rsidRPr="002A7931">
              <w:t>№ 610 «Саратов – Воскресенское»</w:t>
            </w:r>
          </w:p>
        </w:tc>
        <w:tc>
          <w:tcPr>
            <w:tcW w:w="992" w:type="dxa"/>
            <w:vAlign w:val="center"/>
          </w:tcPr>
          <w:p w:rsidR="00A94F97" w:rsidRPr="002A7931" w:rsidRDefault="00A94F97" w:rsidP="00872D4F">
            <w:pPr>
              <w:widowControl w:val="0"/>
              <w:jc w:val="center"/>
            </w:pPr>
            <w:r w:rsidRPr="002A7931">
              <w:t>117,8</w:t>
            </w:r>
          </w:p>
        </w:tc>
        <w:tc>
          <w:tcPr>
            <w:tcW w:w="425" w:type="dxa"/>
            <w:vAlign w:val="center"/>
          </w:tcPr>
          <w:p w:rsidR="00A94F97" w:rsidRPr="002A7931" w:rsidRDefault="00A94F97" w:rsidP="00872D4F">
            <w:pPr>
              <w:widowControl w:val="0"/>
              <w:jc w:val="center"/>
            </w:pPr>
            <w:r w:rsidRPr="002A7931">
              <w:t>М</w:t>
            </w:r>
          </w:p>
        </w:tc>
        <w:tc>
          <w:tcPr>
            <w:tcW w:w="5068" w:type="dxa"/>
            <w:vAlign w:val="center"/>
          </w:tcPr>
          <w:p w:rsidR="00A94F97" w:rsidRPr="002A7931" w:rsidRDefault="00B8149B" w:rsidP="00416607">
            <w:pPr>
              <w:widowControl w:val="0"/>
              <w:jc w:val="both"/>
            </w:pPr>
            <w:r w:rsidRPr="002A7931">
              <w:rPr>
                <w:sz w:val="16"/>
                <w:szCs w:val="16"/>
              </w:rPr>
              <w:t xml:space="preserve">Муниципальное образование «Город Саратов», Саратовский муниципальный район (Расковское муниципальное образование, Дубковское муниципальное образование, Вольновское муниципальное образование), </w:t>
            </w:r>
            <w:r w:rsidR="00416607" w:rsidRPr="002A7931">
              <w:rPr>
                <w:sz w:val="16"/>
                <w:szCs w:val="16"/>
              </w:rPr>
              <w:t xml:space="preserve">Новобурасский муниципальный район (Тепловское муниципальное образование), </w:t>
            </w:r>
            <w:r w:rsidRPr="002A7931">
              <w:rPr>
                <w:sz w:val="16"/>
                <w:szCs w:val="16"/>
              </w:rPr>
              <w:t>Воскресенский муниципальный район (Елшанское муниципальное образование, Синодское муниципальное образование</w:t>
            </w:r>
            <w:r w:rsidR="005B0B79" w:rsidRPr="002A7931">
              <w:rPr>
                <w:sz w:val="16"/>
                <w:szCs w:val="16"/>
              </w:rPr>
              <w:t>, Воскресенское муниципальное образование</w:t>
            </w:r>
            <w:r w:rsidRPr="002A7931">
              <w:rPr>
                <w:sz w:val="16"/>
                <w:szCs w:val="16"/>
              </w:rPr>
              <w:t>)</w:t>
            </w:r>
          </w:p>
        </w:tc>
      </w:tr>
      <w:tr w:rsidR="00A94F97" w:rsidRPr="002A7931" w:rsidTr="00E3274E">
        <w:tc>
          <w:tcPr>
            <w:tcW w:w="534" w:type="dxa"/>
            <w:vAlign w:val="center"/>
          </w:tcPr>
          <w:p w:rsidR="00A94F97" w:rsidRPr="002A7931" w:rsidRDefault="00A94F97" w:rsidP="00BB1D74">
            <w:pPr>
              <w:widowControl w:val="0"/>
              <w:jc w:val="center"/>
            </w:pPr>
            <w:r w:rsidRPr="002A7931">
              <w:t>16</w:t>
            </w:r>
          </w:p>
        </w:tc>
        <w:tc>
          <w:tcPr>
            <w:tcW w:w="2835" w:type="dxa"/>
            <w:vAlign w:val="center"/>
          </w:tcPr>
          <w:p w:rsidR="00A94F97" w:rsidRPr="002A7931" w:rsidRDefault="00A94F97" w:rsidP="002A1426">
            <w:pPr>
              <w:widowControl w:val="0"/>
              <w:jc w:val="both"/>
            </w:pPr>
            <w:r w:rsidRPr="002A7931">
              <w:t>№ 615 П-Э «Ивантеевка – Саратов»</w:t>
            </w:r>
          </w:p>
        </w:tc>
        <w:tc>
          <w:tcPr>
            <w:tcW w:w="992" w:type="dxa"/>
            <w:vAlign w:val="center"/>
          </w:tcPr>
          <w:p w:rsidR="00A94F97" w:rsidRPr="002A7931" w:rsidRDefault="00A94F97" w:rsidP="00863AE7">
            <w:pPr>
              <w:widowControl w:val="0"/>
              <w:jc w:val="center"/>
            </w:pPr>
            <w:r w:rsidRPr="002A7931">
              <w:t>301,9</w:t>
            </w:r>
          </w:p>
        </w:tc>
        <w:tc>
          <w:tcPr>
            <w:tcW w:w="425" w:type="dxa"/>
            <w:vAlign w:val="center"/>
          </w:tcPr>
          <w:p w:rsidR="00A94F97" w:rsidRPr="002A7931" w:rsidRDefault="00A94F97" w:rsidP="002A1426">
            <w:pPr>
              <w:widowControl w:val="0"/>
              <w:jc w:val="center"/>
            </w:pPr>
            <w:r w:rsidRPr="002A7931">
              <w:t>М</w:t>
            </w:r>
          </w:p>
        </w:tc>
        <w:tc>
          <w:tcPr>
            <w:tcW w:w="5068" w:type="dxa"/>
            <w:vAlign w:val="center"/>
          </w:tcPr>
          <w:p w:rsidR="00A94F97" w:rsidRPr="002A7931" w:rsidRDefault="00C528E0" w:rsidP="00DF5B57">
            <w:pPr>
              <w:widowControl w:val="0"/>
              <w:jc w:val="both"/>
              <w:rPr>
                <w:sz w:val="16"/>
                <w:szCs w:val="16"/>
              </w:rPr>
            </w:pPr>
            <w:r w:rsidRPr="002A7931">
              <w:rPr>
                <w:sz w:val="16"/>
                <w:szCs w:val="16"/>
              </w:rPr>
              <w:t xml:space="preserve">Ивантеевский муниципальный район (Ивантеевское муниципальное образование), Пугачевский муниципальный район (Преображенское муниципальное образование, муниципальное образование город Пугачев, </w:t>
            </w:r>
            <w:r w:rsidR="002D4600" w:rsidRPr="002A7931">
              <w:rPr>
                <w:sz w:val="16"/>
                <w:szCs w:val="16"/>
              </w:rPr>
              <w:t>Заволжское муниципальное образование), Балаковский муниципальный район (Быково-Отрогское муниципальное образование, муниципальное образование город Балаково, Быково-Отрогское муниципальное образование</w:t>
            </w:r>
            <w:r w:rsidR="004D12C4" w:rsidRPr="002A7931">
              <w:rPr>
                <w:sz w:val="16"/>
                <w:szCs w:val="16"/>
              </w:rPr>
              <w:t xml:space="preserve">), Марксовский муниципальный район (Зоркинское муниципальное образование, Подлесновское муниципальное образование, муниципальное образование город Маркс, Приволжское муниципальное </w:t>
            </w:r>
            <w:r w:rsidR="00DF5B57" w:rsidRPr="002A7931">
              <w:rPr>
                <w:sz w:val="16"/>
                <w:szCs w:val="16"/>
              </w:rPr>
              <w:t xml:space="preserve">образовании), </w:t>
            </w:r>
            <w:r w:rsidRPr="002A7931">
              <w:rPr>
                <w:sz w:val="16"/>
                <w:szCs w:val="16"/>
              </w:rPr>
              <w:t>Энгельсский муниципальный район (</w:t>
            </w:r>
            <w:r w:rsidR="00DF5B57" w:rsidRPr="002A7931">
              <w:rPr>
                <w:sz w:val="16"/>
                <w:szCs w:val="16"/>
              </w:rPr>
              <w:t xml:space="preserve">Красноярское муниципальное образование, </w:t>
            </w:r>
            <w:r w:rsidRPr="002A7931">
              <w:rPr>
                <w:sz w:val="16"/>
                <w:szCs w:val="16"/>
              </w:rPr>
              <w:t>муниципальное образование город Энгельс), муниципальное образование «Город Саратов»</w:t>
            </w:r>
          </w:p>
        </w:tc>
      </w:tr>
      <w:tr w:rsidR="00A94F97" w:rsidRPr="002A7931" w:rsidTr="00E3274E">
        <w:tc>
          <w:tcPr>
            <w:tcW w:w="534" w:type="dxa"/>
            <w:vAlign w:val="center"/>
          </w:tcPr>
          <w:p w:rsidR="00A94F97" w:rsidRPr="002A7931" w:rsidRDefault="00A94F97" w:rsidP="00BB1D74">
            <w:pPr>
              <w:widowControl w:val="0"/>
              <w:jc w:val="center"/>
            </w:pPr>
            <w:r w:rsidRPr="002A7931">
              <w:t>17</w:t>
            </w:r>
          </w:p>
        </w:tc>
        <w:tc>
          <w:tcPr>
            <w:tcW w:w="2835" w:type="dxa"/>
            <w:vAlign w:val="center"/>
          </w:tcPr>
          <w:p w:rsidR="00A94F97" w:rsidRPr="002A7931" w:rsidRDefault="00A94F97" w:rsidP="00872D4F">
            <w:pPr>
              <w:widowControl w:val="0"/>
              <w:jc w:val="both"/>
            </w:pPr>
            <w:r w:rsidRPr="002A7931">
              <w:t>№ 626 «Н. Бурасы – Саратов»</w:t>
            </w:r>
          </w:p>
        </w:tc>
        <w:tc>
          <w:tcPr>
            <w:tcW w:w="992" w:type="dxa"/>
            <w:vAlign w:val="center"/>
          </w:tcPr>
          <w:p w:rsidR="00A94F97" w:rsidRPr="002A7931" w:rsidRDefault="00A94F97" w:rsidP="00872D4F">
            <w:pPr>
              <w:widowControl w:val="0"/>
              <w:jc w:val="center"/>
            </w:pPr>
            <w:r w:rsidRPr="002A7931">
              <w:t>73,1</w:t>
            </w:r>
          </w:p>
        </w:tc>
        <w:tc>
          <w:tcPr>
            <w:tcW w:w="425" w:type="dxa"/>
            <w:vAlign w:val="center"/>
          </w:tcPr>
          <w:p w:rsidR="00A94F97" w:rsidRPr="002A7931" w:rsidRDefault="00A94F97" w:rsidP="00872D4F">
            <w:pPr>
              <w:widowControl w:val="0"/>
              <w:jc w:val="center"/>
            </w:pPr>
            <w:r w:rsidRPr="002A7931">
              <w:t>М</w:t>
            </w:r>
          </w:p>
        </w:tc>
        <w:tc>
          <w:tcPr>
            <w:tcW w:w="5068" w:type="dxa"/>
            <w:vAlign w:val="center"/>
          </w:tcPr>
          <w:p w:rsidR="00A94F97" w:rsidRPr="002A7931" w:rsidRDefault="008C050E" w:rsidP="00416607">
            <w:pPr>
              <w:widowControl w:val="0"/>
              <w:jc w:val="both"/>
              <w:rPr>
                <w:sz w:val="16"/>
                <w:szCs w:val="16"/>
              </w:rPr>
            </w:pPr>
            <w:r w:rsidRPr="002A7931">
              <w:rPr>
                <w:sz w:val="16"/>
                <w:szCs w:val="16"/>
              </w:rPr>
              <w:t>Новобурасский муниципальный район (Новобурасское муниципальное образование, Тепловское муниципальное образование</w:t>
            </w:r>
            <w:r w:rsidR="00416607" w:rsidRPr="002A7931">
              <w:rPr>
                <w:sz w:val="16"/>
                <w:szCs w:val="16"/>
              </w:rPr>
              <w:t>), 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A94F97" w:rsidRPr="002A7931" w:rsidTr="00E3274E">
        <w:tc>
          <w:tcPr>
            <w:tcW w:w="534" w:type="dxa"/>
            <w:vAlign w:val="center"/>
          </w:tcPr>
          <w:p w:rsidR="00A94F97" w:rsidRPr="002A7931" w:rsidRDefault="00A94F97" w:rsidP="00BB1D74">
            <w:pPr>
              <w:widowControl w:val="0"/>
              <w:jc w:val="center"/>
            </w:pPr>
            <w:r w:rsidRPr="002A7931">
              <w:t>18</w:t>
            </w:r>
          </w:p>
        </w:tc>
        <w:tc>
          <w:tcPr>
            <w:tcW w:w="2835" w:type="dxa"/>
            <w:vAlign w:val="center"/>
          </w:tcPr>
          <w:p w:rsidR="00A94F97" w:rsidRPr="002A7931" w:rsidRDefault="00A94F97" w:rsidP="00872D4F">
            <w:pPr>
              <w:widowControl w:val="0"/>
              <w:jc w:val="both"/>
            </w:pPr>
            <w:r w:rsidRPr="002A7931">
              <w:t>№ 627 «Новоузенск – Саратов»</w:t>
            </w:r>
          </w:p>
        </w:tc>
        <w:tc>
          <w:tcPr>
            <w:tcW w:w="992" w:type="dxa"/>
            <w:vAlign w:val="center"/>
          </w:tcPr>
          <w:p w:rsidR="00A94F97" w:rsidRPr="002A7931" w:rsidRDefault="00A94F97" w:rsidP="00872D4F">
            <w:pPr>
              <w:widowControl w:val="0"/>
              <w:jc w:val="center"/>
            </w:pPr>
            <w:r w:rsidRPr="002A7931">
              <w:t>216,6</w:t>
            </w:r>
          </w:p>
        </w:tc>
        <w:tc>
          <w:tcPr>
            <w:tcW w:w="425" w:type="dxa"/>
            <w:vAlign w:val="center"/>
          </w:tcPr>
          <w:p w:rsidR="00A94F97" w:rsidRPr="002A7931" w:rsidRDefault="00A94F97" w:rsidP="00872D4F">
            <w:pPr>
              <w:widowControl w:val="0"/>
              <w:jc w:val="center"/>
            </w:pPr>
            <w:r w:rsidRPr="002A7931">
              <w:t>М</w:t>
            </w:r>
          </w:p>
        </w:tc>
        <w:tc>
          <w:tcPr>
            <w:tcW w:w="5068" w:type="dxa"/>
            <w:vAlign w:val="center"/>
          </w:tcPr>
          <w:p w:rsidR="00A94F97" w:rsidRPr="002A7931" w:rsidRDefault="00A94F97" w:rsidP="00872D4F">
            <w:pPr>
              <w:widowControl w:val="0"/>
              <w:jc w:val="both"/>
            </w:pPr>
            <w:r w:rsidRPr="002A7931">
              <w:rPr>
                <w:sz w:val="16"/>
                <w:szCs w:val="16"/>
              </w:rPr>
              <w:t>Новоузенский муниципальный район (муниципальное образование Город Новоузенск, Радищевское муниципальное образование, Дмитриевское муниципальное образование, Куриловское муниципальное образование), Питерский муниципальный район (Новотульское муниципальное образование), Краснокутский муниципальный район (Журавлевское муниципальное образование, Ждановское муниципальное образование, Лебедевское муниципальное образование), Советский муниципальный район (Пушкинское муниципальное образование, Наливнянское муниципальное образование, Золотостепновское муниципальное образование), Энгельсский муниципальный район (Безымянское муниципальное образование, Новопушкинское муниципальное образование, муниципальное образование Город Энгельс), муниципальное образование «Город Саратов»</w:t>
            </w:r>
          </w:p>
        </w:tc>
      </w:tr>
      <w:tr w:rsidR="00416607" w:rsidRPr="002A7931" w:rsidTr="00E3274E">
        <w:tc>
          <w:tcPr>
            <w:tcW w:w="534" w:type="dxa"/>
            <w:vAlign w:val="center"/>
          </w:tcPr>
          <w:p w:rsidR="00416607" w:rsidRPr="002A7931" w:rsidRDefault="00416607" w:rsidP="00BB1D74">
            <w:pPr>
              <w:widowControl w:val="0"/>
              <w:jc w:val="center"/>
            </w:pPr>
            <w:r w:rsidRPr="002A7931">
              <w:t>19</w:t>
            </w:r>
          </w:p>
        </w:tc>
        <w:tc>
          <w:tcPr>
            <w:tcW w:w="2835" w:type="dxa"/>
            <w:vAlign w:val="center"/>
          </w:tcPr>
          <w:p w:rsidR="00416607" w:rsidRPr="002A7931" w:rsidRDefault="00416607" w:rsidP="002A1426">
            <w:pPr>
              <w:widowControl w:val="0"/>
              <w:jc w:val="both"/>
            </w:pPr>
            <w:r w:rsidRPr="002A7931">
              <w:t>№ 629 «Саратов – Песчанка – Оркино»</w:t>
            </w:r>
          </w:p>
        </w:tc>
        <w:tc>
          <w:tcPr>
            <w:tcW w:w="992" w:type="dxa"/>
            <w:vAlign w:val="center"/>
          </w:tcPr>
          <w:p w:rsidR="00416607" w:rsidRPr="002A7931" w:rsidRDefault="00416607" w:rsidP="002A1426">
            <w:pPr>
              <w:widowControl w:val="0"/>
              <w:jc w:val="center"/>
            </w:pPr>
            <w:r w:rsidRPr="002A7931">
              <w:t>97,0</w:t>
            </w:r>
          </w:p>
        </w:tc>
        <w:tc>
          <w:tcPr>
            <w:tcW w:w="425" w:type="dxa"/>
            <w:vAlign w:val="center"/>
          </w:tcPr>
          <w:p w:rsidR="00416607" w:rsidRPr="002A7931" w:rsidRDefault="00416607" w:rsidP="002A1426">
            <w:pPr>
              <w:widowControl w:val="0"/>
              <w:jc w:val="center"/>
            </w:pPr>
            <w:r w:rsidRPr="002A7931">
              <w:t>М</w:t>
            </w:r>
          </w:p>
        </w:tc>
        <w:tc>
          <w:tcPr>
            <w:tcW w:w="5068" w:type="dxa"/>
            <w:vAlign w:val="center"/>
          </w:tcPr>
          <w:p w:rsidR="00416607" w:rsidRPr="002A7931" w:rsidRDefault="00416607" w:rsidP="00C02B7C">
            <w:pPr>
              <w:widowControl w:val="0"/>
              <w:jc w:val="both"/>
              <w:rPr>
                <w:sz w:val="16"/>
                <w:szCs w:val="16"/>
              </w:rPr>
            </w:pPr>
            <w:r w:rsidRPr="002A7931">
              <w:rPr>
                <w:sz w:val="16"/>
                <w:szCs w:val="16"/>
              </w:rPr>
              <w:t>Муниципальное образование «Город Саратов», Татищевский муниципальный район (Сторожевское муниципальное образование, Идолгское муниципальное образование, Ягодно-Полянское муниципальное образование)</w:t>
            </w:r>
            <w:r w:rsidR="00C02B7C" w:rsidRPr="002A7931">
              <w:rPr>
                <w:sz w:val="16"/>
                <w:szCs w:val="16"/>
              </w:rPr>
              <w:t>, Аткарский муниципальный район (Песчанское муниципальное образование), Петровский муниципальный район (Новозахаркинское муниципальное образование)</w:t>
            </w:r>
          </w:p>
        </w:tc>
      </w:tr>
      <w:tr w:rsidR="00AC513F" w:rsidRPr="002A7931" w:rsidTr="00E3274E">
        <w:tc>
          <w:tcPr>
            <w:tcW w:w="534" w:type="dxa"/>
            <w:vAlign w:val="center"/>
          </w:tcPr>
          <w:p w:rsidR="00AC513F" w:rsidRPr="002A7931" w:rsidRDefault="00AC513F" w:rsidP="00BB1D74">
            <w:pPr>
              <w:widowControl w:val="0"/>
              <w:jc w:val="center"/>
            </w:pPr>
            <w:r w:rsidRPr="002A7931">
              <w:t>20</w:t>
            </w:r>
          </w:p>
        </w:tc>
        <w:tc>
          <w:tcPr>
            <w:tcW w:w="2835" w:type="dxa"/>
            <w:vAlign w:val="center"/>
          </w:tcPr>
          <w:p w:rsidR="00AC513F" w:rsidRPr="002A7931" w:rsidRDefault="00AC513F" w:rsidP="00872D4F">
            <w:pPr>
              <w:widowControl w:val="0"/>
              <w:jc w:val="both"/>
            </w:pPr>
            <w:r w:rsidRPr="002A7931">
              <w:t>№ 634 «Пугачев – Саратов»</w:t>
            </w:r>
          </w:p>
        </w:tc>
        <w:tc>
          <w:tcPr>
            <w:tcW w:w="992" w:type="dxa"/>
            <w:vAlign w:val="center"/>
          </w:tcPr>
          <w:p w:rsidR="00AC513F" w:rsidRPr="002A7931" w:rsidRDefault="00AC513F" w:rsidP="00872D4F">
            <w:pPr>
              <w:widowControl w:val="0"/>
              <w:jc w:val="center"/>
            </w:pPr>
            <w:r w:rsidRPr="002A7931">
              <w:t>259,9</w:t>
            </w:r>
          </w:p>
        </w:tc>
        <w:tc>
          <w:tcPr>
            <w:tcW w:w="425" w:type="dxa"/>
            <w:vAlign w:val="center"/>
          </w:tcPr>
          <w:p w:rsidR="00AC513F" w:rsidRPr="002A7931" w:rsidRDefault="00AC513F" w:rsidP="00872D4F">
            <w:pPr>
              <w:widowControl w:val="0"/>
              <w:jc w:val="center"/>
            </w:pPr>
            <w:r w:rsidRPr="002A7931">
              <w:t>М</w:t>
            </w:r>
          </w:p>
        </w:tc>
        <w:tc>
          <w:tcPr>
            <w:tcW w:w="5068" w:type="dxa"/>
            <w:vAlign w:val="center"/>
          </w:tcPr>
          <w:p w:rsidR="00AC513F" w:rsidRPr="002A7931" w:rsidRDefault="00AC513F" w:rsidP="00DC1FF2">
            <w:pPr>
              <w:widowControl w:val="0"/>
              <w:jc w:val="both"/>
              <w:rPr>
                <w:sz w:val="16"/>
                <w:szCs w:val="16"/>
              </w:rPr>
            </w:pPr>
            <w:r w:rsidRPr="002A7931">
              <w:rPr>
                <w:sz w:val="16"/>
                <w:szCs w:val="16"/>
              </w:rPr>
              <w:t>Пугачевский муниципальный район (муниципальное образование город Пугачев, Краснореченское муниципальное образование</w:t>
            </w:r>
            <w:r w:rsidR="00DC1FF2" w:rsidRPr="002A7931">
              <w:rPr>
                <w:sz w:val="16"/>
                <w:szCs w:val="16"/>
              </w:rPr>
              <w:t>)</w:t>
            </w:r>
            <w:r w:rsidRPr="002A7931">
              <w:rPr>
                <w:sz w:val="16"/>
                <w:szCs w:val="16"/>
              </w:rPr>
              <w:t>, Балаковский муниципальный район (</w:t>
            </w:r>
            <w:r w:rsidR="00DC1FF2" w:rsidRPr="002A7931">
              <w:rPr>
                <w:sz w:val="16"/>
                <w:szCs w:val="16"/>
              </w:rPr>
              <w:t xml:space="preserve">Натальинское муниципальное образование, </w:t>
            </w:r>
            <w:r w:rsidRPr="002A7931">
              <w:rPr>
                <w:sz w:val="16"/>
                <w:szCs w:val="16"/>
              </w:rPr>
              <w:t xml:space="preserve">муниципальное образование город Балаково, Быково-Отрогское муниципальное образование), Марксовский муниципальный район (Зоркинское муниципальное образование, Подлесновское муниципальное образование, муниципальное образование город Маркс, Приволжское муниципальное образовании), Энгельсский муниципальный район (Красноярское </w:t>
            </w:r>
            <w:r w:rsidRPr="002A7931">
              <w:rPr>
                <w:sz w:val="16"/>
                <w:szCs w:val="16"/>
              </w:rPr>
              <w:lastRenderedPageBreak/>
              <w:t>муниципальное образование, муниципальное образование город Энгельс), муниципальное образование «Город Саратов»</w:t>
            </w:r>
          </w:p>
        </w:tc>
      </w:tr>
      <w:tr w:rsidR="00DC1FF2" w:rsidRPr="002A7931" w:rsidTr="00E3274E">
        <w:tc>
          <w:tcPr>
            <w:tcW w:w="534" w:type="dxa"/>
            <w:vAlign w:val="center"/>
          </w:tcPr>
          <w:p w:rsidR="00DC1FF2" w:rsidRPr="002A7931" w:rsidRDefault="00DC1FF2" w:rsidP="00EC0577">
            <w:pPr>
              <w:widowControl w:val="0"/>
              <w:jc w:val="center"/>
            </w:pPr>
            <w:r w:rsidRPr="002A7931">
              <w:lastRenderedPageBreak/>
              <w:t>21</w:t>
            </w:r>
          </w:p>
        </w:tc>
        <w:tc>
          <w:tcPr>
            <w:tcW w:w="2835" w:type="dxa"/>
            <w:vAlign w:val="center"/>
          </w:tcPr>
          <w:p w:rsidR="00DC1FF2" w:rsidRPr="002A7931" w:rsidRDefault="00DC1FF2" w:rsidP="002A1426">
            <w:pPr>
              <w:widowControl w:val="0"/>
              <w:jc w:val="both"/>
            </w:pPr>
            <w:r w:rsidRPr="002A7931">
              <w:t>№ 634-А «Саратов – Пугачев (ч/з Березово)»</w:t>
            </w:r>
          </w:p>
        </w:tc>
        <w:tc>
          <w:tcPr>
            <w:tcW w:w="992" w:type="dxa"/>
            <w:vAlign w:val="center"/>
          </w:tcPr>
          <w:p w:rsidR="00DC1FF2" w:rsidRPr="002A7931" w:rsidRDefault="00DC1FF2" w:rsidP="00872D4F">
            <w:pPr>
              <w:widowControl w:val="0"/>
              <w:jc w:val="center"/>
            </w:pPr>
            <w:r w:rsidRPr="002A7931">
              <w:t>259,9</w:t>
            </w:r>
          </w:p>
        </w:tc>
        <w:tc>
          <w:tcPr>
            <w:tcW w:w="425" w:type="dxa"/>
            <w:vAlign w:val="center"/>
          </w:tcPr>
          <w:p w:rsidR="00DC1FF2" w:rsidRPr="002A7931" w:rsidRDefault="00DC1FF2" w:rsidP="002A1426">
            <w:pPr>
              <w:widowControl w:val="0"/>
              <w:jc w:val="center"/>
            </w:pPr>
            <w:r w:rsidRPr="002A7931">
              <w:t>М</w:t>
            </w:r>
          </w:p>
        </w:tc>
        <w:tc>
          <w:tcPr>
            <w:tcW w:w="5068" w:type="dxa"/>
            <w:vAlign w:val="center"/>
          </w:tcPr>
          <w:p w:rsidR="00DC1FF2" w:rsidRPr="002A7931" w:rsidRDefault="00DC1FF2" w:rsidP="00DC1FF2">
            <w:pPr>
              <w:widowControl w:val="0"/>
              <w:jc w:val="both"/>
              <w:rPr>
                <w:sz w:val="16"/>
                <w:szCs w:val="16"/>
              </w:rPr>
            </w:pPr>
            <w:r w:rsidRPr="002A7931">
              <w:rPr>
                <w:sz w:val="16"/>
                <w:szCs w:val="16"/>
              </w:rPr>
              <w:t>Пугачевский муниципальный район (муниципальное образование город Пугачев, Заволжское муниципальное образование), Балаковский муниципальный район (Быково-Отрогское муниципальное образование, муниципальное образование город Балаково, Быково-Отрогское муниципальное образование), Марксовский муниципальный район (Зоркинское муниципальное образование, Подлесновское муниципальное образование, муниципальное образование город Маркс, Приволжское муниципальное образовании), Энгельсский муниципальный район (Красноярское муниципальное образование, муниципальное образование город Энгельс), муниципальное образование «Город Саратов»</w:t>
            </w:r>
          </w:p>
        </w:tc>
      </w:tr>
      <w:tr w:rsidR="00DC1FF2" w:rsidRPr="002A7931" w:rsidTr="00E3274E">
        <w:tc>
          <w:tcPr>
            <w:tcW w:w="534" w:type="dxa"/>
            <w:vAlign w:val="center"/>
          </w:tcPr>
          <w:p w:rsidR="00DC1FF2" w:rsidRPr="002A7931" w:rsidRDefault="00DC1FF2" w:rsidP="00BB1D74">
            <w:pPr>
              <w:widowControl w:val="0"/>
              <w:jc w:val="center"/>
            </w:pPr>
            <w:r w:rsidRPr="002A7931">
              <w:t>22</w:t>
            </w:r>
          </w:p>
        </w:tc>
        <w:tc>
          <w:tcPr>
            <w:tcW w:w="2835" w:type="dxa"/>
            <w:vAlign w:val="center"/>
          </w:tcPr>
          <w:p w:rsidR="00DC1FF2" w:rsidRPr="002A7931" w:rsidRDefault="00DC1FF2" w:rsidP="00872D4F">
            <w:pPr>
              <w:widowControl w:val="0"/>
              <w:jc w:val="both"/>
            </w:pPr>
            <w:r w:rsidRPr="002A7931">
              <w:t>№ 635 «Саратов – Ровное»</w:t>
            </w:r>
          </w:p>
        </w:tc>
        <w:tc>
          <w:tcPr>
            <w:tcW w:w="992" w:type="dxa"/>
            <w:vAlign w:val="center"/>
          </w:tcPr>
          <w:p w:rsidR="00DC1FF2" w:rsidRPr="002A7931" w:rsidRDefault="00DC1FF2" w:rsidP="00872D4F">
            <w:pPr>
              <w:widowControl w:val="0"/>
              <w:jc w:val="center"/>
            </w:pPr>
            <w:r w:rsidRPr="002A7931">
              <w:t>110,0</w:t>
            </w:r>
          </w:p>
        </w:tc>
        <w:tc>
          <w:tcPr>
            <w:tcW w:w="425" w:type="dxa"/>
            <w:vAlign w:val="center"/>
          </w:tcPr>
          <w:p w:rsidR="00DC1FF2" w:rsidRPr="002A7931" w:rsidRDefault="00DC1FF2" w:rsidP="00872D4F">
            <w:pPr>
              <w:widowControl w:val="0"/>
              <w:jc w:val="center"/>
            </w:pPr>
            <w:r w:rsidRPr="002A7931">
              <w:t>М</w:t>
            </w:r>
          </w:p>
        </w:tc>
        <w:tc>
          <w:tcPr>
            <w:tcW w:w="5068" w:type="dxa"/>
            <w:vAlign w:val="center"/>
          </w:tcPr>
          <w:p w:rsidR="00DC1FF2" w:rsidRPr="002A7931" w:rsidRDefault="00DC1FF2" w:rsidP="00435469">
            <w:pPr>
              <w:widowControl w:val="0"/>
              <w:jc w:val="both"/>
              <w:rPr>
                <w:sz w:val="16"/>
                <w:szCs w:val="16"/>
              </w:rPr>
            </w:pPr>
            <w:r w:rsidRPr="002A7931">
              <w:rPr>
                <w:sz w:val="16"/>
                <w:szCs w:val="16"/>
              </w:rPr>
              <w:t>Муниципальное образование «Город Саратов», Энгельсский муниципальный район (</w:t>
            </w:r>
            <w:r w:rsidR="008D0EC2" w:rsidRPr="002A7931">
              <w:rPr>
                <w:sz w:val="16"/>
                <w:szCs w:val="16"/>
              </w:rPr>
              <w:t>м</w:t>
            </w:r>
            <w:r w:rsidRPr="002A7931">
              <w:rPr>
                <w:sz w:val="16"/>
                <w:szCs w:val="16"/>
              </w:rPr>
              <w:t xml:space="preserve">униципальное </w:t>
            </w:r>
            <w:r w:rsidR="008D0EC2" w:rsidRPr="002A7931">
              <w:rPr>
                <w:sz w:val="16"/>
                <w:szCs w:val="16"/>
              </w:rPr>
              <w:t>образование город Энгельс, Новопушкинское муниципальное образование, муниципальное образование город Энгельс, Терновское муниципальное образование</w:t>
            </w:r>
            <w:r w:rsidR="00AB7934" w:rsidRPr="002A7931">
              <w:rPr>
                <w:sz w:val="16"/>
                <w:szCs w:val="16"/>
              </w:rPr>
              <w:t>)</w:t>
            </w:r>
            <w:r w:rsidR="008D0EC2" w:rsidRPr="002A7931">
              <w:rPr>
                <w:sz w:val="16"/>
                <w:szCs w:val="16"/>
              </w:rPr>
              <w:t xml:space="preserve">, </w:t>
            </w:r>
            <w:r w:rsidR="00AB7934" w:rsidRPr="002A7931">
              <w:rPr>
                <w:sz w:val="16"/>
                <w:szCs w:val="16"/>
              </w:rPr>
              <w:t xml:space="preserve"> Ровенский муниципальный район (Приволжское муниципальное образование, Тарлыковское муниципальное образование, Привольненское муниципальное образование, Кочетновское муниципальное образование, </w:t>
            </w:r>
            <w:r w:rsidR="00435469" w:rsidRPr="002A7931">
              <w:rPr>
                <w:sz w:val="16"/>
                <w:szCs w:val="16"/>
              </w:rPr>
              <w:t>Ровенское муниципальное образование)</w:t>
            </w:r>
          </w:p>
        </w:tc>
      </w:tr>
      <w:tr w:rsidR="00435469" w:rsidRPr="002A7931" w:rsidTr="00E3274E">
        <w:tc>
          <w:tcPr>
            <w:tcW w:w="534" w:type="dxa"/>
            <w:vAlign w:val="center"/>
          </w:tcPr>
          <w:p w:rsidR="00435469" w:rsidRPr="002A7931" w:rsidRDefault="00435469" w:rsidP="00BB1D74">
            <w:pPr>
              <w:widowControl w:val="0"/>
              <w:jc w:val="center"/>
            </w:pPr>
            <w:r w:rsidRPr="002A7931">
              <w:t>23</w:t>
            </w:r>
          </w:p>
        </w:tc>
        <w:tc>
          <w:tcPr>
            <w:tcW w:w="2835" w:type="dxa"/>
            <w:vAlign w:val="center"/>
          </w:tcPr>
          <w:p w:rsidR="00435469" w:rsidRPr="002A7931" w:rsidRDefault="00435469" w:rsidP="002A1426">
            <w:pPr>
              <w:widowControl w:val="0"/>
              <w:jc w:val="both"/>
            </w:pPr>
            <w:r w:rsidRPr="002A7931">
              <w:t>№ 636 «Романовка – Саратов»</w:t>
            </w:r>
          </w:p>
        </w:tc>
        <w:tc>
          <w:tcPr>
            <w:tcW w:w="992" w:type="dxa"/>
            <w:vAlign w:val="center"/>
          </w:tcPr>
          <w:p w:rsidR="00435469" w:rsidRPr="002A7931" w:rsidRDefault="00435469" w:rsidP="002A1426">
            <w:pPr>
              <w:widowControl w:val="0"/>
              <w:jc w:val="center"/>
            </w:pPr>
            <w:r w:rsidRPr="002A7931">
              <w:t>263,0</w:t>
            </w:r>
          </w:p>
        </w:tc>
        <w:tc>
          <w:tcPr>
            <w:tcW w:w="425" w:type="dxa"/>
            <w:vAlign w:val="center"/>
          </w:tcPr>
          <w:p w:rsidR="00435469" w:rsidRPr="002A7931" w:rsidRDefault="00435469" w:rsidP="002A1426">
            <w:pPr>
              <w:widowControl w:val="0"/>
              <w:jc w:val="center"/>
            </w:pPr>
            <w:r w:rsidRPr="002A7931">
              <w:t>М</w:t>
            </w:r>
          </w:p>
        </w:tc>
        <w:tc>
          <w:tcPr>
            <w:tcW w:w="5068" w:type="dxa"/>
            <w:vAlign w:val="center"/>
          </w:tcPr>
          <w:p w:rsidR="00435469" w:rsidRPr="002A7931" w:rsidRDefault="00435469" w:rsidP="00BE3913">
            <w:pPr>
              <w:widowControl w:val="0"/>
              <w:jc w:val="both"/>
              <w:rPr>
                <w:sz w:val="16"/>
                <w:szCs w:val="16"/>
              </w:rPr>
            </w:pPr>
            <w:r w:rsidRPr="002A7931">
              <w:rPr>
                <w:sz w:val="16"/>
                <w:szCs w:val="16"/>
              </w:rPr>
              <w:t>Романовский муниципальный район (Романов</w:t>
            </w:r>
            <w:r w:rsidR="001B37D2" w:rsidRPr="002A7931">
              <w:rPr>
                <w:sz w:val="16"/>
                <w:szCs w:val="16"/>
              </w:rPr>
              <w:t xml:space="preserve">ское муниципальное образование), Балашовский муниципальный район (Пинеровское муниципальное образование, Репинское муниципальное образование, муниципальное образование город Балашов, Хоперское муниципальное образование, Барковское муниципальное образование, Малосеменовское муниципальное образование, Калининский муниципальный район (Казачкинское муниципальное образование, Озерское муниципальное образование, Малоекатериновское муниципальное образование, муниципальное образование город Калининск, Симоновское муниципальное образование), </w:t>
            </w:r>
            <w:r w:rsidR="00D40E60" w:rsidRPr="002A7931">
              <w:rPr>
                <w:sz w:val="16"/>
                <w:szCs w:val="16"/>
              </w:rPr>
              <w:t>Лысогорский муниципальный район (Бутырское муниципальное образование, Лысогорское муниципальное образование, Новокрасавское муниципальное образование, Октябрьское муниципальное образование, Гремячинское муниципальное образование),</w:t>
            </w:r>
            <w:r w:rsidR="00BE3913" w:rsidRPr="002A7931">
              <w:rPr>
                <w:sz w:val="16"/>
                <w:szCs w:val="16"/>
              </w:rPr>
              <w:t xml:space="preserve"> Татищевский муниципальный район (Октябрьское муниципальное образование),</w:t>
            </w:r>
            <w:r w:rsidR="00D40E60" w:rsidRPr="002A7931">
              <w:rPr>
                <w:sz w:val="16"/>
                <w:szCs w:val="16"/>
              </w:rPr>
              <w:t xml:space="preserve"> Саратовский муниципальный район (Михайловское муниципальное образование, Александровское муниципальное образование), м</w:t>
            </w:r>
            <w:r w:rsidRPr="002A7931">
              <w:rPr>
                <w:sz w:val="16"/>
                <w:szCs w:val="16"/>
              </w:rPr>
              <w:t>униципальн</w:t>
            </w:r>
            <w:r w:rsidR="00D40E60" w:rsidRPr="002A7931">
              <w:rPr>
                <w:sz w:val="16"/>
                <w:szCs w:val="16"/>
              </w:rPr>
              <w:t>ое образование «Город Саратов»</w:t>
            </w:r>
          </w:p>
        </w:tc>
      </w:tr>
      <w:tr w:rsidR="00435469" w:rsidRPr="002A7931" w:rsidTr="00E3274E">
        <w:tc>
          <w:tcPr>
            <w:tcW w:w="534" w:type="dxa"/>
            <w:vAlign w:val="center"/>
          </w:tcPr>
          <w:p w:rsidR="00435469" w:rsidRPr="002A7931" w:rsidRDefault="00435469" w:rsidP="00BB1D74">
            <w:pPr>
              <w:widowControl w:val="0"/>
              <w:jc w:val="center"/>
            </w:pPr>
            <w:r w:rsidRPr="002A7931">
              <w:t>24</w:t>
            </w:r>
          </w:p>
        </w:tc>
        <w:tc>
          <w:tcPr>
            <w:tcW w:w="2835" w:type="dxa"/>
            <w:vAlign w:val="center"/>
          </w:tcPr>
          <w:p w:rsidR="00435469" w:rsidRPr="002A7931" w:rsidRDefault="00435469" w:rsidP="00872D4F">
            <w:pPr>
              <w:widowControl w:val="0"/>
              <w:jc w:val="both"/>
            </w:pPr>
            <w:r w:rsidRPr="002A7931">
              <w:t>№ 663 «Базарный Карабулак - Новые Бурасы – Саратов»</w:t>
            </w:r>
          </w:p>
        </w:tc>
        <w:tc>
          <w:tcPr>
            <w:tcW w:w="992" w:type="dxa"/>
            <w:vAlign w:val="center"/>
          </w:tcPr>
          <w:p w:rsidR="00435469" w:rsidRPr="002A7931" w:rsidRDefault="00435469" w:rsidP="00872D4F">
            <w:pPr>
              <w:widowControl w:val="0"/>
              <w:jc w:val="center"/>
            </w:pPr>
            <w:r w:rsidRPr="002A7931">
              <w:t>128,0</w:t>
            </w:r>
          </w:p>
        </w:tc>
        <w:tc>
          <w:tcPr>
            <w:tcW w:w="425" w:type="dxa"/>
            <w:vAlign w:val="center"/>
          </w:tcPr>
          <w:p w:rsidR="00435469" w:rsidRPr="002A7931" w:rsidRDefault="00435469" w:rsidP="00872D4F">
            <w:pPr>
              <w:widowControl w:val="0"/>
              <w:jc w:val="center"/>
            </w:pPr>
            <w:r w:rsidRPr="002A7931">
              <w:t>М</w:t>
            </w:r>
          </w:p>
        </w:tc>
        <w:tc>
          <w:tcPr>
            <w:tcW w:w="5068" w:type="dxa"/>
            <w:vAlign w:val="center"/>
          </w:tcPr>
          <w:p w:rsidR="00435469" w:rsidRPr="002A7931" w:rsidRDefault="00D40E60" w:rsidP="006170CA">
            <w:pPr>
              <w:widowControl w:val="0"/>
              <w:jc w:val="both"/>
            </w:pPr>
            <w:r w:rsidRPr="002A7931">
              <w:rPr>
                <w:sz w:val="16"/>
                <w:szCs w:val="16"/>
              </w:rPr>
              <w:t xml:space="preserve">Базарно-Карабулакский муниципальный район (Базарно-Карабулакское муниципальное образование, Свободинское </w:t>
            </w:r>
            <w:r w:rsidR="006170CA" w:rsidRPr="002A7931">
              <w:rPr>
                <w:sz w:val="16"/>
                <w:szCs w:val="16"/>
              </w:rPr>
              <w:t>м</w:t>
            </w:r>
            <w:r w:rsidRPr="002A7931">
              <w:rPr>
                <w:sz w:val="16"/>
                <w:szCs w:val="16"/>
              </w:rPr>
              <w:t xml:space="preserve">униципальное образование, </w:t>
            </w:r>
            <w:r w:rsidR="006170CA" w:rsidRPr="002A7931">
              <w:rPr>
                <w:sz w:val="16"/>
                <w:szCs w:val="16"/>
              </w:rPr>
              <w:t xml:space="preserve">Тепляковское муниципальное образование, Старобурасское муниципальное образование), </w:t>
            </w:r>
            <w:r w:rsidRPr="002A7931">
              <w:rPr>
                <w:sz w:val="16"/>
                <w:szCs w:val="16"/>
              </w:rPr>
              <w:t>Новобурасский муниципальный район (Новобурасское муниципальное образование, Тепловское муниципальное образование), 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435469" w:rsidRPr="002A7931" w:rsidTr="00E3274E">
        <w:tc>
          <w:tcPr>
            <w:tcW w:w="534" w:type="dxa"/>
            <w:vAlign w:val="center"/>
          </w:tcPr>
          <w:p w:rsidR="00435469" w:rsidRPr="002A7931" w:rsidRDefault="00435469" w:rsidP="00BB1D74">
            <w:pPr>
              <w:widowControl w:val="0"/>
              <w:jc w:val="center"/>
            </w:pPr>
            <w:r w:rsidRPr="002A7931">
              <w:t>25</w:t>
            </w:r>
          </w:p>
        </w:tc>
        <w:tc>
          <w:tcPr>
            <w:tcW w:w="2835" w:type="dxa"/>
            <w:vAlign w:val="center"/>
          </w:tcPr>
          <w:p w:rsidR="00435469" w:rsidRPr="002A7931" w:rsidRDefault="00435469" w:rsidP="00872D4F">
            <w:pPr>
              <w:widowControl w:val="0"/>
              <w:jc w:val="both"/>
            </w:pPr>
            <w:r w:rsidRPr="002A7931">
              <w:t>№ 666-1 «Саратов – Ртищево»</w:t>
            </w:r>
          </w:p>
        </w:tc>
        <w:tc>
          <w:tcPr>
            <w:tcW w:w="992" w:type="dxa"/>
            <w:vAlign w:val="center"/>
          </w:tcPr>
          <w:p w:rsidR="00435469" w:rsidRPr="002A7931" w:rsidRDefault="00435469" w:rsidP="00872D4F">
            <w:pPr>
              <w:widowControl w:val="0"/>
              <w:jc w:val="center"/>
            </w:pPr>
            <w:r w:rsidRPr="002A7931">
              <w:t>212,0</w:t>
            </w:r>
          </w:p>
        </w:tc>
        <w:tc>
          <w:tcPr>
            <w:tcW w:w="425" w:type="dxa"/>
            <w:vAlign w:val="center"/>
          </w:tcPr>
          <w:p w:rsidR="00435469" w:rsidRPr="002A7931" w:rsidRDefault="00435469" w:rsidP="00872D4F">
            <w:pPr>
              <w:widowControl w:val="0"/>
              <w:jc w:val="center"/>
            </w:pPr>
            <w:r w:rsidRPr="002A7931">
              <w:t>М</w:t>
            </w:r>
          </w:p>
        </w:tc>
        <w:tc>
          <w:tcPr>
            <w:tcW w:w="5068" w:type="dxa"/>
            <w:vAlign w:val="center"/>
          </w:tcPr>
          <w:p w:rsidR="00435469" w:rsidRPr="002A7931" w:rsidRDefault="00435469" w:rsidP="000E197B">
            <w:pPr>
              <w:widowControl w:val="0"/>
              <w:jc w:val="both"/>
            </w:pPr>
            <w:r w:rsidRPr="002A7931">
              <w:rPr>
                <w:sz w:val="16"/>
                <w:szCs w:val="16"/>
              </w:rPr>
              <w:t>Муниципальное образование «Город Саратов», Татищевский муниципальный район (Сторожевское муниципальное образование, Татищевское муниципальное образование, Октябрьское муниципальное образование), Аткарский муниципальный район (Языковское муниципальное образование, муниципальное образование город Аткарск, Лопуховское муниципальное образование), Екатериновский муниципальный район (Сластухинское муниципальное образование, Прудовое муниципальное образование, Кипецкое муниципальное образование, Екатериновское муниципальное образование, Новосел</w:t>
            </w:r>
            <w:r w:rsidR="000E197B" w:rsidRPr="002A7931">
              <w:rPr>
                <w:sz w:val="16"/>
                <w:szCs w:val="16"/>
              </w:rPr>
              <w:t xml:space="preserve">овское </w:t>
            </w:r>
            <w:r w:rsidRPr="002A7931">
              <w:rPr>
                <w:sz w:val="16"/>
                <w:szCs w:val="16"/>
              </w:rPr>
              <w:t>муниципальное образование), Ртищевский муниципальный район (Салтыковское муниципальное образование, Шило-Голицынское муниципальное образование, муниципальное образование город Ртищево)</w:t>
            </w:r>
          </w:p>
        </w:tc>
      </w:tr>
      <w:tr w:rsidR="0027101C" w:rsidRPr="002A7931" w:rsidTr="00E3274E">
        <w:tc>
          <w:tcPr>
            <w:tcW w:w="534" w:type="dxa"/>
            <w:vAlign w:val="center"/>
          </w:tcPr>
          <w:p w:rsidR="0027101C" w:rsidRPr="002A7931" w:rsidRDefault="0027101C" w:rsidP="00BB1D74">
            <w:pPr>
              <w:widowControl w:val="0"/>
              <w:jc w:val="center"/>
            </w:pPr>
            <w:r w:rsidRPr="002A7931">
              <w:t>26</w:t>
            </w:r>
          </w:p>
        </w:tc>
        <w:tc>
          <w:tcPr>
            <w:tcW w:w="2835" w:type="dxa"/>
            <w:vAlign w:val="center"/>
          </w:tcPr>
          <w:p w:rsidR="0027101C" w:rsidRPr="002A7931" w:rsidRDefault="0027101C" w:rsidP="002A1426">
            <w:pPr>
              <w:widowControl w:val="0"/>
              <w:jc w:val="both"/>
            </w:pPr>
            <w:r w:rsidRPr="002A7931">
              <w:t>№ 666 Э «Ртищево – Саратов»</w:t>
            </w:r>
          </w:p>
        </w:tc>
        <w:tc>
          <w:tcPr>
            <w:tcW w:w="992" w:type="dxa"/>
            <w:vAlign w:val="center"/>
          </w:tcPr>
          <w:p w:rsidR="0027101C" w:rsidRPr="002A7931" w:rsidRDefault="0027101C" w:rsidP="00872D4F">
            <w:pPr>
              <w:widowControl w:val="0"/>
              <w:jc w:val="center"/>
            </w:pPr>
            <w:r w:rsidRPr="002A7931">
              <w:t>212,0</w:t>
            </w:r>
          </w:p>
        </w:tc>
        <w:tc>
          <w:tcPr>
            <w:tcW w:w="425" w:type="dxa"/>
            <w:vAlign w:val="center"/>
          </w:tcPr>
          <w:p w:rsidR="0027101C" w:rsidRPr="002A7931" w:rsidRDefault="0027101C" w:rsidP="002A1426">
            <w:pPr>
              <w:widowControl w:val="0"/>
              <w:jc w:val="center"/>
            </w:pPr>
            <w:r w:rsidRPr="002A7931">
              <w:t>М</w:t>
            </w:r>
          </w:p>
        </w:tc>
        <w:tc>
          <w:tcPr>
            <w:tcW w:w="5068" w:type="dxa"/>
            <w:vAlign w:val="center"/>
          </w:tcPr>
          <w:p w:rsidR="0027101C" w:rsidRPr="002A7931" w:rsidRDefault="00083C74" w:rsidP="00083C74">
            <w:pPr>
              <w:widowControl w:val="0"/>
              <w:jc w:val="both"/>
              <w:rPr>
                <w:sz w:val="16"/>
                <w:szCs w:val="16"/>
              </w:rPr>
            </w:pPr>
            <w:r w:rsidRPr="002A7931">
              <w:rPr>
                <w:sz w:val="16"/>
                <w:szCs w:val="16"/>
              </w:rPr>
              <w:t xml:space="preserve">Ртищевский муниципальный район (муниципальное образование город Ртищево, Шило-Голицынское муниципальное образование, Салтыковское муниципальное образование), Екатериновский муниципальный район (Новоселовское муниципальное образование, Екатериновское муниципальное образование, Кипецкое муниципальное образование, Прудовое муниципальное образование, Сластухинское муниципальное образование), Аткарский муниципальный район (Лопуховское муниципальное образование, муниципальное образование город Аткарск, </w:t>
            </w:r>
            <w:r w:rsidR="0027101C" w:rsidRPr="002A7931">
              <w:rPr>
                <w:sz w:val="16"/>
                <w:szCs w:val="16"/>
              </w:rPr>
              <w:t>Языковское муниципальное образование) Татищевский муниципальный район (Октябрьское муниципальное образование, Татищевское муниципальное образование, Сторожевское муниципальное образование), муниципальное образование «Город Саратов»</w:t>
            </w:r>
          </w:p>
        </w:tc>
      </w:tr>
      <w:tr w:rsidR="0027101C" w:rsidRPr="002A7931" w:rsidTr="00E3274E">
        <w:tc>
          <w:tcPr>
            <w:tcW w:w="534" w:type="dxa"/>
            <w:vAlign w:val="center"/>
          </w:tcPr>
          <w:p w:rsidR="0027101C" w:rsidRPr="002A7931" w:rsidRDefault="0027101C" w:rsidP="00BB1D74">
            <w:pPr>
              <w:widowControl w:val="0"/>
              <w:jc w:val="center"/>
            </w:pPr>
            <w:r w:rsidRPr="002A7931">
              <w:t>27</w:t>
            </w:r>
          </w:p>
        </w:tc>
        <w:tc>
          <w:tcPr>
            <w:tcW w:w="2835" w:type="dxa"/>
            <w:vAlign w:val="center"/>
          </w:tcPr>
          <w:p w:rsidR="0027101C" w:rsidRPr="002A7931" w:rsidRDefault="0027101C" w:rsidP="00872D4F">
            <w:pPr>
              <w:widowControl w:val="0"/>
              <w:jc w:val="both"/>
            </w:pPr>
            <w:r w:rsidRPr="002A7931">
              <w:t xml:space="preserve">№ 677 «Белая Гора - </w:t>
            </w:r>
            <w:r w:rsidRPr="002A7931">
              <w:lastRenderedPageBreak/>
              <w:t>Базарный Карабулак – Саратов»</w:t>
            </w:r>
          </w:p>
        </w:tc>
        <w:tc>
          <w:tcPr>
            <w:tcW w:w="992" w:type="dxa"/>
            <w:vAlign w:val="center"/>
          </w:tcPr>
          <w:p w:rsidR="0027101C" w:rsidRPr="002A7931" w:rsidRDefault="0027101C" w:rsidP="00872D4F">
            <w:pPr>
              <w:widowControl w:val="0"/>
              <w:jc w:val="center"/>
            </w:pPr>
            <w:r w:rsidRPr="002A7931">
              <w:lastRenderedPageBreak/>
              <w:t>155,3</w:t>
            </w:r>
          </w:p>
        </w:tc>
        <w:tc>
          <w:tcPr>
            <w:tcW w:w="425" w:type="dxa"/>
            <w:vAlign w:val="center"/>
          </w:tcPr>
          <w:p w:rsidR="0027101C" w:rsidRPr="002A7931" w:rsidRDefault="0027101C" w:rsidP="00872D4F">
            <w:pPr>
              <w:widowControl w:val="0"/>
              <w:jc w:val="center"/>
            </w:pPr>
            <w:r w:rsidRPr="002A7931">
              <w:t>М</w:t>
            </w:r>
          </w:p>
        </w:tc>
        <w:tc>
          <w:tcPr>
            <w:tcW w:w="5068" w:type="dxa"/>
            <w:vAlign w:val="center"/>
          </w:tcPr>
          <w:p w:rsidR="0027101C" w:rsidRPr="002A7931" w:rsidRDefault="00083C74" w:rsidP="00634994">
            <w:pPr>
              <w:widowControl w:val="0"/>
              <w:jc w:val="both"/>
              <w:rPr>
                <w:sz w:val="16"/>
                <w:szCs w:val="16"/>
              </w:rPr>
            </w:pPr>
            <w:r w:rsidRPr="002A7931">
              <w:rPr>
                <w:sz w:val="16"/>
                <w:szCs w:val="16"/>
              </w:rPr>
              <w:t xml:space="preserve">Базарно-Карабулакский муниципальный район (Шняевское муниципальное образование, Яковлевское муниципальное </w:t>
            </w:r>
            <w:r w:rsidRPr="002A7931">
              <w:rPr>
                <w:sz w:val="16"/>
                <w:szCs w:val="16"/>
              </w:rPr>
              <w:lastRenderedPageBreak/>
              <w:t xml:space="preserve">образование, Липовское муниципальное образование, Тепляковское </w:t>
            </w:r>
            <w:r w:rsidR="00634994" w:rsidRPr="002A7931">
              <w:rPr>
                <w:sz w:val="16"/>
                <w:szCs w:val="16"/>
              </w:rPr>
              <w:t xml:space="preserve">муниципальное образование, Свободинское муниципальное образование, </w:t>
            </w:r>
            <w:r w:rsidRPr="002A7931">
              <w:rPr>
                <w:sz w:val="16"/>
                <w:szCs w:val="16"/>
              </w:rPr>
              <w:t>Базарно-Карабулакское муниципальное образование, Алексеевское муниципальное образование), Новобурасский муниципальный район (Тепловское муниципальное образование), 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27101C" w:rsidRPr="002A7931" w:rsidTr="00E3274E">
        <w:tc>
          <w:tcPr>
            <w:tcW w:w="534" w:type="dxa"/>
            <w:vAlign w:val="center"/>
          </w:tcPr>
          <w:p w:rsidR="0027101C" w:rsidRPr="002A7931" w:rsidRDefault="0027101C" w:rsidP="00BB1D74">
            <w:pPr>
              <w:widowControl w:val="0"/>
              <w:jc w:val="center"/>
            </w:pPr>
            <w:r w:rsidRPr="002A7931">
              <w:lastRenderedPageBreak/>
              <w:t>28</w:t>
            </w:r>
          </w:p>
        </w:tc>
        <w:tc>
          <w:tcPr>
            <w:tcW w:w="2835" w:type="dxa"/>
            <w:vAlign w:val="center"/>
          </w:tcPr>
          <w:p w:rsidR="0027101C" w:rsidRPr="002A7931" w:rsidRDefault="0027101C" w:rsidP="00872D4F">
            <w:pPr>
              <w:widowControl w:val="0"/>
              <w:jc w:val="both"/>
            </w:pPr>
            <w:r w:rsidRPr="002A7931">
              <w:t>№ 802 «с. Березово - г. Пугачев - г. Балаково (ч/з пос. Солянский)»</w:t>
            </w:r>
          </w:p>
        </w:tc>
        <w:tc>
          <w:tcPr>
            <w:tcW w:w="992" w:type="dxa"/>
            <w:vAlign w:val="center"/>
          </w:tcPr>
          <w:p w:rsidR="0027101C" w:rsidRPr="002A7931" w:rsidRDefault="0027101C" w:rsidP="00872D4F">
            <w:pPr>
              <w:widowControl w:val="0"/>
              <w:jc w:val="center"/>
            </w:pPr>
            <w:r w:rsidRPr="002A7931">
              <w:t>120,0</w:t>
            </w:r>
          </w:p>
        </w:tc>
        <w:tc>
          <w:tcPr>
            <w:tcW w:w="425" w:type="dxa"/>
            <w:vAlign w:val="center"/>
          </w:tcPr>
          <w:p w:rsidR="0027101C" w:rsidRPr="002A7931" w:rsidRDefault="0027101C" w:rsidP="00872D4F">
            <w:pPr>
              <w:widowControl w:val="0"/>
              <w:jc w:val="center"/>
            </w:pPr>
            <w:r w:rsidRPr="002A7931">
              <w:t>М</w:t>
            </w:r>
          </w:p>
        </w:tc>
        <w:tc>
          <w:tcPr>
            <w:tcW w:w="5068" w:type="dxa"/>
            <w:vAlign w:val="center"/>
          </w:tcPr>
          <w:p w:rsidR="0027101C" w:rsidRPr="002A7931" w:rsidRDefault="00634994" w:rsidP="00525E23">
            <w:pPr>
              <w:widowControl w:val="0"/>
              <w:jc w:val="both"/>
              <w:rPr>
                <w:sz w:val="16"/>
                <w:szCs w:val="16"/>
              </w:rPr>
            </w:pPr>
            <w:r w:rsidRPr="002A7931">
              <w:rPr>
                <w:sz w:val="16"/>
                <w:szCs w:val="16"/>
              </w:rPr>
              <w:t xml:space="preserve">Пугачевский муниципальный район (Заволжское муниципальное образование, </w:t>
            </w:r>
            <w:r w:rsidR="00525E23" w:rsidRPr="002A7931">
              <w:rPr>
                <w:sz w:val="16"/>
                <w:szCs w:val="16"/>
              </w:rPr>
              <w:t xml:space="preserve">муниципальное образование город Пугачев, Краснореченское муниципальное образование), Балаковский муниципальный </w:t>
            </w:r>
            <w:r w:rsidR="0027101C" w:rsidRPr="002A7931">
              <w:rPr>
                <w:sz w:val="16"/>
                <w:szCs w:val="16"/>
              </w:rPr>
              <w:t xml:space="preserve"> район (Натальинское муниципальное образование, муниципальное образование город Балаково)</w:t>
            </w:r>
          </w:p>
        </w:tc>
      </w:tr>
      <w:tr w:rsidR="0027101C" w:rsidRPr="002A7931" w:rsidTr="00E3274E">
        <w:tc>
          <w:tcPr>
            <w:tcW w:w="534" w:type="dxa"/>
            <w:vAlign w:val="center"/>
          </w:tcPr>
          <w:p w:rsidR="0027101C" w:rsidRPr="002A7931" w:rsidRDefault="0027101C" w:rsidP="00BB1D74">
            <w:pPr>
              <w:widowControl w:val="0"/>
              <w:jc w:val="center"/>
            </w:pPr>
            <w:r w:rsidRPr="002A7931">
              <w:t>29</w:t>
            </w:r>
          </w:p>
        </w:tc>
        <w:tc>
          <w:tcPr>
            <w:tcW w:w="2835" w:type="dxa"/>
            <w:vAlign w:val="center"/>
          </w:tcPr>
          <w:p w:rsidR="0027101C" w:rsidRPr="002A7931" w:rsidRDefault="0027101C" w:rsidP="00872D4F">
            <w:pPr>
              <w:widowControl w:val="0"/>
              <w:jc w:val="both"/>
            </w:pPr>
            <w:r w:rsidRPr="002A7931">
              <w:t>№ 806 «с. Балтай – р.п. Базарный Карабулак – г. Балаково»</w:t>
            </w:r>
          </w:p>
        </w:tc>
        <w:tc>
          <w:tcPr>
            <w:tcW w:w="992" w:type="dxa"/>
            <w:vAlign w:val="center"/>
          </w:tcPr>
          <w:p w:rsidR="0027101C" w:rsidRPr="002A7931" w:rsidRDefault="0027101C" w:rsidP="00EC0577">
            <w:pPr>
              <w:widowControl w:val="0"/>
              <w:jc w:val="center"/>
            </w:pPr>
            <w:r w:rsidRPr="002A7931">
              <w:t>177,4</w:t>
            </w:r>
          </w:p>
        </w:tc>
        <w:tc>
          <w:tcPr>
            <w:tcW w:w="425" w:type="dxa"/>
            <w:vAlign w:val="center"/>
          </w:tcPr>
          <w:p w:rsidR="0027101C" w:rsidRPr="002A7931" w:rsidRDefault="0027101C" w:rsidP="00872D4F">
            <w:pPr>
              <w:widowControl w:val="0"/>
              <w:jc w:val="center"/>
            </w:pPr>
            <w:r w:rsidRPr="002A7931">
              <w:t>М</w:t>
            </w:r>
          </w:p>
        </w:tc>
        <w:tc>
          <w:tcPr>
            <w:tcW w:w="5068" w:type="dxa"/>
            <w:vAlign w:val="center"/>
          </w:tcPr>
          <w:p w:rsidR="0027101C" w:rsidRPr="002A7931" w:rsidRDefault="00525E23" w:rsidP="00045D3E">
            <w:pPr>
              <w:widowControl w:val="0"/>
              <w:jc w:val="both"/>
              <w:rPr>
                <w:sz w:val="16"/>
                <w:szCs w:val="16"/>
              </w:rPr>
            </w:pPr>
            <w:r w:rsidRPr="002A7931">
              <w:rPr>
                <w:sz w:val="16"/>
                <w:szCs w:val="16"/>
              </w:rPr>
              <w:t>Балтайский муниципальный район (Балтайское муниципальное образование, Царевщинское муниципальное образование, Барнуковское муниципальное образование), Базарно-Карабулакский муниципальный район (Хватовское муниципальное образование, Свободинское муниципальное образование, Базарно-Карабулакское муниципальное образование,</w:t>
            </w:r>
            <w:r w:rsidR="00F23565" w:rsidRPr="002A7931">
              <w:rPr>
                <w:sz w:val="16"/>
                <w:szCs w:val="16"/>
              </w:rPr>
              <w:t xml:space="preserve"> Старожуковское муниципальное образование, Вязовское муниципальное образование</w:t>
            </w:r>
            <w:r w:rsidR="00045D3E" w:rsidRPr="002A7931">
              <w:rPr>
                <w:sz w:val="16"/>
                <w:szCs w:val="16"/>
              </w:rPr>
              <w:t xml:space="preserve">), Воскресенский муниципальный район (Синодское муниципальное образование), </w:t>
            </w:r>
            <w:r w:rsidR="0027101C" w:rsidRPr="002A7931">
              <w:rPr>
                <w:sz w:val="16"/>
                <w:szCs w:val="16"/>
              </w:rPr>
              <w:t>Вольский муниципальный район</w:t>
            </w:r>
            <w:r w:rsidR="00045D3E" w:rsidRPr="002A7931">
              <w:rPr>
                <w:sz w:val="16"/>
                <w:szCs w:val="16"/>
              </w:rPr>
              <w:t xml:space="preserve"> (Куриловское муниципальное образование, Барановское муниципальное образование, Сенное муниципальное образование), ЗАТО Шиханы, Вольский муниципальный район (муниципальное образование город Вольск, Терсинское муниципальное образование)</w:t>
            </w:r>
            <w:r w:rsidR="0027101C" w:rsidRPr="002A7931">
              <w:rPr>
                <w:sz w:val="16"/>
                <w:szCs w:val="16"/>
              </w:rPr>
              <w:t>, Балаковский муниципальный район (</w:t>
            </w:r>
            <w:r w:rsidR="00045D3E" w:rsidRPr="002A7931">
              <w:rPr>
                <w:sz w:val="16"/>
                <w:szCs w:val="16"/>
              </w:rPr>
              <w:t>муниципальное образование город Балаково</w:t>
            </w:r>
            <w:r w:rsidR="0027101C" w:rsidRPr="002A7931">
              <w:rPr>
                <w:sz w:val="16"/>
                <w:szCs w:val="16"/>
              </w:rPr>
              <w:t>)</w:t>
            </w:r>
          </w:p>
        </w:tc>
      </w:tr>
    </w:tbl>
    <w:p w:rsidR="00EC0577" w:rsidRPr="002A7931" w:rsidRDefault="00EC0577" w:rsidP="00DF44B0">
      <w:pPr>
        <w:widowControl w:val="0"/>
        <w:jc w:val="both"/>
        <w:rPr>
          <w:sz w:val="16"/>
          <w:szCs w:val="16"/>
        </w:rPr>
      </w:pPr>
    </w:p>
    <w:p w:rsidR="009C0D56" w:rsidRPr="002A7931" w:rsidRDefault="009C0D56" w:rsidP="00DF44B0">
      <w:pPr>
        <w:widowControl w:val="0"/>
        <w:jc w:val="both"/>
        <w:rPr>
          <w:sz w:val="20"/>
          <w:szCs w:val="20"/>
        </w:rPr>
      </w:pPr>
      <w:r w:rsidRPr="002A7931">
        <w:rPr>
          <w:sz w:val="20"/>
          <w:szCs w:val="20"/>
        </w:rPr>
        <w:t>У С Л О В Н Ы Е   О Б О З Н А Ч Е Н И Я:</w:t>
      </w:r>
    </w:p>
    <w:p w:rsidR="00463B06" w:rsidRPr="002A7931" w:rsidRDefault="00463B06" w:rsidP="00DF44B0">
      <w:pPr>
        <w:widowControl w:val="0"/>
        <w:jc w:val="both"/>
        <w:rPr>
          <w:sz w:val="20"/>
          <w:szCs w:val="20"/>
        </w:rPr>
      </w:pPr>
      <w:r w:rsidRPr="002A7931">
        <w:rPr>
          <w:sz w:val="20"/>
          <w:szCs w:val="20"/>
        </w:rPr>
        <w:t>П – межмуниципальный маршрут регулярных перевозок пригородного сообщения.</w:t>
      </w:r>
    </w:p>
    <w:p w:rsidR="009C0D56" w:rsidRPr="002A7931" w:rsidRDefault="009C0D56" w:rsidP="00DF44B0">
      <w:pPr>
        <w:widowControl w:val="0"/>
        <w:jc w:val="both"/>
        <w:rPr>
          <w:sz w:val="20"/>
          <w:szCs w:val="20"/>
        </w:rPr>
      </w:pPr>
      <w:r w:rsidRPr="002A7931">
        <w:rPr>
          <w:sz w:val="20"/>
          <w:szCs w:val="20"/>
        </w:rPr>
        <w:t xml:space="preserve">М – </w:t>
      </w:r>
      <w:r w:rsidR="00DD272E" w:rsidRPr="002A7931">
        <w:rPr>
          <w:sz w:val="20"/>
          <w:szCs w:val="20"/>
        </w:rPr>
        <w:t xml:space="preserve">межмуниципальный </w:t>
      </w:r>
      <w:r w:rsidRPr="002A7931">
        <w:rPr>
          <w:sz w:val="20"/>
          <w:szCs w:val="20"/>
        </w:rPr>
        <w:t>маршрут регулярных перевозок междугородного сообщения.</w:t>
      </w:r>
    </w:p>
    <w:p w:rsidR="009C0D56" w:rsidRPr="002A7931" w:rsidRDefault="009C0D56" w:rsidP="00DF44B0">
      <w:pPr>
        <w:widowControl w:val="0"/>
        <w:jc w:val="both"/>
        <w:rPr>
          <w:sz w:val="16"/>
          <w:szCs w:val="16"/>
        </w:rPr>
      </w:pPr>
    </w:p>
    <w:p w:rsidR="00B16B77" w:rsidRPr="002A7931" w:rsidRDefault="008E5751" w:rsidP="00B16B77">
      <w:pPr>
        <w:widowControl w:val="0"/>
        <w:ind w:firstLine="708"/>
        <w:jc w:val="both"/>
        <w:rPr>
          <w:rFonts w:eastAsia="Calibri"/>
          <w:sz w:val="28"/>
          <w:szCs w:val="28"/>
        </w:rPr>
      </w:pPr>
      <w:r w:rsidRPr="002A7931">
        <w:rPr>
          <w:b/>
          <w:bCs/>
          <w:sz w:val="28"/>
        </w:rPr>
        <w:t xml:space="preserve">7. </w:t>
      </w:r>
      <w:r w:rsidR="00D42D3C" w:rsidRPr="002A7931">
        <w:rPr>
          <w:b/>
          <w:bCs/>
          <w:sz w:val="28"/>
        </w:rPr>
        <w:t>Сроки оказания транспортных услуг:</w:t>
      </w:r>
      <w:r w:rsidR="00D03D42" w:rsidRPr="002A7931">
        <w:rPr>
          <w:bCs/>
          <w:sz w:val="28"/>
        </w:rPr>
        <w:t xml:space="preserve"> </w:t>
      </w:r>
      <w:r w:rsidR="00712106" w:rsidRPr="002A7931">
        <w:rPr>
          <w:bCs/>
          <w:sz w:val="28"/>
        </w:rPr>
        <w:t>ю</w:t>
      </w:r>
      <w:r w:rsidR="00712106" w:rsidRPr="002A7931">
        <w:rPr>
          <w:rFonts w:eastAsia="Calibri"/>
          <w:sz w:val="28"/>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П</w:t>
      </w:r>
      <w:r w:rsidR="00D03D42" w:rsidRPr="002A7931">
        <w:rPr>
          <w:rFonts w:eastAsia="Calibri"/>
          <w:sz w:val="28"/>
        </w:rPr>
        <w:t xml:space="preserve">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w:t>
      </w:r>
      <w:r w:rsidR="00B16B77" w:rsidRPr="002A7931">
        <w:rPr>
          <w:rFonts w:eastAsia="Calibri"/>
          <w:sz w:val="28"/>
        </w:rPr>
        <w:t xml:space="preserve">на срок не менее чем пять лет. </w:t>
      </w:r>
      <w:r w:rsidR="00B16B77" w:rsidRPr="002A7931">
        <w:rPr>
          <w:rFonts w:eastAsia="Calibri"/>
          <w:sz w:val="28"/>
          <w:szCs w:val="28"/>
        </w:rPr>
        <w:t xml:space="preserve">Если до истечения срока их действия не наступят обстоятельства, предусмотренные </w:t>
      </w:r>
      <w:hyperlink r:id="rId14" w:history="1">
        <w:r w:rsidR="00B16B77" w:rsidRPr="002A7931">
          <w:rPr>
            <w:rFonts w:eastAsia="Calibri"/>
            <w:sz w:val="28"/>
            <w:szCs w:val="28"/>
          </w:rPr>
          <w:t>пунктами 1</w:t>
        </w:r>
      </w:hyperlink>
      <w:r w:rsidR="00B16B77" w:rsidRPr="002A7931">
        <w:rPr>
          <w:rFonts w:eastAsia="Calibri"/>
          <w:sz w:val="28"/>
          <w:szCs w:val="28"/>
        </w:rPr>
        <w:t xml:space="preserve"> - </w:t>
      </w:r>
      <w:hyperlink r:id="rId15" w:history="1">
        <w:r w:rsidR="00B16B77" w:rsidRPr="002A7931">
          <w:rPr>
            <w:rFonts w:eastAsia="Calibri"/>
            <w:sz w:val="28"/>
            <w:szCs w:val="28"/>
          </w:rPr>
          <w:t>4 части 1 статьи 29</w:t>
        </w:r>
      </w:hyperlink>
      <w:r w:rsidR="00B16B77" w:rsidRPr="002A7931">
        <w:rPr>
          <w:rFonts w:eastAsia="Calibri"/>
          <w:sz w:val="28"/>
          <w:szCs w:val="28"/>
        </w:rPr>
        <w:t xml:space="preserve"> </w:t>
      </w:r>
      <w:r w:rsidR="004176A0" w:rsidRPr="002A7931">
        <w:rPr>
          <w:rFonts w:eastAsia="Calibri"/>
          <w:sz w:val="28"/>
          <w:szCs w:val="28"/>
        </w:rPr>
        <w:t xml:space="preserve">Федерального закона </w:t>
      </w:r>
      <w:r w:rsidR="004176A0" w:rsidRPr="002A7931">
        <w:rPr>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16B77" w:rsidRPr="002A7931">
        <w:rPr>
          <w:rFonts w:eastAsia="Calibri"/>
          <w:sz w:val="28"/>
          <w:szCs w:val="28"/>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D61B29" w:rsidRPr="002A7931" w:rsidRDefault="00D61B29" w:rsidP="00DF44B0">
      <w:pPr>
        <w:widowControl w:val="0"/>
        <w:jc w:val="both"/>
        <w:rPr>
          <w:sz w:val="16"/>
          <w:szCs w:val="16"/>
        </w:rPr>
      </w:pPr>
    </w:p>
    <w:p w:rsidR="00BE3913" w:rsidRPr="002A7931" w:rsidRDefault="00BE3913" w:rsidP="00DF44B0">
      <w:pPr>
        <w:widowControl w:val="0"/>
        <w:jc w:val="both"/>
        <w:rPr>
          <w:sz w:val="16"/>
          <w:szCs w:val="16"/>
        </w:rPr>
      </w:pPr>
    </w:p>
    <w:p w:rsidR="00D42D3C" w:rsidRPr="002A7931" w:rsidRDefault="00D42D3C" w:rsidP="00DF44B0">
      <w:pPr>
        <w:widowControl w:val="0"/>
        <w:jc w:val="both"/>
        <w:rPr>
          <w:b/>
          <w:sz w:val="28"/>
        </w:rPr>
      </w:pPr>
      <w:r w:rsidRPr="002A7931">
        <w:rPr>
          <w:sz w:val="28"/>
        </w:rPr>
        <w:lastRenderedPageBreak/>
        <w:tab/>
      </w:r>
      <w:r w:rsidR="008E5751" w:rsidRPr="002A7931">
        <w:rPr>
          <w:b/>
          <w:sz w:val="28"/>
        </w:rPr>
        <w:t xml:space="preserve">8. </w:t>
      </w:r>
      <w:r w:rsidRPr="002A7931">
        <w:rPr>
          <w:b/>
          <w:sz w:val="28"/>
        </w:rPr>
        <w:t>Форма заявки на участие в открытом конкурсе:</w:t>
      </w:r>
    </w:p>
    <w:p w:rsidR="00E2572C" w:rsidRPr="002A7931" w:rsidRDefault="00E2572C" w:rsidP="002A1426">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w:t>
      </w:r>
      <w:r w:rsidR="007627DC" w:rsidRPr="002A7931">
        <w:rPr>
          <w:rFonts w:ascii="Times New Roman" w:hAnsi="Times New Roman" w:cs="Times New Roman"/>
          <w:sz w:val="28"/>
          <w:szCs w:val="28"/>
        </w:rPr>
        <w:t>е</w:t>
      </w:r>
      <w:r w:rsidRPr="002A7931">
        <w:rPr>
          <w:rFonts w:ascii="Times New Roman" w:hAnsi="Times New Roman" w:cs="Times New Roman"/>
          <w:sz w:val="28"/>
          <w:szCs w:val="28"/>
        </w:rPr>
        <w:t xml:space="preserve"> в открытом конкурсе» утверждены приказом министерства транспорта и дорожного хозяйства Саратовской области от 26 сентября 2016 года № 01-01-12/301 «</w:t>
      </w:r>
      <w:r w:rsidR="007627DC" w:rsidRPr="002A7931">
        <w:rPr>
          <w:rFonts w:ascii="Times New Roman" w:hAnsi="Times New Roman" w:cs="Times New Roman"/>
          <w:sz w:val="28"/>
          <w:szCs w:val="28"/>
        </w:rPr>
        <w:t>Об установлении требований к содержанию, в том числе к описанию, предложения участника открытого конкурса, к форме и составу заявки на участие в открытом конкурсе</w:t>
      </w:r>
      <w:r w:rsidRPr="002A7931">
        <w:rPr>
          <w:rFonts w:ascii="Times New Roman" w:hAnsi="Times New Roman" w:cs="Times New Roman"/>
          <w:sz w:val="28"/>
          <w:szCs w:val="28"/>
        </w:rPr>
        <w:t>»</w:t>
      </w:r>
      <w:r w:rsidR="00FF2CC7" w:rsidRPr="002A7931">
        <w:rPr>
          <w:rFonts w:ascii="Times New Roman" w:hAnsi="Times New Roman" w:cs="Times New Roman"/>
          <w:sz w:val="28"/>
          <w:szCs w:val="28"/>
        </w:rPr>
        <w:t>.</w:t>
      </w:r>
    </w:p>
    <w:p w:rsidR="00FF2CC7" w:rsidRPr="002A7931" w:rsidRDefault="00FF2CC7" w:rsidP="002A1426">
      <w:pPr>
        <w:pStyle w:val="ConsPlusNonformat"/>
        <w:ind w:firstLine="708"/>
        <w:jc w:val="both"/>
        <w:rPr>
          <w:rFonts w:ascii="Times New Roman" w:hAnsi="Times New Roman" w:cs="Times New Roman"/>
          <w:sz w:val="28"/>
          <w:szCs w:val="28"/>
        </w:rPr>
      </w:pPr>
      <w:r w:rsidRPr="002A7931">
        <w:rPr>
          <w:rFonts w:ascii="Times New Roman" w:hAnsi="Times New Roman" w:cs="Times New Roman"/>
          <w:sz w:val="28"/>
          <w:szCs w:val="28"/>
        </w:rPr>
        <w:t>Заявка на участие в открытом конкурсе на право получения свидетельства об осуществлении перевозок по межмуниципальному маршруту регулярных перевозок оформляется согласно нижеприведенной формы.</w:t>
      </w:r>
    </w:p>
    <w:p w:rsidR="001177DF" w:rsidRPr="002A7931" w:rsidRDefault="001177DF" w:rsidP="00DF44B0">
      <w:pPr>
        <w:pStyle w:val="ConsPlusNormal"/>
        <w:ind w:firstLine="0"/>
        <w:jc w:val="both"/>
        <w:rPr>
          <w:rFonts w:ascii="Times New Roman" w:hAnsi="Times New Roman" w:cs="Times New Roman"/>
          <w:sz w:val="16"/>
          <w:szCs w:val="16"/>
        </w:rPr>
      </w:pPr>
    </w:p>
    <w:p w:rsidR="001177DF" w:rsidRPr="002A7931" w:rsidRDefault="001177DF" w:rsidP="002A1426">
      <w:pPr>
        <w:pStyle w:val="ConsPlusNonformat"/>
        <w:jc w:val="center"/>
        <w:rPr>
          <w:rFonts w:ascii="Times New Roman" w:hAnsi="Times New Roman" w:cs="Times New Roman"/>
          <w:b/>
          <w:sz w:val="28"/>
          <w:szCs w:val="28"/>
        </w:rPr>
      </w:pPr>
      <w:r w:rsidRPr="002A7931">
        <w:rPr>
          <w:rFonts w:ascii="Times New Roman" w:hAnsi="Times New Roman" w:cs="Times New Roman"/>
          <w:b/>
          <w:sz w:val="28"/>
          <w:szCs w:val="28"/>
        </w:rPr>
        <w:t>З А Я В К А</w:t>
      </w:r>
    </w:p>
    <w:p w:rsidR="001177DF" w:rsidRPr="002A7931" w:rsidRDefault="001177DF" w:rsidP="002A1426">
      <w:pPr>
        <w:pStyle w:val="ConsPlusNonformat"/>
        <w:jc w:val="center"/>
        <w:rPr>
          <w:rFonts w:ascii="Times New Roman" w:hAnsi="Times New Roman" w:cs="Times New Roman"/>
          <w:b/>
          <w:sz w:val="28"/>
          <w:szCs w:val="28"/>
        </w:rPr>
      </w:pPr>
      <w:r w:rsidRPr="002A7931">
        <w:rPr>
          <w:rFonts w:ascii="Times New Roman" w:hAnsi="Times New Roman" w:cs="Times New Roman"/>
          <w:b/>
          <w:sz w:val="28"/>
          <w:szCs w:val="28"/>
        </w:rPr>
        <w:t>на участие в открытом конкурсе на право получения</w:t>
      </w:r>
    </w:p>
    <w:p w:rsidR="001177DF" w:rsidRPr="002A7931" w:rsidRDefault="001177DF" w:rsidP="002A1426">
      <w:pPr>
        <w:pStyle w:val="ConsPlusNonformat"/>
        <w:jc w:val="center"/>
        <w:rPr>
          <w:rFonts w:ascii="Times New Roman" w:hAnsi="Times New Roman" w:cs="Times New Roman"/>
          <w:b/>
          <w:sz w:val="28"/>
          <w:szCs w:val="28"/>
        </w:rPr>
      </w:pPr>
      <w:r w:rsidRPr="002A7931">
        <w:rPr>
          <w:rFonts w:ascii="Times New Roman" w:hAnsi="Times New Roman" w:cs="Times New Roman"/>
          <w:b/>
          <w:sz w:val="28"/>
          <w:szCs w:val="28"/>
        </w:rPr>
        <w:t>свидетельства об осуществлении перевозок по межмуниципальному</w:t>
      </w:r>
    </w:p>
    <w:p w:rsidR="001177DF" w:rsidRPr="002A7931" w:rsidRDefault="001177DF" w:rsidP="002A1426">
      <w:pPr>
        <w:pStyle w:val="ConsPlusNonformat"/>
        <w:jc w:val="center"/>
        <w:rPr>
          <w:rFonts w:ascii="Times New Roman" w:hAnsi="Times New Roman" w:cs="Times New Roman"/>
          <w:sz w:val="28"/>
          <w:szCs w:val="28"/>
        </w:rPr>
      </w:pPr>
      <w:r w:rsidRPr="002A7931">
        <w:rPr>
          <w:rFonts w:ascii="Times New Roman" w:hAnsi="Times New Roman" w:cs="Times New Roman"/>
          <w:b/>
          <w:sz w:val="28"/>
          <w:szCs w:val="28"/>
        </w:rPr>
        <w:t>маршруту регулярных перевозок</w:t>
      </w:r>
    </w:p>
    <w:p w:rsidR="00252BB8" w:rsidRPr="002A7931" w:rsidRDefault="00252BB8" w:rsidP="00252BB8">
      <w:pPr>
        <w:pStyle w:val="ConsPlusNonformat"/>
        <w:jc w:val="both"/>
        <w:rPr>
          <w:rFonts w:ascii="Times New Roman" w:hAnsi="Times New Roman" w:cs="Times New Roman"/>
          <w:sz w:val="28"/>
          <w:szCs w:val="28"/>
          <w:u w:val="single"/>
        </w:rPr>
      </w:pPr>
      <w:r w:rsidRPr="002A7931">
        <w:rPr>
          <w:rFonts w:ascii="Times New Roman" w:hAnsi="Times New Roman" w:cs="Times New Roman"/>
          <w:sz w:val="28"/>
          <w:szCs w:val="28"/>
          <w:u w:val="single"/>
        </w:rPr>
        <w:t xml:space="preserve">                                                                                                                                        .</w:t>
      </w:r>
    </w:p>
    <w:p w:rsidR="001177DF" w:rsidRPr="002A7931" w:rsidRDefault="001177DF" w:rsidP="00252BB8">
      <w:pPr>
        <w:pStyle w:val="ConsPlusNonformat"/>
        <w:jc w:val="center"/>
        <w:rPr>
          <w:rFonts w:ascii="Times New Roman" w:hAnsi="Times New Roman" w:cs="Times New Roman"/>
        </w:rPr>
      </w:pPr>
      <w:r w:rsidRPr="002A7931">
        <w:rPr>
          <w:rFonts w:ascii="Times New Roman" w:hAnsi="Times New Roman" w:cs="Times New Roman"/>
        </w:rPr>
        <w:t>(наименование маршрута)</w:t>
      </w:r>
    </w:p>
    <w:p w:rsidR="001177DF" w:rsidRPr="002A7931" w:rsidRDefault="001177DF" w:rsidP="00DF44B0">
      <w:pPr>
        <w:pStyle w:val="ConsPlusNonformat"/>
        <w:jc w:val="both"/>
        <w:rPr>
          <w:rFonts w:ascii="Times New Roman" w:hAnsi="Times New Roman" w:cs="Times New Roman"/>
          <w:sz w:val="16"/>
          <w:szCs w:val="16"/>
        </w:rPr>
      </w:pPr>
    </w:p>
    <w:p w:rsidR="001177DF" w:rsidRPr="002A7931" w:rsidRDefault="001177DF" w:rsidP="00252BB8">
      <w:pPr>
        <w:pStyle w:val="ConsPlusNonformat"/>
        <w:ind w:firstLine="708"/>
        <w:jc w:val="both"/>
        <w:rPr>
          <w:rFonts w:ascii="Times New Roman" w:hAnsi="Times New Roman" w:cs="Times New Roman"/>
          <w:sz w:val="28"/>
          <w:szCs w:val="28"/>
        </w:rPr>
      </w:pPr>
      <w:r w:rsidRPr="002A7931">
        <w:rPr>
          <w:rFonts w:ascii="Times New Roman" w:hAnsi="Times New Roman" w:cs="Times New Roman"/>
          <w:sz w:val="28"/>
          <w:szCs w:val="28"/>
        </w:rPr>
        <w:t>1. Наи</w:t>
      </w:r>
      <w:r w:rsidR="00EA1184" w:rsidRPr="002A7931">
        <w:rPr>
          <w:rFonts w:ascii="Times New Roman" w:hAnsi="Times New Roman" w:cs="Times New Roman"/>
          <w:sz w:val="28"/>
          <w:szCs w:val="28"/>
        </w:rPr>
        <w:t xml:space="preserve">менование </w:t>
      </w:r>
      <w:r w:rsidRPr="002A7931">
        <w:rPr>
          <w:rFonts w:ascii="Times New Roman" w:hAnsi="Times New Roman" w:cs="Times New Roman"/>
          <w:sz w:val="28"/>
          <w:szCs w:val="28"/>
        </w:rPr>
        <w:t xml:space="preserve">юридического лица (Ф.И.О. индивидуального предпринимателя, участников договора простого товарищества </w:t>
      </w:r>
      <w:hyperlink w:anchor="P172" w:history="1">
        <w:r w:rsidRPr="002A7931">
          <w:rPr>
            <w:rFonts w:ascii="Times New Roman" w:hAnsi="Times New Roman" w:cs="Times New Roman"/>
            <w:sz w:val="28"/>
            <w:szCs w:val="28"/>
          </w:rPr>
          <w:t>&lt;*&gt;</w:t>
        </w:r>
      </w:hyperlink>
      <w:r w:rsidRPr="002A7931">
        <w:rPr>
          <w:rFonts w:ascii="Times New Roman" w:hAnsi="Times New Roman" w:cs="Times New Roman"/>
          <w:sz w:val="28"/>
          <w:szCs w:val="28"/>
        </w:rPr>
        <w:t xml:space="preserve">) </w:t>
      </w:r>
      <w:r w:rsidRPr="002A7931">
        <w:rPr>
          <w:rFonts w:ascii="Times New Roman" w:hAnsi="Times New Roman" w:cs="Times New Roman"/>
          <w:sz w:val="28"/>
          <w:szCs w:val="28"/>
          <w:u w:val="single"/>
        </w:rPr>
        <w:t xml:space="preserve">                 .</w:t>
      </w:r>
    </w:p>
    <w:p w:rsidR="001177DF" w:rsidRPr="002A7931" w:rsidRDefault="001177DF" w:rsidP="00DF44B0">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w:t>
      </w:r>
    </w:p>
    <w:p w:rsidR="001177DF" w:rsidRPr="002A7931" w:rsidRDefault="001177DF" w:rsidP="00252BB8">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2. ИНН </w:t>
      </w:r>
      <w:r w:rsidRPr="002A7931">
        <w:rPr>
          <w:rFonts w:ascii="Times New Roman" w:hAnsi="Times New Roman" w:cs="Times New Roman"/>
          <w:sz w:val="28"/>
          <w:szCs w:val="28"/>
          <w:u w:val="single"/>
        </w:rPr>
        <w:t xml:space="preserve">                                                                                                                .</w:t>
      </w:r>
    </w:p>
    <w:p w:rsidR="001177DF" w:rsidRPr="002A7931" w:rsidRDefault="001177DF" w:rsidP="00252BB8">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3. ОГРН </w:t>
      </w:r>
      <w:r w:rsidR="002D0851" w:rsidRPr="002A7931">
        <w:rPr>
          <w:rFonts w:ascii="Times New Roman" w:hAnsi="Times New Roman" w:cs="Times New Roman"/>
          <w:sz w:val="28"/>
          <w:szCs w:val="28"/>
          <w:u w:val="single"/>
        </w:rPr>
        <w:t xml:space="preserve">                                                                                                               .</w:t>
      </w:r>
    </w:p>
    <w:p w:rsidR="001177DF" w:rsidRPr="002A7931" w:rsidRDefault="001177DF" w:rsidP="00252BB8">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4. Номер и дата выдачи лицензии</w:t>
      </w:r>
      <w:r w:rsidR="002D0851" w:rsidRPr="002A7931">
        <w:rPr>
          <w:rFonts w:ascii="Times New Roman" w:hAnsi="Times New Roman" w:cs="Times New Roman"/>
          <w:sz w:val="28"/>
          <w:szCs w:val="28"/>
        </w:rPr>
        <w:t xml:space="preserve"> </w:t>
      </w:r>
      <w:r w:rsidR="002D0851" w:rsidRPr="002A7931">
        <w:rPr>
          <w:rFonts w:ascii="Times New Roman" w:hAnsi="Times New Roman" w:cs="Times New Roman"/>
          <w:sz w:val="28"/>
          <w:szCs w:val="28"/>
          <w:u w:val="single"/>
        </w:rPr>
        <w:t xml:space="preserve">                                                                    .</w:t>
      </w:r>
    </w:p>
    <w:p w:rsidR="001177DF" w:rsidRPr="002A7931" w:rsidRDefault="001177DF" w:rsidP="00252BB8">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5. Место нахождения </w:t>
      </w:r>
      <w:r w:rsidR="002D0851" w:rsidRPr="002A7931">
        <w:rPr>
          <w:rFonts w:ascii="Times New Roman" w:hAnsi="Times New Roman" w:cs="Times New Roman"/>
          <w:sz w:val="28"/>
          <w:szCs w:val="28"/>
          <w:u w:val="single"/>
        </w:rPr>
        <w:t xml:space="preserve">                                                                                         .</w:t>
      </w:r>
    </w:p>
    <w:p w:rsidR="001177DF" w:rsidRPr="002A7931" w:rsidRDefault="001177DF" w:rsidP="00252BB8">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6. Почтовый адрес </w:t>
      </w:r>
      <w:r w:rsidR="002D0851" w:rsidRPr="002A7931">
        <w:rPr>
          <w:rFonts w:ascii="Times New Roman" w:hAnsi="Times New Roman" w:cs="Times New Roman"/>
          <w:sz w:val="28"/>
          <w:szCs w:val="28"/>
          <w:u w:val="single"/>
        </w:rPr>
        <w:t xml:space="preserve">                                                                                             .</w:t>
      </w:r>
    </w:p>
    <w:p w:rsidR="001177DF" w:rsidRPr="002A7931" w:rsidRDefault="001177DF" w:rsidP="00252BB8">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7. Контактные телефоны: </w:t>
      </w:r>
      <w:r w:rsidR="002D0851" w:rsidRPr="002A7931">
        <w:rPr>
          <w:rFonts w:ascii="Times New Roman" w:hAnsi="Times New Roman" w:cs="Times New Roman"/>
          <w:sz w:val="28"/>
          <w:szCs w:val="28"/>
          <w:u w:val="single"/>
        </w:rPr>
        <w:t xml:space="preserve">                                                                                  .</w:t>
      </w:r>
    </w:p>
    <w:p w:rsidR="001177DF" w:rsidRPr="002A7931" w:rsidRDefault="002D0851" w:rsidP="00252BB8">
      <w:pPr>
        <w:pStyle w:val="ConsPlusNonformat"/>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Представляю документы на участие в открытом конкурсе </w:t>
      </w:r>
      <w:r w:rsidR="001177DF" w:rsidRPr="002A7931">
        <w:rPr>
          <w:rFonts w:ascii="Times New Roman" w:hAnsi="Times New Roman" w:cs="Times New Roman"/>
          <w:sz w:val="28"/>
          <w:szCs w:val="28"/>
        </w:rPr>
        <w:t>по</w:t>
      </w:r>
      <w:r w:rsidRPr="002A7931">
        <w:rPr>
          <w:rFonts w:ascii="Times New Roman" w:hAnsi="Times New Roman" w:cs="Times New Roman"/>
          <w:sz w:val="28"/>
          <w:szCs w:val="28"/>
        </w:rPr>
        <w:t xml:space="preserve"> </w:t>
      </w:r>
      <w:r w:rsidR="001177DF" w:rsidRPr="002A7931">
        <w:rPr>
          <w:rFonts w:ascii="Times New Roman" w:hAnsi="Times New Roman" w:cs="Times New Roman"/>
          <w:sz w:val="28"/>
          <w:szCs w:val="28"/>
        </w:rPr>
        <w:t>межмуниципальному маршруту регулярных перевозок по нерегулируемым тарифам:</w:t>
      </w:r>
    </w:p>
    <w:p w:rsidR="002D0851" w:rsidRPr="002A7931" w:rsidRDefault="002D0851" w:rsidP="00DF44B0">
      <w:pPr>
        <w:pStyle w:val="ConsPlusNonformat"/>
        <w:jc w:val="both"/>
        <w:rPr>
          <w:rFonts w:ascii="Times New Roman" w:hAnsi="Times New Roman" w:cs="Times New Roman"/>
          <w:sz w:val="28"/>
          <w:szCs w:val="28"/>
          <w:u w:val="single"/>
        </w:rPr>
      </w:pPr>
      <w:r w:rsidRPr="002A7931">
        <w:rPr>
          <w:rFonts w:ascii="Times New Roman" w:hAnsi="Times New Roman" w:cs="Times New Roman"/>
          <w:sz w:val="28"/>
          <w:szCs w:val="28"/>
          <w:u w:val="single"/>
        </w:rPr>
        <w:t xml:space="preserve">                                                                                                                                        .</w:t>
      </w:r>
    </w:p>
    <w:p w:rsidR="001177DF" w:rsidRPr="002A7931" w:rsidRDefault="001177DF" w:rsidP="00DF44B0">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rPr>
        <w:t>8. Планируемое расписание для каждого остановочного пункта:</w:t>
      </w:r>
    </w:p>
    <w:p w:rsidR="001177DF" w:rsidRPr="002A7931" w:rsidRDefault="001177DF" w:rsidP="00DF44B0">
      <w:pPr>
        <w:pStyle w:val="ConsPlusNormal"/>
        <w:ind w:firstLine="0"/>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971"/>
        <w:gridCol w:w="1971"/>
        <w:gridCol w:w="1971"/>
        <w:gridCol w:w="1971"/>
      </w:tblGrid>
      <w:tr w:rsidR="00D7033E" w:rsidRPr="002A7931" w:rsidTr="00252BB8">
        <w:tc>
          <w:tcPr>
            <w:tcW w:w="9854" w:type="dxa"/>
            <w:gridSpan w:val="5"/>
            <w:vAlign w:val="center"/>
          </w:tcPr>
          <w:p w:rsidR="00D7033E" w:rsidRPr="002A7931" w:rsidRDefault="00D7033E" w:rsidP="00252BB8">
            <w:pPr>
              <w:pStyle w:val="ConsPlusNormal"/>
              <w:ind w:firstLine="0"/>
              <w:jc w:val="center"/>
              <w:rPr>
                <w:rFonts w:ascii="Times New Roman" w:hAnsi="Times New Roman" w:cs="Times New Roman"/>
                <w:b/>
                <w:sz w:val="24"/>
                <w:szCs w:val="24"/>
              </w:rPr>
            </w:pPr>
            <w:r w:rsidRPr="002A7931">
              <w:rPr>
                <w:rFonts w:ascii="Times New Roman" w:hAnsi="Times New Roman" w:cs="Times New Roman"/>
                <w:b/>
                <w:sz w:val="24"/>
                <w:szCs w:val="24"/>
              </w:rPr>
              <w:t>Зимний период года (с ______ по ________)</w:t>
            </w:r>
          </w:p>
        </w:tc>
      </w:tr>
      <w:tr w:rsidR="00D7033E" w:rsidRPr="002A7931" w:rsidTr="00252BB8">
        <w:tc>
          <w:tcPr>
            <w:tcW w:w="1970" w:type="dxa"/>
            <w:vMerge w:val="restart"/>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Наименование остановочного пункта</w:t>
            </w:r>
          </w:p>
        </w:tc>
        <w:tc>
          <w:tcPr>
            <w:tcW w:w="3942" w:type="dxa"/>
            <w:gridSpan w:val="2"/>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Прямое направление</w:t>
            </w:r>
          </w:p>
        </w:tc>
        <w:tc>
          <w:tcPr>
            <w:tcW w:w="3942" w:type="dxa"/>
            <w:gridSpan w:val="2"/>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Обратное направление</w:t>
            </w:r>
          </w:p>
        </w:tc>
      </w:tr>
      <w:tr w:rsidR="00D7033E" w:rsidRPr="002A7931" w:rsidTr="00252BB8">
        <w:tc>
          <w:tcPr>
            <w:tcW w:w="1970" w:type="dxa"/>
            <w:vMerge/>
            <w:vAlign w:val="center"/>
          </w:tcPr>
          <w:p w:rsidR="00D7033E" w:rsidRPr="002A7931" w:rsidRDefault="00D7033E" w:rsidP="00252BB8">
            <w:pPr>
              <w:pStyle w:val="ConsPlusNormal"/>
              <w:ind w:firstLine="0"/>
              <w:jc w:val="center"/>
              <w:rPr>
                <w:rFonts w:ascii="Times New Roman" w:hAnsi="Times New Roman" w:cs="Times New Roman"/>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дни отправления</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время отправления, час. мин.</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дни отправления</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время отправления, час. мин.</w:t>
            </w:r>
          </w:p>
        </w:tc>
      </w:tr>
      <w:tr w:rsidR="00D7033E" w:rsidRPr="002A7931" w:rsidTr="00252BB8">
        <w:tc>
          <w:tcPr>
            <w:tcW w:w="1970" w:type="dxa"/>
            <w:vAlign w:val="center"/>
          </w:tcPr>
          <w:p w:rsidR="00D7033E" w:rsidRPr="002A7931" w:rsidRDefault="00D7033E"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1</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2</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3</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4</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5</w:t>
            </w:r>
          </w:p>
        </w:tc>
      </w:tr>
      <w:tr w:rsidR="00D7033E" w:rsidRPr="002A7931" w:rsidTr="00252BB8">
        <w:trPr>
          <w:trHeight w:val="60"/>
        </w:trPr>
        <w:tc>
          <w:tcPr>
            <w:tcW w:w="1970"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r>
      <w:tr w:rsidR="00D7033E" w:rsidRPr="002A7931" w:rsidTr="00252BB8">
        <w:tc>
          <w:tcPr>
            <w:tcW w:w="1970"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sz w:val="24"/>
                <w:szCs w:val="24"/>
              </w:rPr>
            </w:pPr>
          </w:p>
        </w:tc>
      </w:tr>
      <w:tr w:rsidR="00D7033E" w:rsidRPr="002A7931" w:rsidTr="00252BB8">
        <w:tc>
          <w:tcPr>
            <w:tcW w:w="9854" w:type="dxa"/>
            <w:gridSpan w:val="5"/>
            <w:vAlign w:val="center"/>
          </w:tcPr>
          <w:p w:rsidR="00D7033E" w:rsidRPr="002A7931" w:rsidRDefault="00D7033E" w:rsidP="00252BB8">
            <w:pPr>
              <w:pStyle w:val="ConsPlusNormal"/>
              <w:ind w:firstLine="0"/>
              <w:jc w:val="center"/>
              <w:rPr>
                <w:rFonts w:ascii="Times New Roman" w:hAnsi="Times New Roman" w:cs="Times New Roman"/>
                <w:b/>
                <w:sz w:val="24"/>
                <w:szCs w:val="24"/>
              </w:rPr>
            </w:pPr>
            <w:r w:rsidRPr="002A7931">
              <w:rPr>
                <w:rFonts w:ascii="Times New Roman" w:hAnsi="Times New Roman" w:cs="Times New Roman"/>
                <w:b/>
                <w:sz w:val="24"/>
                <w:szCs w:val="24"/>
              </w:rPr>
              <w:t>Летний период года (с _____ по ______)</w:t>
            </w:r>
          </w:p>
        </w:tc>
      </w:tr>
      <w:tr w:rsidR="00D7033E" w:rsidRPr="002A7931" w:rsidTr="00252BB8">
        <w:tc>
          <w:tcPr>
            <w:tcW w:w="1970" w:type="dxa"/>
            <w:vMerge w:val="restart"/>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Наименование остановочного пункта</w:t>
            </w:r>
          </w:p>
        </w:tc>
        <w:tc>
          <w:tcPr>
            <w:tcW w:w="3942" w:type="dxa"/>
            <w:gridSpan w:val="2"/>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Прямое направление</w:t>
            </w:r>
          </w:p>
        </w:tc>
        <w:tc>
          <w:tcPr>
            <w:tcW w:w="3942" w:type="dxa"/>
            <w:gridSpan w:val="2"/>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Обратное направление</w:t>
            </w:r>
          </w:p>
        </w:tc>
      </w:tr>
      <w:tr w:rsidR="00D7033E" w:rsidRPr="002A7931" w:rsidTr="00252BB8">
        <w:tc>
          <w:tcPr>
            <w:tcW w:w="1970" w:type="dxa"/>
            <w:vMerge/>
            <w:vAlign w:val="center"/>
          </w:tcPr>
          <w:p w:rsidR="00D7033E" w:rsidRPr="002A7931" w:rsidRDefault="00D7033E" w:rsidP="00252BB8">
            <w:pPr>
              <w:pStyle w:val="ConsPlusNormal"/>
              <w:ind w:firstLine="0"/>
              <w:jc w:val="center"/>
              <w:rPr>
                <w:rFonts w:ascii="Times New Roman" w:hAnsi="Times New Roman" w:cs="Times New Roman"/>
              </w:rPr>
            </w:pPr>
          </w:p>
        </w:tc>
        <w:tc>
          <w:tcPr>
            <w:tcW w:w="1971" w:type="dxa"/>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дни отправления</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время отправления, час. мин.</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дни отправления</w:t>
            </w:r>
          </w:p>
        </w:tc>
        <w:tc>
          <w:tcPr>
            <w:tcW w:w="1971" w:type="dxa"/>
            <w:vAlign w:val="center"/>
          </w:tcPr>
          <w:p w:rsidR="00D7033E" w:rsidRPr="002A7931" w:rsidRDefault="00D7033E" w:rsidP="00252BB8">
            <w:pPr>
              <w:pStyle w:val="ConsPlusNormal"/>
              <w:ind w:firstLine="0"/>
              <w:jc w:val="center"/>
              <w:rPr>
                <w:rFonts w:ascii="Times New Roman" w:hAnsi="Times New Roman" w:cs="Times New Roman"/>
              </w:rPr>
            </w:pPr>
            <w:r w:rsidRPr="002A7931">
              <w:rPr>
                <w:rFonts w:ascii="Times New Roman" w:hAnsi="Times New Roman" w:cs="Times New Roman"/>
              </w:rPr>
              <w:t>время отправления, час. мин.</w:t>
            </w:r>
          </w:p>
        </w:tc>
      </w:tr>
      <w:tr w:rsidR="00EA1184" w:rsidRPr="002A7931" w:rsidTr="00252BB8">
        <w:tc>
          <w:tcPr>
            <w:tcW w:w="1970" w:type="dxa"/>
            <w:vAlign w:val="center"/>
          </w:tcPr>
          <w:p w:rsidR="00EA1184" w:rsidRPr="002A7931" w:rsidRDefault="00EA1184"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1</w:t>
            </w: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2</w:t>
            </w: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3</w:t>
            </w: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4</w:t>
            </w: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5</w:t>
            </w:r>
          </w:p>
        </w:tc>
      </w:tr>
      <w:tr w:rsidR="00EA1184" w:rsidRPr="002A7931" w:rsidTr="00252BB8">
        <w:tc>
          <w:tcPr>
            <w:tcW w:w="1970"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r>
      <w:tr w:rsidR="00EA1184" w:rsidRPr="002A7931" w:rsidTr="00252BB8">
        <w:tc>
          <w:tcPr>
            <w:tcW w:w="1970"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2A7931" w:rsidRDefault="00EA1184" w:rsidP="00252BB8">
            <w:pPr>
              <w:pStyle w:val="ConsPlusNormal"/>
              <w:ind w:firstLine="0"/>
              <w:jc w:val="center"/>
              <w:rPr>
                <w:rFonts w:ascii="Times New Roman" w:hAnsi="Times New Roman" w:cs="Times New Roman"/>
                <w:sz w:val="24"/>
                <w:szCs w:val="24"/>
              </w:rPr>
            </w:pPr>
          </w:p>
        </w:tc>
      </w:tr>
    </w:tbl>
    <w:p w:rsidR="00D7033E" w:rsidRPr="002A7931" w:rsidRDefault="00D7033E" w:rsidP="00DF44B0">
      <w:pPr>
        <w:pStyle w:val="ConsPlusNormal"/>
        <w:ind w:firstLine="0"/>
        <w:jc w:val="both"/>
        <w:rPr>
          <w:rFonts w:ascii="Times New Roman" w:hAnsi="Times New Roman" w:cs="Times New Roman"/>
          <w:sz w:val="16"/>
          <w:szCs w:val="16"/>
        </w:rPr>
      </w:pPr>
    </w:p>
    <w:p w:rsidR="00EA1184" w:rsidRPr="002A7931" w:rsidRDefault="001177DF" w:rsidP="00471002">
      <w:pPr>
        <w:pStyle w:val="ConsPlusNonformat"/>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Настоящей заявкой подтверждаю, что в отношении </w:t>
      </w:r>
      <w:r w:rsidR="00EA1184" w:rsidRPr="002A7931">
        <w:rPr>
          <w:rFonts w:ascii="Times New Roman" w:hAnsi="Times New Roman" w:cs="Times New Roman"/>
          <w:sz w:val="28"/>
          <w:szCs w:val="28"/>
          <w:u w:val="single"/>
        </w:rPr>
        <w:t xml:space="preserve">                                     .</w:t>
      </w:r>
    </w:p>
    <w:p w:rsidR="00EA1184" w:rsidRPr="002A7931" w:rsidRDefault="00EA1184" w:rsidP="00DF44B0">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u w:val="single"/>
        </w:rPr>
        <w:lastRenderedPageBreak/>
        <w:t xml:space="preserve">                                                                                                                                        </w:t>
      </w:r>
      <w:r w:rsidRPr="002A7931">
        <w:rPr>
          <w:rFonts w:ascii="Times New Roman" w:hAnsi="Times New Roman" w:cs="Times New Roman"/>
          <w:sz w:val="28"/>
          <w:szCs w:val="28"/>
        </w:rPr>
        <w:t>.</w:t>
      </w:r>
    </w:p>
    <w:p w:rsidR="001177DF" w:rsidRPr="002A7931" w:rsidRDefault="00EA1184" w:rsidP="00471002">
      <w:pPr>
        <w:pStyle w:val="ConsPlusNonformat"/>
        <w:jc w:val="center"/>
        <w:rPr>
          <w:rFonts w:ascii="Times New Roman" w:hAnsi="Times New Roman" w:cs="Times New Roman"/>
        </w:rPr>
      </w:pPr>
      <w:r w:rsidRPr="002A7931">
        <w:rPr>
          <w:rFonts w:ascii="Times New Roman" w:hAnsi="Times New Roman" w:cs="Times New Roman"/>
        </w:rPr>
        <w:t>(н</w:t>
      </w:r>
      <w:r w:rsidR="001177DF" w:rsidRPr="002A7931">
        <w:rPr>
          <w:rFonts w:ascii="Times New Roman" w:hAnsi="Times New Roman" w:cs="Times New Roman"/>
        </w:rPr>
        <w:t>аименование юридического лица,</w:t>
      </w:r>
      <w:r w:rsidRPr="002A7931">
        <w:rPr>
          <w:rFonts w:ascii="Times New Roman" w:hAnsi="Times New Roman" w:cs="Times New Roman"/>
        </w:rPr>
        <w:t xml:space="preserve"> </w:t>
      </w:r>
      <w:r w:rsidR="001177DF" w:rsidRPr="002A7931">
        <w:rPr>
          <w:rFonts w:ascii="Times New Roman" w:hAnsi="Times New Roman" w:cs="Times New Roman"/>
        </w:rPr>
        <w:t>Ф.И.О. индивидуального предпринимателя,</w:t>
      </w:r>
      <w:r w:rsidRPr="002A7931">
        <w:rPr>
          <w:rFonts w:ascii="Times New Roman" w:hAnsi="Times New Roman" w:cs="Times New Roman"/>
        </w:rPr>
        <w:t xml:space="preserve"> </w:t>
      </w:r>
      <w:r w:rsidR="001177DF" w:rsidRPr="002A7931">
        <w:rPr>
          <w:rFonts w:ascii="Times New Roman" w:hAnsi="Times New Roman" w:cs="Times New Roman"/>
        </w:rPr>
        <w:t>участников договора простого товарищества)</w:t>
      </w:r>
    </w:p>
    <w:p w:rsidR="001177DF" w:rsidRPr="002A7931" w:rsidRDefault="001177DF" w:rsidP="00471002">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rPr>
        <w:t>отсутствует решение арбитражног</w:t>
      </w:r>
      <w:r w:rsidR="00EA1184" w:rsidRPr="002A7931">
        <w:rPr>
          <w:rFonts w:ascii="Times New Roman" w:hAnsi="Times New Roman" w:cs="Times New Roman"/>
          <w:sz w:val="28"/>
          <w:szCs w:val="28"/>
        </w:rPr>
        <w:t xml:space="preserve">о суда о признании банкротом и об </w:t>
      </w:r>
      <w:r w:rsidRPr="002A7931">
        <w:rPr>
          <w:rFonts w:ascii="Times New Roman" w:hAnsi="Times New Roman" w:cs="Times New Roman"/>
          <w:sz w:val="28"/>
          <w:szCs w:val="28"/>
        </w:rPr>
        <w:t>открытии</w:t>
      </w:r>
      <w:r w:rsidR="00EA1184" w:rsidRPr="002A7931">
        <w:rPr>
          <w:rFonts w:ascii="Times New Roman" w:hAnsi="Times New Roman" w:cs="Times New Roman"/>
          <w:sz w:val="28"/>
          <w:szCs w:val="28"/>
        </w:rPr>
        <w:t xml:space="preserve"> конкурсного производства, не проводится ликвидация юридического </w:t>
      </w:r>
      <w:r w:rsidRPr="002A7931">
        <w:rPr>
          <w:rFonts w:ascii="Times New Roman" w:hAnsi="Times New Roman" w:cs="Times New Roman"/>
          <w:sz w:val="28"/>
          <w:szCs w:val="28"/>
        </w:rPr>
        <w:t>лица,</w:t>
      </w:r>
      <w:r w:rsidR="00EA1184" w:rsidRPr="002A7931">
        <w:rPr>
          <w:rFonts w:ascii="Times New Roman" w:hAnsi="Times New Roman" w:cs="Times New Roman"/>
          <w:sz w:val="28"/>
          <w:szCs w:val="28"/>
        </w:rPr>
        <w:t xml:space="preserve"> </w:t>
      </w:r>
      <w:r w:rsidRPr="002A7931">
        <w:rPr>
          <w:rFonts w:ascii="Times New Roman" w:hAnsi="Times New Roman" w:cs="Times New Roman"/>
          <w:sz w:val="28"/>
          <w:szCs w:val="28"/>
        </w:rPr>
        <w:t>прекращение деятельности индивидуального предпринимателя, не приостановлено</w:t>
      </w:r>
      <w:r w:rsidR="00EA1184" w:rsidRPr="002A7931">
        <w:rPr>
          <w:rFonts w:ascii="Times New Roman" w:hAnsi="Times New Roman" w:cs="Times New Roman"/>
          <w:sz w:val="28"/>
          <w:szCs w:val="28"/>
        </w:rPr>
        <w:t xml:space="preserve"> и не аннулировано действие лицензии, </w:t>
      </w:r>
      <w:r w:rsidRPr="002A7931">
        <w:rPr>
          <w:rFonts w:ascii="Times New Roman" w:hAnsi="Times New Roman" w:cs="Times New Roman"/>
          <w:sz w:val="28"/>
          <w:szCs w:val="28"/>
        </w:rPr>
        <w:t xml:space="preserve">отсутствует </w:t>
      </w:r>
      <w:r w:rsidR="00EA1184" w:rsidRPr="002A7931">
        <w:rPr>
          <w:rFonts w:ascii="Times New Roman" w:hAnsi="Times New Roman" w:cs="Times New Roman"/>
          <w:sz w:val="28"/>
          <w:szCs w:val="28"/>
        </w:rPr>
        <w:t xml:space="preserve">задолженность </w:t>
      </w:r>
      <w:r w:rsidRPr="002A7931">
        <w:rPr>
          <w:rFonts w:ascii="Times New Roman" w:hAnsi="Times New Roman" w:cs="Times New Roman"/>
          <w:sz w:val="28"/>
          <w:szCs w:val="28"/>
        </w:rPr>
        <w:t>по</w:t>
      </w:r>
      <w:r w:rsidR="00EA1184" w:rsidRPr="002A7931">
        <w:rPr>
          <w:rFonts w:ascii="Times New Roman" w:hAnsi="Times New Roman" w:cs="Times New Roman"/>
          <w:sz w:val="28"/>
          <w:szCs w:val="28"/>
        </w:rPr>
        <w:t xml:space="preserve"> </w:t>
      </w:r>
      <w:r w:rsidRPr="002A7931">
        <w:rPr>
          <w:rFonts w:ascii="Times New Roman" w:hAnsi="Times New Roman" w:cs="Times New Roman"/>
          <w:sz w:val="28"/>
          <w:szCs w:val="28"/>
        </w:rPr>
        <w:t>обязательным платежам в бюджеты бюджетной системы Россий</w:t>
      </w:r>
      <w:r w:rsidR="00EA1184" w:rsidRPr="002A7931">
        <w:rPr>
          <w:rFonts w:ascii="Times New Roman" w:hAnsi="Times New Roman" w:cs="Times New Roman"/>
          <w:sz w:val="28"/>
          <w:szCs w:val="28"/>
        </w:rPr>
        <w:t xml:space="preserve">ской Федерации </w:t>
      </w:r>
      <w:r w:rsidRPr="002A7931">
        <w:rPr>
          <w:rFonts w:ascii="Times New Roman" w:hAnsi="Times New Roman" w:cs="Times New Roman"/>
          <w:sz w:val="28"/>
          <w:szCs w:val="28"/>
        </w:rPr>
        <w:t>за</w:t>
      </w:r>
      <w:r w:rsidR="00EA1184" w:rsidRPr="002A7931">
        <w:rPr>
          <w:rFonts w:ascii="Times New Roman" w:hAnsi="Times New Roman" w:cs="Times New Roman"/>
          <w:sz w:val="28"/>
          <w:szCs w:val="28"/>
        </w:rPr>
        <w:t xml:space="preserve"> </w:t>
      </w:r>
      <w:r w:rsidRPr="002A7931">
        <w:rPr>
          <w:rFonts w:ascii="Times New Roman" w:hAnsi="Times New Roman" w:cs="Times New Roman"/>
          <w:sz w:val="28"/>
          <w:szCs w:val="28"/>
        </w:rPr>
        <w:t>последний завершенный отчетный период.</w:t>
      </w:r>
    </w:p>
    <w:p w:rsidR="001177DF" w:rsidRPr="002A7931" w:rsidRDefault="001177DF" w:rsidP="00DF44B0">
      <w:pPr>
        <w:pStyle w:val="ConsPlusNonformat"/>
        <w:jc w:val="both"/>
        <w:rPr>
          <w:rFonts w:ascii="Times New Roman" w:hAnsi="Times New Roman" w:cs="Times New Roman"/>
          <w:sz w:val="16"/>
          <w:szCs w:val="16"/>
        </w:rPr>
      </w:pPr>
    </w:p>
    <w:p w:rsidR="00EA1184" w:rsidRPr="002A7931" w:rsidRDefault="00EA1184" w:rsidP="00DF44B0">
      <w:pPr>
        <w:pStyle w:val="ConsPlusNonformat"/>
        <w:jc w:val="both"/>
        <w:rPr>
          <w:rFonts w:ascii="Times New Roman" w:hAnsi="Times New Roman" w:cs="Times New Roman"/>
          <w:sz w:val="28"/>
        </w:rPr>
      </w:pPr>
      <w:r w:rsidRPr="002A7931">
        <w:rPr>
          <w:rFonts w:ascii="Times New Roman" w:hAnsi="Times New Roman" w:cs="Times New Roman"/>
          <w:sz w:val="28"/>
          <w:szCs w:val="28"/>
          <w:u w:val="single"/>
        </w:rPr>
        <w:t xml:space="preserve">   </w:t>
      </w:r>
      <w:r w:rsidR="00B50F69"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 xml:space="preserve"> / </w:t>
      </w:r>
      <w:r w:rsidRPr="002A7931">
        <w:rPr>
          <w:rFonts w:ascii="Times New Roman" w:hAnsi="Times New Roman" w:cs="Times New Roman"/>
          <w:sz w:val="28"/>
          <w:szCs w:val="28"/>
          <w:u w:val="single"/>
        </w:rPr>
        <w:t xml:space="preserve">   </w:t>
      </w:r>
      <w:r w:rsidR="00B50F69"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u w:val="single"/>
        </w:rPr>
        <w:t xml:space="preserve">       </w:t>
      </w:r>
      <w:r w:rsidR="00B50F69" w:rsidRPr="002A7931">
        <w:rPr>
          <w:rFonts w:ascii="Times New Roman" w:hAnsi="Times New Roman" w:cs="Times New Roman"/>
          <w:sz w:val="28"/>
          <w:szCs w:val="28"/>
        </w:rPr>
        <w:t xml:space="preserve"> / </w:t>
      </w: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 xml:space="preserve"> </w:t>
      </w:r>
      <w:r w:rsidR="00B50F69" w:rsidRPr="002A7931">
        <w:rPr>
          <w:rFonts w:ascii="Times New Roman" w:hAnsi="Times New Roman" w:cs="Times New Roman"/>
          <w:sz w:val="28"/>
          <w:szCs w:val="28"/>
        </w:rPr>
        <w:t xml:space="preserve">/       </w:t>
      </w:r>
      <w:r w:rsidR="00B50F69" w:rsidRPr="002A7931">
        <w:rPr>
          <w:rFonts w:ascii="Times New Roman" w:hAnsi="Times New Roman" w:cs="Times New Roman"/>
        </w:rPr>
        <w:t>(М.П.)</w:t>
      </w:r>
    </w:p>
    <w:p w:rsidR="001177DF" w:rsidRPr="002A7931" w:rsidRDefault="00B50F69" w:rsidP="00471002">
      <w:pPr>
        <w:pStyle w:val="ConsPlusNonformat"/>
        <w:ind w:firstLine="708"/>
        <w:jc w:val="both"/>
        <w:rPr>
          <w:rFonts w:ascii="Times New Roman" w:hAnsi="Times New Roman" w:cs="Times New Roman"/>
        </w:rPr>
      </w:pPr>
      <w:r w:rsidRPr="002A7931">
        <w:rPr>
          <w:rFonts w:ascii="Times New Roman" w:hAnsi="Times New Roman" w:cs="Times New Roman"/>
        </w:rPr>
        <w:t>(дата)</w:t>
      </w:r>
      <w:r w:rsidRPr="002A7931">
        <w:rPr>
          <w:rFonts w:ascii="Times New Roman" w:hAnsi="Times New Roman" w:cs="Times New Roman"/>
        </w:rPr>
        <w:tab/>
      </w:r>
      <w:r w:rsidRPr="002A7931">
        <w:rPr>
          <w:rFonts w:ascii="Times New Roman" w:hAnsi="Times New Roman" w:cs="Times New Roman"/>
        </w:rPr>
        <w:tab/>
      </w:r>
      <w:r w:rsidRPr="002A7931">
        <w:rPr>
          <w:rFonts w:ascii="Times New Roman" w:hAnsi="Times New Roman" w:cs="Times New Roman"/>
        </w:rPr>
        <w:tab/>
      </w:r>
      <w:r w:rsidR="001177DF" w:rsidRPr="002A7931">
        <w:rPr>
          <w:rFonts w:ascii="Times New Roman" w:hAnsi="Times New Roman" w:cs="Times New Roman"/>
        </w:rPr>
        <w:t>(Ф.И.О.)</w:t>
      </w:r>
      <w:r w:rsidRPr="002A7931">
        <w:rPr>
          <w:rFonts w:ascii="Times New Roman" w:hAnsi="Times New Roman" w:cs="Times New Roman"/>
        </w:rPr>
        <w:tab/>
      </w:r>
      <w:r w:rsidRPr="002A7931">
        <w:rPr>
          <w:rFonts w:ascii="Times New Roman" w:hAnsi="Times New Roman" w:cs="Times New Roman"/>
        </w:rPr>
        <w:tab/>
      </w:r>
      <w:r w:rsidRPr="002A7931">
        <w:rPr>
          <w:rFonts w:ascii="Times New Roman" w:hAnsi="Times New Roman" w:cs="Times New Roman"/>
        </w:rPr>
        <w:tab/>
      </w:r>
      <w:r w:rsidR="001177DF" w:rsidRPr="002A7931">
        <w:rPr>
          <w:rFonts w:ascii="Times New Roman" w:hAnsi="Times New Roman" w:cs="Times New Roman"/>
        </w:rPr>
        <w:t>(подпись)</w:t>
      </w:r>
    </w:p>
    <w:p w:rsidR="00B50F69" w:rsidRPr="002A7931" w:rsidRDefault="00B50F69" w:rsidP="00DF44B0">
      <w:pPr>
        <w:pStyle w:val="ConsPlusNonformat"/>
        <w:jc w:val="both"/>
        <w:rPr>
          <w:rFonts w:ascii="Times New Roman" w:hAnsi="Times New Roman" w:cs="Times New Roman"/>
          <w:sz w:val="16"/>
          <w:szCs w:val="16"/>
        </w:rPr>
      </w:pPr>
      <w:bookmarkStart w:id="1" w:name="P172"/>
      <w:bookmarkEnd w:id="1"/>
    </w:p>
    <w:p w:rsidR="00B50F69" w:rsidRPr="002A7931" w:rsidRDefault="00B50F69" w:rsidP="00DF44B0">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rPr>
        <w:tab/>
        <w:t>- - - - - - - - - - - - - - - - - - - - - - - - - - - - - - - - - - - - - - - - - -</w:t>
      </w:r>
    </w:p>
    <w:p w:rsidR="00B50F69" w:rsidRPr="002A7931" w:rsidRDefault="00B50F69" w:rsidP="00DF44B0">
      <w:pPr>
        <w:pStyle w:val="ConsPlusNonformat"/>
        <w:jc w:val="both"/>
        <w:rPr>
          <w:rFonts w:ascii="Times New Roman" w:hAnsi="Times New Roman" w:cs="Times New Roman"/>
          <w:sz w:val="16"/>
          <w:szCs w:val="16"/>
        </w:rPr>
      </w:pPr>
    </w:p>
    <w:p w:rsidR="001177DF" w:rsidRPr="002A7931" w:rsidRDefault="001177DF" w:rsidP="00157F1A">
      <w:pPr>
        <w:pStyle w:val="ConsPlusNonformat"/>
        <w:jc w:val="both"/>
        <w:rPr>
          <w:rFonts w:ascii="Times New Roman" w:hAnsi="Times New Roman" w:cs="Times New Roman"/>
        </w:rPr>
      </w:pPr>
      <w:r w:rsidRPr="002A7931">
        <w:rPr>
          <w:rFonts w:ascii="Times New Roman" w:hAnsi="Times New Roman" w:cs="Times New Roman"/>
        </w:rPr>
        <w:t>&lt;*&gt; В случае, если заявка на участие в открытом  конкурсе</w:t>
      </w:r>
      <w:r w:rsidR="00B50F69" w:rsidRPr="002A7931">
        <w:rPr>
          <w:rFonts w:ascii="Times New Roman" w:hAnsi="Times New Roman" w:cs="Times New Roman"/>
        </w:rPr>
        <w:t xml:space="preserve"> на </w:t>
      </w:r>
      <w:r w:rsidRPr="002A7931">
        <w:rPr>
          <w:rFonts w:ascii="Times New Roman" w:hAnsi="Times New Roman" w:cs="Times New Roman"/>
        </w:rPr>
        <w:t>право</w:t>
      </w:r>
      <w:r w:rsidR="00B50F69" w:rsidRPr="002A7931">
        <w:rPr>
          <w:rFonts w:ascii="Times New Roman" w:hAnsi="Times New Roman" w:cs="Times New Roman"/>
        </w:rPr>
        <w:t xml:space="preserve"> </w:t>
      </w:r>
      <w:r w:rsidRPr="002A7931">
        <w:rPr>
          <w:rFonts w:ascii="Times New Roman" w:hAnsi="Times New Roman" w:cs="Times New Roman"/>
        </w:rPr>
        <w:t>получения свидетельства</w:t>
      </w:r>
      <w:r w:rsidR="00157F1A" w:rsidRPr="002A7931">
        <w:rPr>
          <w:rFonts w:ascii="Times New Roman" w:hAnsi="Times New Roman" w:cs="Times New Roman"/>
        </w:rPr>
        <w:t xml:space="preserve"> об осуществлении </w:t>
      </w:r>
      <w:r w:rsidR="00B50F69" w:rsidRPr="002A7931">
        <w:rPr>
          <w:rFonts w:ascii="Times New Roman" w:hAnsi="Times New Roman" w:cs="Times New Roman"/>
        </w:rPr>
        <w:t xml:space="preserve">перевозок </w:t>
      </w:r>
      <w:r w:rsidRPr="002A7931">
        <w:rPr>
          <w:rFonts w:ascii="Times New Roman" w:hAnsi="Times New Roman" w:cs="Times New Roman"/>
        </w:rPr>
        <w:t>по межмуниципальному</w:t>
      </w:r>
      <w:r w:rsidR="00B50F69" w:rsidRPr="002A7931">
        <w:rPr>
          <w:rFonts w:ascii="Times New Roman" w:hAnsi="Times New Roman" w:cs="Times New Roman"/>
        </w:rPr>
        <w:t xml:space="preserve"> </w:t>
      </w:r>
      <w:r w:rsidRPr="002A7931">
        <w:rPr>
          <w:rFonts w:ascii="Times New Roman" w:hAnsi="Times New Roman" w:cs="Times New Roman"/>
        </w:rPr>
        <w:t>маршруту регулярных перевозок предоставлена участниками договора простого</w:t>
      </w:r>
      <w:r w:rsidR="00B50F69" w:rsidRPr="002A7931">
        <w:rPr>
          <w:rFonts w:ascii="Times New Roman" w:hAnsi="Times New Roman" w:cs="Times New Roman"/>
        </w:rPr>
        <w:t xml:space="preserve"> товарищества, сведения, </w:t>
      </w:r>
      <w:r w:rsidRPr="002A7931">
        <w:rPr>
          <w:rFonts w:ascii="Times New Roman" w:hAnsi="Times New Roman" w:cs="Times New Roman"/>
        </w:rPr>
        <w:t xml:space="preserve">предусмотренные </w:t>
      </w:r>
      <w:hyperlink w:anchor="P41" w:history="1">
        <w:r w:rsidR="00B50F69" w:rsidRPr="002A7931">
          <w:rPr>
            <w:rFonts w:ascii="Times New Roman" w:hAnsi="Times New Roman" w:cs="Times New Roman"/>
          </w:rPr>
          <w:t xml:space="preserve">пунктами </w:t>
        </w:r>
        <w:r w:rsidRPr="002A7931">
          <w:rPr>
            <w:rFonts w:ascii="Times New Roman" w:hAnsi="Times New Roman" w:cs="Times New Roman"/>
          </w:rPr>
          <w:t>1</w:t>
        </w:r>
      </w:hyperlink>
      <w:r w:rsidRPr="002A7931">
        <w:rPr>
          <w:rFonts w:ascii="Times New Roman" w:hAnsi="Times New Roman" w:cs="Times New Roman"/>
        </w:rPr>
        <w:t xml:space="preserve">, </w:t>
      </w:r>
      <w:hyperlink w:anchor="P42" w:history="1">
        <w:r w:rsidRPr="002A7931">
          <w:rPr>
            <w:rFonts w:ascii="Times New Roman" w:hAnsi="Times New Roman" w:cs="Times New Roman"/>
          </w:rPr>
          <w:t>2</w:t>
        </w:r>
      </w:hyperlink>
      <w:r w:rsidRPr="002A7931">
        <w:rPr>
          <w:rFonts w:ascii="Times New Roman" w:hAnsi="Times New Roman" w:cs="Times New Roman"/>
        </w:rPr>
        <w:t xml:space="preserve">, </w:t>
      </w:r>
      <w:hyperlink w:anchor="P43" w:history="1">
        <w:r w:rsidRPr="002A7931">
          <w:rPr>
            <w:rFonts w:ascii="Times New Roman" w:hAnsi="Times New Roman" w:cs="Times New Roman"/>
          </w:rPr>
          <w:t>3</w:t>
        </w:r>
      </w:hyperlink>
      <w:r w:rsidRPr="002A7931">
        <w:rPr>
          <w:rFonts w:ascii="Times New Roman" w:hAnsi="Times New Roman" w:cs="Times New Roman"/>
        </w:rPr>
        <w:t xml:space="preserve">, </w:t>
      </w:r>
      <w:hyperlink w:anchor="P44" w:history="1">
        <w:r w:rsidRPr="002A7931">
          <w:rPr>
            <w:rFonts w:ascii="Times New Roman" w:hAnsi="Times New Roman" w:cs="Times New Roman"/>
          </w:rPr>
          <w:t>4</w:t>
        </w:r>
      </w:hyperlink>
      <w:r w:rsidRPr="002A7931">
        <w:rPr>
          <w:rFonts w:ascii="Times New Roman" w:hAnsi="Times New Roman" w:cs="Times New Roman"/>
        </w:rPr>
        <w:t xml:space="preserve">, </w:t>
      </w:r>
      <w:hyperlink w:anchor="P74" w:history="1">
        <w:r w:rsidRPr="002A7931">
          <w:rPr>
            <w:rFonts w:ascii="Times New Roman" w:hAnsi="Times New Roman" w:cs="Times New Roman"/>
          </w:rPr>
          <w:t>5</w:t>
        </w:r>
      </w:hyperlink>
      <w:r w:rsidRPr="002A7931">
        <w:rPr>
          <w:rFonts w:ascii="Times New Roman" w:hAnsi="Times New Roman" w:cs="Times New Roman"/>
        </w:rPr>
        <w:t xml:space="preserve">, </w:t>
      </w:r>
      <w:hyperlink w:anchor="P75" w:history="1">
        <w:r w:rsidRPr="002A7931">
          <w:rPr>
            <w:rFonts w:ascii="Times New Roman" w:hAnsi="Times New Roman" w:cs="Times New Roman"/>
          </w:rPr>
          <w:t>6</w:t>
        </w:r>
      </w:hyperlink>
      <w:r w:rsidRPr="002A7931">
        <w:rPr>
          <w:rFonts w:ascii="Times New Roman" w:hAnsi="Times New Roman" w:cs="Times New Roman"/>
        </w:rPr>
        <w:t>,</w:t>
      </w:r>
      <w:r w:rsidR="00B50F69" w:rsidRPr="002A7931">
        <w:rPr>
          <w:rFonts w:ascii="Times New Roman" w:hAnsi="Times New Roman" w:cs="Times New Roman"/>
        </w:rPr>
        <w:t xml:space="preserve"> </w:t>
      </w:r>
      <w:r w:rsidRPr="002A7931">
        <w:rPr>
          <w:rFonts w:ascii="Times New Roman" w:hAnsi="Times New Roman" w:cs="Times New Roman"/>
        </w:rPr>
        <w:t>указываются в отношении каждого участника договора простого товарищества.</w:t>
      </w:r>
    </w:p>
    <w:p w:rsidR="001177DF" w:rsidRPr="002A7931" w:rsidRDefault="001177DF" w:rsidP="00DF44B0">
      <w:pPr>
        <w:pStyle w:val="ConsPlusNormal"/>
        <w:ind w:firstLine="0"/>
        <w:jc w:val="both"/>
        <w:rPr>
          <w:rFonts w:ascii="Times New Roman" w:hAnsi="Times New Roman" w:cs="Times New Roman"/>
          <w:sz w:val="16"/>
          <w:szCs w:val="16"/>
        </w:rPr>
      </w:pPr>
    </w:p>
    <w:p w:rsidR="00B50F69" w:rsidRPr="002A7931" w:rsidRDefault="00B50F69" w:rsidP="00DF44B0">
      <w:pPr>
        <w:widowControl w:val="0"/>
        <w:jc w:val="both"/>
        <w:rPr>
          <w:b/>
          <w:sz w:val="28"/>
        </w:rPr>
      </w:pPr>
      <w:r w:rsidRPr="002A7931">
        <w:rPr>
          <w:sz w:val="28"/>
        </w:rPr>
        <w:tab/>
      </w:r>
      <w:r w:rsidR="00157F1A" w:rsidRPr="002A7931">
        <w:rPr>
          <w:b/>
          <w:sz w:val="28"/>
        </w:rPr>
        <w:t>9.</w:t>
      </w:r>
      <w:r w:rsidR="00157F1A" w:rsidRPr="002A7931">
        <w:rPr>
          <w:sz w:val="28"/>
        </w:rPr>
        <w:t xml:space="preserve"> </w:t>
      </w:r>
      <w:r w:rsidRPr="002A7931">
        <w:rPr>
          <w:b/>
          <w:sz w:val="28"/>
        </w:rPr>
        <w:t>Исчерпывающий перечень документов, входящих в состав заявки на участие в открытом конкурсе:</w:t>
      </w:r>
    </w:p>
    <w:p w:rsidR="009C0D56" w:rsidRPr="002A7931" w:rsidRDefault="009C0D56" w:rsidP="00471002">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Заявка участника открытого конкурса должна содержать следующие данные:</w:t>
      </w:r>
    </w:p>
    <w:p w:rsidR="009C0D56" w:rsidRPr="002A7931" w:rsidRDefault="009C0D56" w:rsidP="00471002">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w:t>
      </w:r>
      <w:r w:rsidR="00A14D71" w:rsidRPr="002A7931">
        <w:rPr>
          <w:rFonts w:ascii="Times New Roman" w:hAnsi="Times New Roman" w:cs="Times New Roman"/>
          <w:sz w:val="28"/>
          <w:szCs w:val="28"/>
        </w:rPr>
        <w:t>е проведения открытого конкурса;</w:t>
      </w:r>
    </w:p>
    <w:p w:rsidR="009C0D56" w:rsidRPr="002A7931" w:rsidRDefault="009C0D56" w:rsidP="00471002">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9C0D56" w:rsidRPr="002A7931" w:rsidRDefault="009C0D56" w:rsidP="00471002">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p w:rsidR="009C0D56" w:rsidRPr="002A7931" w:rsidRDefault="009C0D56" w:rsidP="00471002">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lastRenderedPageBreak/>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средств в сроки, определенные конкурсной документацией.</w:t>
      </w:r>
    </w:p>
    <w:p w:rsidR="0010543D" w:rsidRPr="002A7931" w:rsidRDefault="00690E4D" w:rsidP="008A59F8">
      <w:pPr>
        <w:pStyle w:val="ConsPlusNormal"/>
        <w:ind w:firstLine="708"/>
        <w:jc w:val="both"/>
        <w:rPr>
          <w:rFonts w:ascii="Times New Roman" w:hAnsi="Times New Roman" w:cs="Times New Roman"/>
          <w:sz w:val="28"/>
          <w:szCs w:val="28"/>
        </w:rPr>
      </w:pPr>
      <w:hyperlink w:anchor="P89" w:history="1">
        <w:r w:rsidR="009C0D56" w:rsidRPr="002A7931">
          <w:rPr>
            <w:rFonts w:ascii="Times New Roman" w:hAnsi="Times New Roman" w:cs="Times New Roman"/>
            <w:sz w:val="28"/>
            <w:szCs w:val="28"/>
          </w:rPr>
          <w:t>Заявка</w:t>
        </w:r>
      </w:hyperlink>
      <w:r w:rsidR="009C0D56" w:rsidRPr="002A7931">
        <w:rPr>
          <w:rFonts w:ascii="Times New Roman" w:hAnsi="Times New Roman" w:cs="Times New Roman"/>
          <w:sz w:val="28"/>
          <w:szCs w:val="28"/>
        </w:rPr>
        <w:t xml:space="preserve"> на участие в открытом конкурсе на право получения свидетельства об осуществлении перевозок по межмуниципальному маршруту регулярных перевозок (далее - заявка) составляется в письменной форме согласно </w:t>
      </w:r>
      <w:r w:rsidR="00430A6A" w:rsidRPr="002A7931">
        <w:rPr>
          <w:rFonts w:ascii="Times New Roman" w:hAnsi="Times New Roman" w:cs="Times New Roman"/>
          <w:sz w:val="28"/>
          <w:szCs w:val="28"/>
        </w:rPr>
        <w:t>выше</w:t>
      </w:r>
      <w:r w:rsidR="00FF2CC7" w:rsidRPr="002A7931">
        <w:rPr>
          <w:rFonts w:ascii="Times New Roman" w:hAnsi="Times New Roman" w:cs="Times New Roman"/>
          <w:sz w:val="28"/>
          <w:szCs w:val="28"/>
        </w:rPr>
        <w:t xml:space="preserve">приведенной </w:t>
      </w:r>
      <w:r w:rsidR="0010543D" w:rsidRPr="002A7931">
        <w:rPr>
          <w:rFonts w:ascii="Times New Roman" w:hAnsi="Times New Roman" w:cs="Times New Roman"/>
          <w:sz w:val="28"/>
          <w:szCs w:val="28"/>
        </w:rPr>
        <w:t xml:space="preserve">формы. </w:t>
      </w:r>
    </w:p>
    <w:p w:rsidR="009C0D56" w:rsidRPr="002A7931" w:rsidRDefault="009C0D56"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К заявке прилагаются следующие документы:</w:t>
      </w:r>
    </w:p>
    <w:p w:rsidR="009C0D56" w:rsidRPr="002A7931" w:rsidRDefault="009C0D56" w:rsidP="008A59F8">
      <w:pPr>
        <w:pStyle w:val="ConsPlusNormal"/>
        <w:ind w:firstLine="708"/>
        <w:jc w:val="both"/>
        <w:rPr>
          <w:rFonts w:ascii="Times New Roman" w:hAnsi="Times New Roman" w:cs="Times New Roman"/>
          <w:sz w:val="28"/>
          <w:szCs w:val="28"/>
        </w:rPr>
      </w:pPr>
      <w:bookmarkStart w:id="2" w:name="P41"/>
      <w:bookmarkEnd w:id="2"/>
      <w:r w:rsidRPr="002A7931">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9C0D56" w:rsidRPr="002A7931" w:rsidRDefault="009C0D56" w:rsidP="008A59F8">
      <w:pPr>
        <w:pStyle w:val="ConsPlusNormal"/>
        <w:ind w:firstLine="708"/>
        <w:jc w:val="both"/>
        <w:rPr>
          <w:rFonts w:ascii="Times New Roman" w:hAnsi="Times New Roman" w:cs="Times New Roman"/>
          <w:sz w:val="28"/>
          <w:szCs w:val="28"/>
        </w:rPr>
      </w:pPr>
      <w:bookmarkStart w:id="3" w:name="P42"/>
      <w:bookmarkEnd w:id="3"/>
      <w:r w:rsidRPr="002A7931">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C0D56" w:rsidRPr="002A7931" w:rsidRDefault="009C0D56" w:rsidP="008A59F8">
      <w:pPr>
        <w:pStyle w:val="ConsPlusNormal"/>
        <w:ind w:firstLine="708"/>
        <w:jc w:val="both"/>
        <w:rPr>
          <w:rFonts w:ascii="Times New Roman" w:hAnsi="Times New Roman" w:cs="Times New Roman"/>
          <w:sz w:val="28"/>
          <w:szCs w:val="28"/>
        </w:rPr>
      </w:pPr>
      <w:bookmarkStart w:id="4" w:name="P43"/>
      <w:bookmarkEnd w:id="4"/>
      <w:r w:rsidRPr="002A7931">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10543D" w:rsidRPr="002A7931" w:rsidRDefault="009C0D56" w:rsidP="008A59F8">
      <w:pPr>
        <w:pStyle w:val="ConsPlusNormal"/>
        <w:ind w:firstLine="708"/>
        <w:jc w:val="both"/>
        <w:rPr>
          <w:rFonts w:ascii="Times New Roman" w:hAnsi="Times New Roman" w:cs="Times New Roman"/>
          <w:sz w:val="28"/>
          <w:szCs w:val="28"/>
        </w:rPr>
      </w:pPr>
      <w:bookmarkStart w:id="5" w:name="P44"/>
      <w:bookmarkEnd w:id="5"/>
      <w:r w:rsidRPr="002A7931">
        <w:rPr>
          <w:rFonts w:ascii="Times New Roman" w:hAnsi="Times New Roman" w:cs="Times New Roman"/>
          <w:sz w:val="28"/>
          <w:szCs w:val="28"/>
        </w:rPr>
        <w:t xml:space="preserve">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 </w:t>
      </w:r>
      <w:r w:rsidR="00430A6A" w:rsidRPr="002A7931">
        <w:rPr>
          <w:rFonts w:ascii="Times New Roman" w:hAnsi="Times New Roman" w:cs="Times New Roman"/>
          <w:sz w:val="28"/>
          <w:szCs w:val="28"/>
        </w:rPr>
        <w:t xml:space="preserve">по форме указанной в </w:t>
      </w:r>
      <w:r w:rsidR="00FF2CC7" w:rsidRPr="002A7931">
        <w:rPr>
          <w:rFonts w:ascii="Times New Roman" w:hAnsi="Times New Roman" w:cs="Times New Roman"/>
          <w:b/>
          <w:sz w:val="28"/>
          <w:szCs w:val="28"/>
        </w:rPr>
        <w:t>Приложении </w:t>
      </w:r>
      <w:r w:rsidR="00430A6A" w:rsidRPr="002A7931">
        <w:rPr>
          <w:rFonts w:ascii="Times New Roman" w:hAnsi="Times New Roman" w:cs="Times New Roman"/>
          <w:b/>
          <w:sz w:val="28"/>
          <w:szCs w:val="28"/>
        </w:rPr>
        <w:t xml:space="preserve">№ 5 </w:t>
      </w:r>
      <w:r w:rsidR="00430A6A" w:rsidRPr="002A7931">
        <w:rPr>
          <w:rStyle w:val="a5"/>
          <w:rFonts w:ascii="Times New Roman" w:hAnsi="Times New Roman"/>
          <w:b w:val="0"/>
          <w:color w:val="auto"/>
          <w:sz w:val="28"/>
          <w:szCs w:val="28"/>
        </w:rPr>
        <w:t>конкурсной документации</w:t>
      </w:r>
      <w:r w:rsidR="00430A6A" w:rsidRPr="002A7931">
        <w:rPr>
          <w:rFonts w:ascii="Times New Roman" w:hAnsi="Times New Roman" w:cs="Times New Roman"/>
          <w:b/>
          <w:sz w:val="28"/>
          <w:szCs w:val="28"/>
        </w:rPr>
        <w:t xml:space="preserve"> № 1</w:t>
      </w:r>
      <w:r w:rsidR="00430A6A" w:rsidRPr="002A7931">
        <w:rPr>
          <w:rFonts w:ascii="Times New Roman" w:hAnsi="Times New Roman" w:cs="Times New Roman"/>
          <w:sz w:val="28"/>
          <w:szCs w:val="28"/>
        </w:rPr>
        <w:t>.</w:t>
      </w:r>
    </w:p>
    <w:p w:rsidR="00712106" w:rsidRPr="002A7931" w:rsidRDefault="00712106"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w:t>
      </w:r>
      <w:r w:rsidRPr="002A7931">
        <w:rPr>
          <w:rFonts w:ascii="Times New Roman" w:hAnsi="Times New Roman" w:cs="Times New Roman"/>
          <w:sz w:val="28"/>
          <w:szCs w:val="28"/>
        </w:rPr>
        <w:lastRenderedPageBreak/>
        <w:t>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712106" w:rsidRPr="002A7931" w:rsidRDefault="00712106" w:rsidP="008A59F8">
      <w:pPr>
        <w:pStyle w:val="ConsPlusNormal"/>
        <w:ind w:firstLine="708"/>
        <w:jc w:val="both"/>
        <w:rPr>
          <w:rFonts w:ascii="Times New Roman" w:hAnsi="Times New Roman" w:cs="Times New Roman"/>
          <w:sz w:val="28"/>
          <w:szCs w:val="28"/>
        </w:rPr>
      </w:pPr>
      <w:bookmarkStart w:id="6" w:name="P75"/>
      <w:bookmarkEnd w:id="6"/>
      <w:r w:rsidRPr="002A7931">
        <w:rPr>
          <w:rFonts w:ascii="Times New Roman" w:hAnsi="Times New Roman" w:cs="Times New Roman"/>
          <w:sz w:val="28"/>
          <w:szCs w:val="28"/>
        </w:rPr>
        <w:t>6) копия лицензии на осуществление деятельности по перевозкам пассажиров;</w:t>
      </w:r>
    </w:p>
    <w:p w:rsidR="00996A93" w:rsidRPr="002A7931" w:rsidRDefault="00712106"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7) копия свидетельства о государственной регистрации юридического </w:t>
      </w:r>
      <w:r w:rsidR="00996A93" w:rsidRPr="002A7931">
        <w:rPr>
          <w:rFonts w:ascii="Times New Roman" w:hAnsi="Times New Roman" w:cs="Times New Roman"/>
          <w:sz w:val="28"/>
          <w:szCs w:val="28"/>
        </w:rPr>
        <w:t>лица, индивидуального предпринимателя, каждого участника договора простого товарищества;</w:t>
      </w:r>
    </w:p>
    <w:p w:rsidR="00996A93" w:rsidRPr="002A7931" w:rsidRDefault="00996A93"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9C0D56" w:rsidRPr="002A7931" w:rsidRDefault="009C0D56" w:rsidP="008A59F8">
      <w:pPr>
        <w:pStyle w:val="ConsPlusNormal"/>
        <w:ind w:firstLine="708"/>
        <w:jc w:val="both"/>
        <w:rPr>
          <w:rFonts w:ascii="Times New Roman" w:hAnsi="Times New Roman" w:cs="Times New Roman"/>
          <w:sz w:val="28"/>
          <w:szCs w:val="28"/>
        </w:rPr>
      </w:pPr>
      <w:bookmarkStart w:id="7" w:name="P74"/>
      <w:bookmarkEnd w:id="7"/>
      <w:r w:rsidRPr="002A7931">
        <w:rPr>
          <w:rFonts w:ascii="Times New Roman" w:hAnsi="Times New Roman" w:cs="Times New Roman"/>
          <w:sz w:val="28"/>
          <w:szCs w:val="28"/>
        </w:rPr>
        <w:t xml:space="preserve">Документы, предусмотренные </w:t>
      </w:r>
      <w:hyperlink w:anchor="P41" w:history="1">
        <w:r w:rsidRPr="002A7931">
          <w:rPr>
            <w:rFonts w:ascii="Times New Roman" w:hAnsi="Times New Roman" w:cs="Times New Roman"/>
            <w:sz w:val="28"/>
            <w:szCs w:val="28"/>
          </w:rPr>
          <w:t>подпунктами 1</w:t>
        </w:r>
      </w:hyperlink>
      <w:r w:rsidRPr="002A7931">
        <w:rPr>
          <w:rFonts w:ascii="Times New Roman" w:hAnsi="Times New Roman" w:cs="Times New Roman"/>
          <w:sz w:val="28"/>
          <w:szCs w:val="28"/>
        </w:rPr>
        <w:t xml:space="preserve"> </w:t>
      </w:r>
      <w:r w:rsidR="00996A93" w:rsidRPr="002A7931">
        <w:rPr>
          <w:rFonts w:ascii="Times New Roman" w:hAnsi="Times New Roman" w:cs="Times New Roman"/>
          <w:sz w:val="28"/>
          <w:szCs w:val="28"/>
        </w:rPr>
        <w:t>–</w:t>
      </w:r>
      <w:r w:rsidRPr="002A7931">
        <w:rPr>
          <w:rFonts w:ascii="Times New Roman" w:hAnsi="Times New Roman" w:cs="Times New Roman"/>
          <w:sz w:val="28"/>
          <w:szCs w:val="28"/>
        </w:rPr>
        <w:t xml:space="preserve"> </w:t>
      </w:r>
      <w:r w:rsidR="00996A93" w:rsidRPr="002A7931">
        <w:rPr>
          <w:rFonts w:ascii="Times New Roman" w:hAnsi="Times New Roman" w:cs="Times New Roman"/>
          <w:sz w:val="28"/>
          <w:szCs w:val="28"/>
        </w:rPr>
        <w:t>6</w:t>
      </w:r>
      <w:r w:rsidRPr="002A7931">
        <w:rPr>
          <w:rFonts w:ascii="Times New Roman" w:hAnsi="Times New Roman" w:cs="Times New Roman"/>
          <w:sz w:val="28"/>
          <w:szCs w:val="28"/>
        </w:rPr>
        <w:t>, применяются в отношении каждого участника договора простого товарищества.</w:t>
      </w:r>
    </w:p>
    <w:p w:rsidR="009C0D56" w:rsidRPr="002A7931" w:rsidRDefault="009C0D56"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9D3A0F" w:rsidRPr="002A7931" w:rsidRDefault="009C0D56"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550E84" w:rsidRPr="002A7931" w:rsidRDefault="008A59F8"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Полные т</w:t>
      </w:r>
      <w:r w:rsidR="00550E84" w:rsidRPr="002A7931">
        <w:rPr>
          <w:rFonts w:ascii="Times New Roman" w:hAnsi="Times New Roman" w:cs="Times New Roman"/>
          <w:sz w:val="28"/>
          <w:szCs w:val="28"/>
        </w:rPr>
        <w:t>ребования к заявке на участие в открытом конкурсе указаны в разделе 6 конкурсной документации № 1.</w:t>
      </w:r>
    </w:p>
    <w:p w:rsidR="009D3A0F" w:rsidRPr="002A7931" w:rsidRDefault="009D3A0F" w:rsidP="00DF44B0">
      <w:pPr>
        <w:pStyle w:val="ConsPlusNormal"/>
        <w:ind w:firstLine="0"/>
        <w:jc w:val="both"/>
        <w:rPr>
          <w:rFonts w:ascii="Times New Roman" w:hAnsi="Times New Roman" w:cs="Times New Roman"/>
          <w:sz w:val="16"/>
          <w:szCs w:val="16"/>
        </w:rPr>
      </w:pPr>
    </w:p>
    <w:p w:rsidR="00FF2CC7" w:rsidRPr="002A7931" w:rsidRDefault="00FF2CC7" w:rsidP="00DF44B0">
      <w:pPr>
        <w:pStyle w:val="ConsPlusNormal"/>
        <w:ind w:firstLine="0"/>
        <w:jc w:val="both"/>
        <w:rPr>
          <w:rFonts w:ascii="Times New Roman" w:hAnsi="Times New Roman" w:cs="Times New Roman"/>
          <w:sz w:val="16"/>
          <w:szCs w:val="16"/>
        </w:rPr>
      </w:pPr>
    </w:p>
    <w:p w:rsidR="009D3A0F" w:rsidRPr="002A7931" w:rsidRDefault="00BB5B4C" w:rsidP="008A59F8">
      <w:pPr>
        <w:pStyle w:val="ConsPlusNormal"/>
        <w:ind w:firstLine="0"/>
        <w:jc w:val="center"/>
        <w:rPr>
          <w:rFonts w:ascii="Times New Roman" w:hAnsi="Times New Roman" w:cs="Times New Roman"/>
          <w:b/>
          <w:sz w:val="28"/>
          <w:szCs w:val="28"/>
        </w:rPr>
      </w:pPr>
      <w:r w:rsidRPr="002A7931">
        <w:rPr>
          <w:rFonts w:ascii="Times New Roman" w:hAnsi="Times New Roman" w:cs="Times New Roman"/>
          <w:b/>
          <w:sz w:val="28"/>
          <w:szCs w:val="28"/>
        </w:rPr>
        <w:t>О Б Щ И Е   У С Л О В И Я</w:t>
      </w:r>
    </w:p>
    <w:p w:rsidR="009D3A0F" w:rsidRPr="002A7931" w:rsidRDefault="00BB5B4C" w:rsidP="008A59F8">
      <w:pPr>
        <w:pStyle w:val="ConsPlusNormal"/>
        <w:ind w:firstLine="0"/>
        <w:jc w:val="center"/>
        <w:rPr>
          <w:rFonts w:ascii="Times New Roman" w:hAnsi="Times New Roman" w:cs="Times New Roman"/>
          <w:b/>
          <w:sz w:val="28"/>
          <w:szCs w:val="28"/>
        </w:rPr>
      </w:pPr>
      <w:r w:rsidRPr="002A7931">
        <w:rPr>
          <w:rFonts w:ascii="Times New Roman" w:hAnsi="Times New Roman" w:cs="Times New Roman"/>
          <w:b/>
          <w:sz w:val="28"/>
          <w:szCs w:val="28"/>
        </w:rPr>
        <w:t>П Р О В Е Д Е Н И Я   О Т К Р Ы Т О Г О   К О Н К У Р С А</w:t>
      </w:r>
      <w:bookmarkStart w:id="8" w:name="_GoBack"/>
      <w:bookmarkStart w:id="9" w:name="_Toc442706867"/>
      <w:bookmarkEnd w:id="8"/>
    </w:p>
    <w:p w:rsidR="009D3A0F" w:rsidRPr="002A7931" w:rsidRDefault="009D3A0F" w:rsidP="00DF44B0">
      <w:pPr>
        <w:pStyle w:val="ConsPlusNormal"/>
        <w:ind w:firstLine="0"/>
        <w:jc w:val="both"/>
        <w:rPr>
          <w:rFonts w:ascii="Times New Roman" w:hAnsi="Times New Roman" w:cs="Times New Roman"/>
          <w:sz w:val="16"/>
          <w:szCs w:val="16"/>
        </w:rPr>
      </w:pPr>
    </w:p>
    <w:p w:rsidR="009D3A0F" w:rsidRPr="002A7931" w:rsidRDefault="00BB5B4C" w:rsidP="008A59F8">
      <w:pPr>
        <w:pStyle w:val="ConsPlusNormal"/>
        <w:ind w:firstLine="708"/>
        <w:jc w:val="both"/>
        <w:rPr>
          <w:rFonts w:ascii="Times New Roman" w:hAnsi="Times New Roman" w:cs="Times New Roman"/>
          <w:b/>
          <w:sz w:val="28"/>
          <w:szCs w:val="28"/>
        </w:rPr>
      </w:pPr>
      <w:r w:rsidRPr="002A7931">
        <w:rPr>
          <w:rFonts w:ascii="Times New Roman" w:hAnsi="Times New Roman" w:cs="Times New Roman"/>
          <w:b/>
          <w:sz w:val="28"/>
          <w:szCs w:val="28"/>
        </w:rPr>
        <w:t>1. Законодательное регулирование</w:t>
      </w:r>
      <w:bookmarkEnd w:id="9"/>
    </w:p>
    <w:p w:rsidR="009D3A0F" w:rsidRPr="002A7931" w:rsidRDefault="00BB5B4C" w:rsidP="008A59F8">
      <w:pPr>
        <w:pStyle w:val="ConsPlusNormal"/>
        <w:ind w:firstLine="708"/>
        <w:jc w:val="both"/>
        <w:rPr>
          <w:rFonts w:ascii="Times New Roman" w:hAnsi="Times New Roman" w:cs="Times New Roman"/>
          <w:bCs/>
          <w:sz w:val="28"/>
          <w:szCs w:val="28"/>
        </w:rPr>
      </w:pPr>
      <w:r w:rsidRPr="002A7931">
        <w:rPr>
          <w:rFonts w:ascii="Times New Roman" w:hAnsi="Times New Roman" w:cs="Times New Roman"/>
          <w:bCs/>
          <w:sz w:val="28"/>
          <w:szCs w:val="28"/>
        </w:rPr>
        <w:t xml:space="preserve">1.1. Проведение открытого конкурса </w:t>
      </w:r>
      <w:r w:rsidR="009D3A0F" w:rsidRPr="002A7931">
        <w:rPr>
          <w:rFonts w:ascii="Times New Roman" w:hAnsi="Times New Roman" w:cs="Times New Roman"/>
          <w:sz w:val="28"/>
          <w:szCs w:val="28"/>
        </w:rPr>
        <w:t xml:space="preserve">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w:t>
      </w:r>
      <w:r w:rsidRPr="002A7931">
        <w:rPr>
          <w:rFonts w:ascii="Times New Roman" w:hAnsi="Times New Roman" w:cs="Times New Roman"/>
          <w:bCs/>
          <w:sz w:val="28"/>
          <w:szCs w:val="28"/>
        </w:rPr>
        <w:t xml:space="preserve">(далее – </w:t>
      </w:r>
      <w:r w:rsidR="009D3A0F" w:rsidRPr="002A7931">
        <w:rPr>
          <w:rFonts w:ascii="Times New Roman" w:hAnsi="Times New Roman" w:cs="Times New Roman"/>
          <w:bCs/>
          <w:sz w:val="28"/>
          <w:szCs w:val="28"/>
        </w:rPr>
        <w:t xml:space="preserve">открытый </w:t>
      </w:r>
      <w:r w:rsidRPr="002A7931">
        <w:rPr>
          <w:rFonts w:ascii="Times New Roman" w:hAnsi="Times New Roman" w:cs="Times New Roman"/>
          <w:bCs/>
          <w:sz w:val="28"/>
          <w:szCs w:val="28"/>
        </w:rPr>
        <w:t>конкурс) осуществляется</w:t>
      </w:r>
      <w:r w:rsidRPr="002A7931">
        <w:rPr>
          <w:rFonts w:ascii="Times New Roman" w:hAnsi="Times New Roman" w:cs="Times New Roman"/>
          <w:sz w:val="28"/>
          <w:szCs w:val="28"/>
        </w:rPr>
        <w:t xml:space="preserve"> в соответствии </w:t>
      </w:r>
      <w:r w:rsidR="009D3A0F" w:rsidRPr="002A7931">
        <w:rPr>
          <w:rFonts w:ascii="Times New Roman" w:hAnsi="Times New Roman" w:cs="Times New Roman"/>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w:t>
      </w:r>
      <w:r w:rsidR="009D3A0F" w:rsidRPr="002A7931">
        <w:rPr>
          <w:rFonts w:ascii="Times New Roman" w:hAnsi="Times New Roman" w:cs="Times New Roman"/>
          <w:bCs/>
          <w:sz w:val="28"/>
          <w:szCs w:val="28"/>
        </w:rPr>
        <w:t>Саратовской области от 28 марта 2016 года № 31-ЗСО «Об отдельных вопросах организации регулярны перевозок пассажиров и багаж автомобильным транспортом и городским наземным электрическим транспортом в Саратовской области» и Постановлением Правительства Саратовской области от 22 апреля 2014 года № 246-П «Вопросы министерства транспорта и дорожного хозяйства»</w:t>
      </w:r>
      <w:r w:rsidR="001A7604" w:rsidRPr="002A7931">
        <w:rPr>
          <w:rFonts w:ascii="Times New Roman" w:hAnsi="Times New Roman" w:cs="Times New Roman"/>
          <w:bCs/>
          <w:sz w:val="28"/>
          <w:szCs w:val="28"/>
        </w:rPr>
        <w:t>.</w:t>
      </w:r>
    </w:p>
    <w:p w:rsidR="001A7604" w:rsidRPr="002A7931" w:rsidRDefault="001A7604"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 области установлена </w:t>
      </w:r>
      <w:r w:rsidRPr="002A7931">
        <w:rPr>
          <w:rFonts w:ascii="Times New Roman" w:hAnsi="Times New Roman" w:cs="Times New Roman"/>
          <w:bCs/>
          <w:sz w:val="28"/>
          <w:szCs w:val="28"/>
        </w:rPr>
        <w:t xml:space="preserve">Постановлением Правительства Саратовской области от 19 сентября 2016 года </w:t>
      </w:r>
      <w:r w:rsidRPr="002A7931">
        <w:rPr>
          <w:rFonts w:ascii="Times New Roman" w:hAnsi="Times New Roman" w:cs="Times New Roman"/>
          <w:bCs/>
          <w:sz w:val="28"/>
          <w:szCs w:val="28"/>
        </w:rPr>
        <w:lastRenderedPageBreak/>
        <w:t>№ 510-П «Об установлении ш</w:t>
      </w:r>
      <w:r w:rsidRPr="002A7931">
        <w:rPr>
          <w:rFonts w:ascii="Times New Roman" w:hAnsi="Times New Roman" w:cs="Times New Roman"/>
          <w:sz w:val="28"/>
          <w:szCs w:val="28"/>
        </w:rPr>
        <w:t>калы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 области».</w:t>
      </w:r>
    </w:p>
    <w:p w:rsidR="008D5A3C" w:rsidRPr="002A7931" w:rsidRDefault="008D5A3C"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w:t>
      </w:r>
      <w:r w:rsidR="00F33FC3" w:rsidRPr="002A7931">
        <w:rPr>
          <w:rFonts w:ascii="Times New Roman" w:hAnsi="Times New Roman" w:cs="Times New Roman"/>
          <w:sz w:val="28"/>
          <w:szCs w:val="28"/>
        </w:rPr>
        <w:t xml:space="preserve"> на участие в открытом конкурсе</w:t>
      </w:r>
      <w:r w:rsidRPr="002A7931">
        <w:rPr>
          <w:rFonts w:ascii="Times New Roman" w:hAnsi="Times New Roman" w:cs="Times New Roman"/>
          <w:sz w:val="28"/>
          <w:szCs w:val="28"/>
        </w:rPr>
        <w:t xml:space="preserve"> утверждены приказом министерства транспорта и дорожного хозяйства Саратовской области от 26 сентября 2016 года № 01-01-12/301 «Об установлении требований к содержанию, в том числе к описанию, предложения участника открытого конкурса, к форме и составу заявки на участие в открытом конкурсе». </w:t>
      </w:r>
    </w:p>
    <w:p w:rsidR="001A7604" w:rsidRPr="002A7931" w:rsidRDefault="008D5A3C" w:rsidP="008A59F8">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w:t>
      </w:r>
      <w:r w:rsidR="009D3A0F" w:rsidRPr="002A7931">
        <w:rPr>
          <w:rFonts w:ascii="Times New Roman" w:hAnsi="Times New Roman" w:cs="Times New Roman"/>
          <w:sz w:val="28"/>
          <w:szCs w:val="28"/>
        </w:rPr>
        <w:t xml:space="preserve">приказом министерства транспорта и дорожного хозяйства Саратовской области от 3 </w:t>
      </w:r>
      <w:r w:rsidR="00580CDA" w:rsidRPr="002A7931">
        <w:rPr>
          <w:rFonts w:ascii="Times New Roman" w:hAnsi="Times New Roman" w:cs="Times New Roman"/>
          <w:sz w:val="28"/>
          <w:szCs w:val="28"/>
        </w:rPr>
        <w:t>октября 2016 года            № </w:t>
      </w:r>
      <w:r w:rsidR="009D3A0F" w:rsidRPr="002A7931">
        <w:rPr>
          <w:rFonts w:ascii="Times New Roman" w:hAnsi="Times New Roman" w:cs="Times New Roman"/>
          <w:sz w:val="28"/>
          <w:szCs w:val="28"/>
        </w:rPr>
        <w:t>01-01-012/308 «О порядке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w:t>
      </w:r>
      <w:r w:rsidRPr="002A7931">
        <w:rPr>
          <w:rFonts w:ascii="Times New Roman" w:hAnsi="Times New Roman" w:cs="Times New Roman"/>
          <w:sz w:val="28"/>
          <w:szCs w:val="28"/>
        </w:rPr>
        <w:t>.</w:t>
      </w:r>
    </w:p>
    <w:p w:rsidR="001A7604" w:rsidRPr="002A7931" w:rsidRDefault="001A7604" w:rsidP="00DF44B0">
      <w:pPr>
        <w:pStyle w:val="ConsPlusNormal"/>
        <w:ind w:firstLine="0"/>
        <w:jc w:val="both"/>
        <w:rPr>
          <w:rFonts w:ascii="Times New Roman" w:hAnsi="Times New Roman" w:cs="Times New Roman"/>
          <w:sz w:val="16"/>
          <w:szCs w:val="16"/>
        </w:rPr>
      </w:pPr>
    </w:p>
    <w:p w:rsidR="001A7604" w:rsidRPr="002A7931" w:rsidRDefault="001A7604" w:rsidP="008A59F8">
      <w:pPr>
        <w:pStyle w:val="ConsPlusNormal"/>
        <w:ind w:firstLine="708"/>
        <w:jc w:val="both"/>
        <w:rPr>
          <w:rFonts w:ascii="Times New Roman" w:hAnsi="Times New Roman" w:cs="Times New Roman"/>
          <w:b/>
          <w:sz w:val="28"/>
          <w:szCs w:val="28"/>
        </w:rPr>
      </w:pPr>
      <w:r w:rsidRPr="002A7931">
        <w:rPr>
          <w:rFonts w:ascii="Times New Roman" w:hAnsi="Times New Roman" w:cs="Times New Roman"/>
          <w:b/>
          <w:sz w:val="28"/>
          <w:szCs w:val="28"/>
        </w:rPr>
        <w:t>2. Предмет и основные задачи конкурса</w:t>
      </w:r>
    </w:p>
    <w:p w:rsidR="001A7604" w:rsidRPr="002A7931" w:rsidRDefault="001A7604" w:rsidP="008A59F8">
      <w:pPr>
        <w:widowControl w:val="0"/>
        <w:ind w:firstLine="708"/>
        <w:jc w:val="both"/>
        <w:rPr>
          <w:rFonts w:eastAsia="Calibri"/>
          <w:sz w:val="28"/>
          <w:lang w:eastAsia="en-US"/>
        </w:rPr>
      </w:pPr>
      <w:r w:rsidRPr="002A7931">
        <w:rPr>
          <w:sz w:val="28"/>
        </w:rPr>
        <w:t xml:space="preserve">2.1. </w:t>
      </w:r>
      <w:r w:rsidRPr="002A7931">
        <w:rPr>
          <w:rFonts w:eastAsia="Calibri"/>
          <w:sz w:val="28"/>
          <w:lang w:eastAsia="en-US"/>
        </w:rPr>
        <w:t xml:space="preserve">Предметом </w:t>
      </w:r>
      <w:r w:rsidR="004C4038" w:rsidRPr="002A7931">
        <w:rPr>
          <w:rFonts w:eastAsia="Calibri"/>
          <w:sz w:val="28"/>
          <w:lang w:eastAsia="en-US"/>
        </w:rPr>
        <w:t xml:space="preserve">открытого </w:t>
      </w:r>
      <w:r w:rsidRPr="002A7931">
        <w:rPr>
          <w:rFonts w:eastAsia="Calibri"/>
          <w:sz w:val="28"/>
          <w:lang w:eastAsia="en-US"/>
        </w:rPr>
        <w:t xml:space="preserve">конкурса является </w:t>
      </w:r>
      <w:r w:rsidRPr="002A7931">
        <w:rPr>
          <w:sz w:val="28"/>
        </w:rPr>
        <w:t xml:space="preserve">право на получение свидетельства об осуществлении перевозок по одному или нескольким межмуниципальным маршрутам регулярных перевозок на территории </w:t>
      </w:r>
      <w:r w:rsidR="004C4038" w:rsidRPr="002A7931">
        <w:rPr>
          <w:sz w:val="28"/>
        </w:rPr>
        <w:t>Саратовской</w:t>
      </w:r>
      <w:r w:rsidRPr="002A7931">
        <w:rPr>
          <w:sz w:val="28"/>
        </w:rPr>
        <w:t xml:space="preserve"> области (далее</w:t>
      </w:r>
      <w:r w:rsidR="004C4038" w:rsidRPr="002A7931">
        <w:rPr>
          <w:sz w:val="28"/>
        </w:rPr>
        <w:t xml:space="preserve"> </w:t>
      </w:r>
      <w:r w:rsidRPr="002A7931">
        <w:rPr>
          <w:sz w:val="28"/>
        </w:rPr>
        <w:t xml:space="preserve">– свидетельство) </w:t>
      </w:r>
      <w:r w:rsidRPr="002A7931">
        <w:rPr>
          <w:rFonts w:eastAsia="Calibri"/>
          <w:sz w:val="28"/>
          <w:lang w:eastAsia="en-US"/>
        </w:rPr>
        <w:t>в соответствии с требованиями, указанными</w:t>
      </w:r>
      <w:r w:rsidRPr="002A7931">
        <w:rPr>
          <w:sz w:val="28"/>
        </w:rPr>
        <w:t xml:space="preserve"> в </w:t>
      </w:r>
      <w:r w:rsidRPr="002A7931">
        <w:rPr>
          <w:rStyle w:val="a5"/>
          <w:b w:val="0"/>
          <w:color w:val="auto"/>
          <w:sz w:val="28"/>
          <w:szCs w:val="28"/>
        </w:rPr>
        <w:t>конкурсной документации</w:t>
      </w:r>
      <w:r w:rsidRPr="002A7931">
        <w:rPr>
          <w:sz w:val="28"/>
        </w:rPr>
        <w:t xml:space="preserve"> и соответствующих законодательству Российской Федерации и </w:t>
      </w:r>
      <w:r w:rsidR="004C4038" w:rsidRPr="002A7931">
        <w:rPr>
          <w:sz w:val="28"/>
        </w:rPr>
        <w:t>Саратовской</w:t>
      </w:r>
      <w:r w:rsidRPr="002A7931">
        <w:rPr>
          <w:sz w:val="28"/>
        </w:rPr>
        <w:t xml:space="preserve"> области.</w:t>
      </w:r>
    </w:p>
    <w:p w:rsidR="001A7604" w:rsidRPr="002A7931" w:rsidRDefault="001A7604" w:rsidP="008A59F8">
      <w:pPr>
        <w:widowControl w:val="0"/>
        <w:ind w:firstLine="708"/>
        <w:jc w:val="both"/>
        <w:rPr>
          <w:bCs/>
          <w:sz w:val="28"/>
        </w:rPr>
      </w:pPr>
      <w:r w:rsidRPr="002A7931">
        <w:rPr>
          <w:sz w:val="28"/>
        </w:rPr>
        <w:t xml:space="preserve">2.2. Объектом </w:t>
      </w:r>
      <w:r w:rsidR="004C4038" w:rsidRPr="002A7931">
        <w:rPr>
          <w:sz w:val="28"/>
        </w:rPr>
        <w:t xml:space="preserve">открытого </w:t>
      </w:r>
      <w:r w:rsidRPr="002A7931">
        <w:rPr>
          <w:sz w:val="28"/>
        </w:rPr>
        <w:t xml:space="preserve">конкурса является лот, включающий в себя необходимое количество рейсов по одному </w:t>
      </w:r>
      <w:r w:rsidR="004C4038" w:rsidRPr="002A7931">
        <w:rPr>
          <w:sz w:val="28"/>
        </w:rPr>
        <w:t xml:space="preserve">межмуниципальному </w:t>
      </w:r>
      <w:r w:rsidRPr="002A7931">
        <w:rPr>
          <w:sz w:val="28"/>
        </w:rPr>
        <w:t>маршруту (нескольким маршрутам) регулярных перевозок (далее –</w:t>
      </w:r>
      <w:r w:rsidR="004C4038" w:rsidRPr="002A7931">
        <w:rPr>
          <w:sz w:val="28"/>
        </w:rPr>
        <w:t xml:space="preserve"> </w:t>
      </w:r>
      <w:r w:rsidRPr="002A7931">
        <w:rPr>
          <w:sz w:val="28"/>
        </w:rPr>
        <w:t>маршрут) в течение срока действия соответствующего свидетельства</w:t>
      </w:r>
      <w:r w:rsidRPr="002A7931">
        <w:rPr>
          <w:bCs/>
          <w:sz w:val="28"/>
        </w:rPr>
        <w:t>.</w:t>
      </w:r>
    </w:p>
    <w:p w:rsidR="001A7604" w:rsidRPr="002A7931" w:rsidRDefault="001A7604" w:rsidP="008A59F8">
      <w:pPr>
        <w:widowControl w:val="0"/>
        <w:ind w:firstLine="708"/>
        <w:jc w:val="both"/>
        <w:rPr>
          <w:sz w:val="28"/>
        </w:rPr>
      </w:pPr>
      <w:r w:rsidRPr="002A7931">
        <w:rPr>
          <w:sz w:val="28"/>
        </w:rPr>
        <w:t xml:space="preserve">2.3. Целью </w:t>
      </w:r>
      <w:r w:rsidR="004C4038" w:rsidRPr="002A7931">
        <w:rPr>
          <w:sz w:val="28"/>
        </w:rPr>
        <w:t xml:space="preserve">открытого </w:t>
      </w:r>
      <w:r w:rsidRPr="002A7931">
        <w:rPr>
          <w:sz w:val="28"/>
        </w:rPr>
        <w:t xml:space="preserve">конкурса является выбор </w:t>
      </w:r>
      <w:r w:rsidRPr="002A7931">
        <w:rPr>
          <w:rStyle w:val="a5"/>
          <w:b w:val="0"/>
          <w:color w:val="auto"/>
          <w:sz w:val="28"/>
          <w:szCs w:val="28"/>
        </w:rPr>
        <w:t xml:space="preserve">юридических лиц, индивидуальных предпринимателей, </w:t>
      </w:r>
      <w:r w:rsidRPr="002A7931">
        <w:rPr>
          <w:rStyle w:val="ad"/>
          <w:sz w:val="28"/>
          <w:szCs w:val="28"/>
        </w:rPr>
        <w:t>участников договора простого товарищества</w:t>
      </w:r>
      <w:r w:rsidRPr="002A7931">
        <w:rPr>
          <w:rStyle w:val="a5"/>
          <w:b w:val="0"/>
          <w:color w:val="auto"/>
          <w:sz w:val="28"/>
          <w:szCs w:val="28"/>
        </w:rPr>
        <w:t xml:space="preserve"> (далее</w:t>
      </w:r>
      <w:r w:rsidR="004C4038" w:rsidRPr="002A7931">
        <w:rPr>
          <w:rStyle w:val="a5"/>
          <w:b w:val="0"/>
          <w:color w:val="auto"/>
          <w:sz w:val="28"/>
          <w:szCs w:val="28"/>
        </w:rPr>
        <w:t xml:space="preserve"> </w:t>
      </w:r>
      <w:r w:rsidRPr="002A7931">
        <w:rPr>
          <w:rStyle w:val="a5"/>
          <w:b w:val="0"/>
          <w:color w:val="auto"/>
          <w:sz w:val="28"/>
          <w:szCs w:val="28"/>
        </w:rPr>
        <w:t>– заявители)</w:t>
      </w:r>
      <w:r w:rsidRPr="002A7931">
        <w:rPr>
          <w:sz w:val="28"/>
        </w:rPr>
        <w:t>, предложивших лучшие условия для выполнения безопасной и качественной перевозки пассажиров на маршрутах.</w:t>
      </w:r>
    </w:p>
    <w:p w:rsidR="001A7604" w:rsidRPr="002A7931" w:rsidRDefault="001A7604" w:rsidP="008A59F8">
      <w:pPr>
        <w:widowControl w:val="0"/>
        <w:ind w:firstLine="708"/>
        <w:jc w:val="both"/>
        <w:rPr>
          <w:sz w:val="28"/>
        </w:rPr>
      </w:pPr>
      <w:r w:rsidRPr="002A7931">
        <w:rPr>
          <w:sz w:val="28"/>
        </w:rPr>
        <w:t xml:space="preserve">2.4. Основные задачи </w:t>
      </w:r>
      <w:r w:rsidR="004C4038" w:rsidRPr="002A7931">
        <w:rPr>
          <w:sz w:val="28"/>
        </w:rPr>
        <w:t xml:space="preserve">открытого </w:t>
      </w:r>
      <w:r w:rsidRPr="002A7931">
        <w:rPr>
          <w:sz w:val="28"/>
        </w:rPr>
        <w:t>конкурса:</w:t>
      </w:r>
    </w:p>
    <w:p w:rsidR="001A7604" w:rsidRPr="002A7931" w:rsidRDefault="001A7604" w:rsidP="008A59F8">
      <w:pPr>
        <w:widowControl w:val="0"/>
        <w:ind w:firstLine="708"/>
        <w:jc w:val="both"/>
        <w:rPr>
          <w:sz w:val="28"/>
        </w:rPr>
      </w:pPr>
      <w:r w:rsidRPr="002A7931">
        <w:rPr>
          <w:sz w:val="28"/>
        </w:rPr>
        <w:t>1) повышение безопасности дорожного движения при перевозке пассажиров, укрепление транспортной дисциплины перевозчиков;</w:t>
      </w:r>
    </w:p>
    <w:p w:rsidR="001A7604" w:rsidRPr="002A7931" w:rsidRDefault="001A7604" w:rsidP="008A59F8">
      <w:pPr>
        <w:widowControl w:val="0"/>
        <w:ind w:firstLine="708"/>
        <w:jc w:val="both"/>
        <w:rPr>
          <w:sz w:val="28"/>
        </w:rPr>
      </w:pPr>
      <w:r w:rsidRPr="002A7931">
        <w:rPr>
          <w:sz w:val="28"/>
        </w:rPr>
        <w:t>2) вовлечение перевозчиков в активную профилактическую работу по предупреждению дорожно-транспортных происшествий;</w:t>
      </w:r>
    </w:p>
    <w:p w:rsidR="001A7604" w:rsidRPr="002A7931" w:rsidRDefault="001A7604" w:rsidP="008A59F8">
      <w:pPr>
        <w:widowControl w:val="0"/>
        <w:ind w:firstLine="708"/>
        <w:jc w:val="both"/>
        <w:rPr>
          <w:sz w:val="28"/>
        </w:rPr>
      </w:pPr>
      <w:r w:rsidRPr="002A7931">
        <w:rPr>
          <w:sz w:val="28"/>
        </w:rPr>
        <w:t>3) обеспечение равных условий для участия перевозчиков в обслуживании маршрутов;</w:t>
      </w:r>
    </w:p>
    <w:p w:rsidR="004C4038" w:rsidRPr="002A7931" w:rsidRDefault="001A7604" w:rsidP="008A59F8">
      <w:pPr>
        <w:widowControl w:val="0"/>
        <w:ind w:firstLine="708"/>
        <w:jc w:val="both"/>
        <w:rPr>
          <w:sz w:val="28"/>
        </w:rPr>
      </w:pPr>
      <w:r w:rsidRPr="002A7931">
        <w:rPr>
          <w:sz w:val="28"/>
        </w:rPr>
        <w:t xml:space="preserve">4) выбор перевозчиков, наиболее подготовленных для оказания </w:t>
      </w:r>
      <w:r w:rsidRPr="002A7931">
        <w:rPr>
          <w:sz w:val="28"/>
        </w:rPr>
        <w:lastRenderedPageBreak/>
        <w:t>качественных и безопасных услуг перевозки пассажиров на маршрутах.</w:t>
      </w:r>
      <w:bookmarkStart w:id="10" w:name="_Toc442706869"/>
      <w:bookmarkStart w:id="11" w:name="_Toc442706868"/>
    </w:p>
    <w:p w:rsidR="00B06CD3" w:rsidRPr="002A7931" w:rsidRDefault="00B06CD3" w:rsidP="00DF44B0">
      <w:pPr>
        <w:widowControl w:val="0"/>
        <w:jc w:val="both"/>
        <w:rPr>
          <w:sz w:val="16"/>
          <w:szCs w:val="16"/>
        </w:rPr>
      </w:pPr>
    </w:p>
    <w:p w:rsidR="004C4038" w:rsidRPr="002A7931" w:rsidRDefault="004C4038" w:rsidP="008A59F8">
      <w:pPr>
        <w:widowControl w:val="0"/>
        <w:ind w:firstLine="708"/>
        <w:jc w:val="both"/>
        <w:rPr>
          <w:b/>
          <w:sz w:val="28"/>
        </w:rPr>
      </w:pPr>
      <w:r w:rsidRPr="002A7931">
        <w:rPr>
          <w:b/>
          <w:sz w:val="28"/>
        </w:rPr>
        <w:t>3. Затраты на участие в открытом конкурсе</w:t>
      </w:r>
      <w:bookmarkEnd w:id="10"/>
    </w:p>
    <w:p w:rsidR="0057787A" w:rsidRPr="002A7931" w:rsidRDefault="004C4038" w:rsidP="008A59F8">
      <w:pPr>
        <w:widowControl w:val="0"/>
        <w:ind w:firstLine="708"/>
        <w:jc w:val="both"/>
        <w:rPr>
          <w:sz w:val="28"/>
        </w:rPr>
      </w:pPr>
      <w:r w:rsidRPr="002A7931">
        <w:rPr>
          <w:sz w:val="28"/>
        </w:rPr>
        <w:t xml:space="preserve">3.1. Участники открытого конкурса не несут затрат, связанных с подготовкой и изданием конкурсной документации и проведением </w:t>
      </w:r>
      <w:r w:rsidR="0057787A" w:rsidRPr="002A7931">
        <w:rPr>
          <w:sz w:val="28"/>
        </w:rPr>
        <w:t xml:space="preserve">открытого </w:t>
      </w:r>
      <w:r w:rsidRPr="002A7931">
        <w:rPr>
          <w:sz w:val="28"/>
        </w:rPr>
        <w:t>конкурса.</w:t>
      </w:r>
      <w:bookmarkStart w:id="12" w:name="_Toc442706870"/>
    </w:p>
    <w:p w:rsidR="0057787A" w:rsidRPr="002A7931" w:rsidRDefault="0057787A" w:rsidP="00DF44B0">
      <w:pPr>
        <w:widowControl w:val="0"/>
        <w:jc w:val="both"/>
        <w:rPr>
          <w:sz w:val="16"/>
          <w:szCs w:val="16"/>
        </w:rPr>
      </w:pPr>
    </w:p>
    <w:p w:rsidR="0057787A" w:rsidRPr="002A7931" w:rsidRDefault="0057787A" w:rsidP="008A59F8">
      <w:pPr>
        <w:widowControl w:val="0"/>
        <w:ind w:firstLine="708"/>
        <w:jc w:val="both"/>
        <w:rPr>
          <w:b/>
          <w:sz w:val="28"/>
        </w:rPr>
      </w:pPr>
      <w:r w:rsidRPr="002A7931">
        <w:rPr>
          <w:b/>
          <w:sz w:val="28"/>
        </w:rPr>
        <w:t>4. Условия допуска к участию в открытом конкурсе</w:t>
      </w:r>
      <w:bookmarkEnd w:id="12"/>
    </w:p>
    <w:p w:rsidR="0057787A" w:rsidRPr="002A7931" w:rsidRDefault="0057787A" w:rsidP="008A59F8">
      <w:pPr>
        <w:widowControl w:val="0"/>
        <w:ind w:firstLine="708"/>
        <w:jc w:val="both"/>
        <w:rPr>
          <w:rStyle w:val="ad"/>
          <w:sz w:val="28"/>
          <w:szCs w:val="28"/>
        </w:rPr>
      </w:pPr>
      <w:r w:rsidRPr="002A7931">
        <w:rPr>
          <w:sz w:val="28"/>
        </w:rPr>
        <w:t xml:space="preserve">4.1. </w:t>
      </w:r>
      <w:r w:rsidRPr="002A7931">
        <w:rPr>
          <w:rStyle w:val="ad"/>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7787A" w:rsidRPr="002A7931" w:rsidRDefault="0057787A" w:rsidP="008A59F8">
      <w:pPr>
        <w:widowControl w:val="0"/>
        <w:ind w:firstLine="708"/>
        <w:jc w:val="both"/>
        <w:rPr>
          <w:rStyle w:val="ad"/>
          <w:sz w:val="28"/>
          <w:szCs w:val="28"/>
        </w:rPr>
      </w:pPr>
      <w:bookmarkStart w:id="13" w:name="sub_23011"/>
      <w:r w:rsidRPr="002A7931">
        <w:rPr>
          <w:rStyle w:val="ad"/>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7787A" w:rsidRPr="002A7931" w:rsidRDefault="0057787A" w:rsidP="008A59F8">
      <w:pPr>
        <w:widowControl w:val="0"/>
        <w:ind w:firstLine="708"/>
        <w:jc w:val="both"/>
        <w:rPr>
          <w:rStyle w:val="ad"/>
          <w:sz w:val="28"/>
          <w:szCs w:val="28"/>
        </w:rPr>
      </w:pPr>
      <w:bookmarkStart w:id="14" w:name="sub_23012"/>
      <w:bookmarkEnd w:id="13"/>
      <w:r w:rsidRPr="002A7931">
        <w:rPr>
          <w:rStyle w:val="ad"/>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57787A" w:rsidRPr="002A7931" w:rsidRDefault="0057787A" w:rsidP="008A59F8">
      <w:pPr>
        <w:widowControl w:val="0"/>
        <w:ind w:firstLine="708"/>
        <w:jc w:val="both"/>
        <w:rPr>
          <w:rStyle w:val="ad"/>
          <w:sz w:val="28"/>
          <w:szCs w:val="28"/>
        </w:rPr>
      </w:pPr>
      <w:bookmarkStart w:id="15" w:name="sub_23013"/>
      <w:bookmarkEnd w:id="14"/>
      <w:r w:rsidRPr="002A7931">
        <w:rPr>
          <w:rStyle w:val="ad"/>
          <w:sz w:val="28"/>
          <w:szCs w:val="28"/>
        </w:rPr>
        <w:t>3) непроведение ликвидации участника</w:t>
      </w:r>
      <w:r w:rsidR="00A974E1" w:rsidRPr="002A7931">
        <w:rPr>
          <w:rStyle w:val="ad"/>
          <w:sz w:val="28"/>
          <w:szCs w:val="28"/>
        </w:rPr>
        <w:t xml:space="preserve"> открытого </w:t>
      </w:r>
      <w:r w:rsidRPr="002A7931">
        <w:rPr>
          <w:rStyle w:val="ad"/>
          <w:sz w:val="28"/>
          <w:szCs w:val="28"/>
        </w:rPr>
        <w:t>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CC4404" w:rsidRPr="002A7931" w:rsidRDefault="0057787A" w:rsidP="008A59F8">
      <w:pPr>
        <w:widowControl w:val="0"/>
        <w:ind w:firstLine="708"/>
        <w:jc w:val="both"/>
        <w:rPr>
          <w:rStyle w:val="ad"/>
          <w:sz w:val="28"/>
          <w:szCs w:val="28"/>
        </w:rPr>
      </w:pPr>
      <w:bookmarkStart w:id="16" w:name="sub_23014"/>
      <w:bookmarkEnd w:id="15"/>
      <w:r w:rsidRPr="002A7931">
        <w:rPr>
          <w:rStyle w:val="ad"/>
          <w:sz w:val="28"/>
          <w:szCs w:val="28"/>
        </w:rPr>
        <w:t xml:space="preserve">4) отсутствие у участника </w:t>
      </w:r>
      <w:r w:rsidR="00A974E1" w:rsidRPr="002A7931">
        <w:rPr>
          <w:rStyle w:val="ad"/>
          <w:sz w:val="28"/>
          <w:szCs w:val="28"/>
        </w:rPr>
        <w:t xml:space="preserve">открытого </w:t>
      </w:r>
      <w:r w:rsidRPr="002A7931">
        <w:rPr>
          <w:rStyle w:val="ad"/>
          <w:sz w:val="28"/>
          <w:szCs w:val="28"/>
        </w:rPr>
        <w:t>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CC4404" w:rsidRPr="002A7931" w:rsidRDefault="0057787A" w:rsidP="008A59F8">
      <w:pPr>
        <w:widowControl w:val="0"/>
        <w:ind w:firstLine="708"/>
        <w:jc w:val="both"/>
        <w:rPr>
          <w:rStyle w:val="ad"/>
          <w:sz w:val="28"/>
          <w:szCs w:val="28"/>
        </w:rPr>
      </w:pPr>
      <w:r w:rsidRPr="002A7931">
        <w:rPr>
          <w:rStyle w:val="ad"/>
          <w:sz w:val="28"/>
          <w:szCs w:val="28"/>
        </w:rPr>
        <w:t>5) наличие договора простого товарищества в письменной форме (для участников договора простого товарищества).</w:t>
      </w:r>
    </w:p>
    <w:p w:rsidR="00CC4404" w:rsidRPr="002A7931" w:rsidRDefault="0057787A" w:rsidP="008A59F8">
      <w:pPr>
        <w:widowControl w:val="0"/>
        <w:ind w:firstLine="708"/>
        <w:jc w:val="both"/>
        <w:rPr>
          <w:rStyle w:val="ad"/>
          <w:sz w:val="28"/>
          <w:szCs w:val="28"/>
        </w:rPr>
      </w:pPr>
      <w:r w:rsidRPr="002A7931">
        <w:rPr>
          <w:rStyle w:val="ad"/>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CC4404" w:rsidRPr="002A7931" w:rsidRDefault="0057787A" w:rsidP="008A59F8">
      <w:pPr>
        <w:widowControl w:val="0"/>
        <w:ind w:firstLine="708"/>
        <w:jc w:val="both"/>
        <w:rPr>
          <w:sz w:val="28"/>
        </w:rPr>
      </w:pPr>
      <w:r w:rsidRPr="002A7931">
        <w:rPr>
          <w:sz w:val="28"/>
        </w:rPr>
        <w:t xml:space="preserve">4.3. Основаниями для отказа в допуске к </w:t>
      </w:r>
      <w:r w:rsidR="00CC4404" w:rsidRPr="002A7931">
        <w:rPr>
          <w:sz w:val="28"/>
        </w:rPr>
        <w:t xml:space="preserve">открытому </w:t>
      </w:r>
      <w:r w:rsidRPr="002A7931">
        <w:rPr>
          <w:sz w:val="28"/>
        </w:rPr>
        <w:t>конкурсу являются:</w:t>
      </w:r>
    </w:p>
    <w:p w:rsidR="00CC4404" w:rsidRPr="002A7931" w:rsidRDefault="00CC4404" w:rsidP="008A59F8">
      <w:pPr>
        <w:widowControl w:val="0"/>
        <w:ind w:firstLine="708"/>
        <w:jc w:val="both"/>
        <w:rPr>
          <w:sz w:val="28"/>
        </w:rPr>
      </w:pPr>
      <w:r w:rsidRPr="002A7931">
        <w:rPr>
          <w:sz w:val="28"/>
        </w:rPr>
        <w:t xml:space="preserve">- </w:t>
      </w:r>
      <w:r w:rsidR="0057787A" w:rsidRPr="002A7931">
        <w:rPr>
          <w:sz w:val="28"/>
        </w:rPr>
        <w:t xml:space="preserve">несоответствие требованиям, предъявляемым к участникам </w:t>
      </w:r>
      <w:r w:rsidRPr="002A7931">
        <w:rPr>
          <w:sz w:val="28"/>
        </w:rPr>
        <w:t xml:space="preserve">открытого </w:t>
      </w:r>
      <w:r w:rsidR="0057787A" w:rsidRPr="002A7931">
        <w:rPr>
          <w:sz w:val="28"/>
        </w:rPr>
        <w:t xml:space="preserve">конкурса, установленным </w:t>
      </w:r>
      <w:r w:rsidR="0057787A" w:rsidRPr="002A7931">
        <w:rPr>
          <w:rStyle w:val="a5"/>
          <w:b w:val="0"/>
          <w:color w:val="auto"/>
          <w:sz w:val="28"/>
          <w:szCs w:val="28"/>
        </w:rPr>
        <w:t xml:space="preserve">пунктом 4.1 </w:t>
      </w:r>
      <w:r w:rsidR="0057787A" w:rsidRPr="002A7931">
        <w:rPr>
          <w:rStyle w:val="ad"/>
          <w:sz w:val="28"/>
          <w:szCs w:val="28"/>
        </w:rPr>
        <w:t>настоящей</w:t>
      </w:r>
      <w:r w:rsidR="0057787A" w:rsidRPr="002A7931">
        <w:rPr>
          <w:sz w:val="28"/>
        </w:rPr>
        <w:t xml:space="preserve"> конкурсной документации;</w:t>
      </w:r>
    </w:p>
    <w:p w:rsidR="0057787A" w:rsidRPr="002A7931" w:rsidRDefault="00CC4404" w:rsidP="008A59F8">
      <w:pPr>
        <w:widowControl w:val="0"/>
        <w:ind w:firstLine="708"/>
        <w:jc w:val="both"/>
        <w:rPr>
          <w:sz w:val="28"/>
        </w:rPr>
      </w:pPr>
      <w:r w:rsidRPr="002A7931">
        <w:rPr>
          <w:sz w:val="28"/>
        </w:rPr>
        <w:t xml:space="preserve">- </w:t>
      </w:r>
      <w:r w:rsidR="0057787A" w:rsidRPr="002A7931">
        <w:rPr>
          <w:sz w:val="28"/>
        </w:rPr>
        <w:t xml:space="preserve">несоответствие заявки </w:t>
      </w:r>
      <w:r w:rsidRPr="002A7931">
        <w:rPr>
          <w:sz w:val="28"/>
        </w:rPr>
        <w:t>на участие в открытом конкурсе</w:t>
      </w:r>
      <w:r w:rsidR="00887FFC" w:rsidRPr="002A7931">
        <w:rPr>
          <w:sz w:val="28"/>
        </w:rPr>
        <w:t xml:space="preserve"> </w:t>
      </w:r>
      <w:r w:rsidR="0057787A" w:rsidRPr="002A7931">
        <w:rPr>
          <w:sz w:val="28"/>
        </w:rPr>
        <w:t>и прилагаемых к ней документов требованиям, установленным настоящей конкурсной документацией.</w:t>
      </w:r>
    </w:p>
    <w:p w:rsidR="0057787A" w:rsidRPr="002A7931" w:rsidRDefault="0057787A" w:rsidP="00DF44B0">
      <w:pPr>
        <w:widowControl w:val="0"/>
        <w:jc w:val="both"/>
        <w:rPr>
          <w:sz w:val="16"/>
          <w:szCs w:val="16"/>
        </w:rPr>
      </w:pPr>
    </w:p>
    <w:p w:rsidR="0057787A" w:rsidRPr="002A7931" w:rsidRDefault="00887FFC" w:rsidP="008A59F8">
      <w:pPr>
        <w:widowControl w:val="0"/>
        <w:ind w:firstLine="708"/>
        <w:jc w:val="both"/>
        <w:rPr>
          <w:b/>
          <w:sz w:val="28"/>
        </w:rPr>
      </w:pPr>
      <w:r w:rsidRPr="002A7931">
        <w:rPr>
          <w:b/>
          <w:sz w:val="28"/>
        </w:rPr>
        <w:t>5. Порядок, место, срок подачи конвертов с заявками на участие в открытом конкурсе</w:t>
      </w:r>
    </w:p>
    <w:p w:rsidR="00887FFC" w:rsidRPr="002A7931" w:rsidRDefault="00887FFC" w:rsidP="008A59F8">
      <w:pPr>
        <w:widowControl w:val="0"/>
        <w:ind w:firstLine="708"/>
        <w:jc w:val="both"/>
        <w:rPr>
          <w:sz w:val="28"/>
        </w:rPr>
      </w:pPr>
      <w:r w:rsidRPr="002A7931">
        <w:rPr>
          <w:sz w:val="28"/>
        </w:rPr>
        <w:t xml:space="preserve">5.1. Для участия в открытом конкурсе заявитель подает заявку на участие в конкурсе в сроки и по форме, которые установлены </w:t>
      </w:r>
      <w:r w:rsidRPr="002A7931">
        <w:rPr>
          <w:rStyle w:val="ad"/>
          <w:sz w:val="28"/>
          <w:szCs w:val="28"/>
        </w:rPr>
        <w:t>настоящей</w:t>
      </w:r>
      <w:r w:rsidRPr="002A7931">
        <w:rPr>
          <w:sz w:val="28"/>
        </w:rPr>
        <w:t xml:space="preserve"> конкурсной документацией.</w:t>
      </w:r>
    </w:p>
    <w:p w:rsidR="009951F4" w:rsidRPr="002A7931" w:rsidRDefault="00887FFC" w:rsidP="008A59F8">
      <w:pPr>
        <w:widowControl w:val="0"/>
        <w:ind w:firstLine="708"/>
        <w:jc w:val="both"/>
        <w:rPr>
          <w:bCs/>
          <w:sz w:val="28"/>
        </w:rPr>
      </w:pPr>
      <w:r w:rsidRPr="002A7931">
        <w:rPr>
          <w:sz w:val="28"/>
        </w:rPr>
        <w:t xml:space="preserve">5.2. </w:t>
      </w:r>
      <w:r w:rsidRPr="002A7931">
        <w:rPr>
          <w:rFonts w:eastAsia="Calibri"/>
          <w:sz w:val="28"/>
          <w:lang w:eastAsia="en-US"/>
        </w:rPr>
        <w:t xml:space="preserve">Заявка на участие в открытом конкурсе с прилагаемыми к ней </w:t>
      </w:r>
      <w:r w:rsidRPr="002A7931">
        <w:rPr>
          <w:rFonts w:eastAsia="Calibri"/>
          <w:sz w:val="28"/>
          <w:lang w:eastAsia="en-US"/>
        </w:rPr>
        <w:lastRenderedPageBreak/>
        <w:t xml:space="preserve">документами подается в письменной форме в одном подлинном экземпляре в отдельном запечатанном конверте с приложением заявления о регистрации </w:t>
      </w:r>
      <w:r w:rsidRPr="002A7931">
        <w:rPr>
          <w:sz w:val="28"/>
        </w:rPr>
        <w:t xml:space="preserve">(приложение № </w:t>
      </w:r>
      <w:r w:rsidR="00580CDA" w:rsidRPr="002A7931">
        <w:rPr>
          <w:sz w:val="28"/>
        </w:rPr>
        <w:t>2</w:t>
      </w:r>
      <w:r w:rsidRPr="002A7931">
        <w:rPr>
          <w:sz w:val="28"/>
        </w:rPr>
        <w:t xml:space="preserve"> </w:t>
      </w:r>
      <w:r w:rsidRPr="002A7931">
        <w:rPr>
          <w:rStyle w:val="ad"/>
          <w:sz w:val="28"/>
          <w:szCs w:val="28"/>
        </w:rPr>
        <w:t>настоящей</w:t>
      </w:r>
      <w:r w:rsidRPr="002A7931">
        <w:rPr>
          <w:sz w:val="28"/>
        </w:rPr>
        <w:t xml:space="preserve"> конкурсной документации)</w:t>
      </w:r>
      <w:r w:rsidRPr="002A7931">
        <w:rPr>
          <w:rFonts w:eastAsia="Calibri"/>
          <w:sz w:val="28"/>
          <w:lang w:eastAsia="en-US"/>
        </w:rPr>
        <w:t xml:space="preserve">. На конверте указываются порядковый номер конкурсного лота и наименование предмета </w:t>
      </w:r>
      <w:r w:rsidR="000356F4" w:rsidRPr="002A7931">
        <w:rPr>
          <w:rFonts w:eastAsia="Calibri"/>
          <w:sz w:val="28"/>
          <w:lang w:eastAsia="en-US"/>
        </w:rPr>
        <w:t xml:space="preserve">открытого </w:t>
      </w:r>
      <w:r w:rsidRPr="002A7931">
        <w:rPr>
          <w:rFonts w:eastAsia="Calibri"/>
          <w:sz w:val="28"/>
          <w:lang w:eastAsia="en-US"/>
        </w:rPr>
        <w:t>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2A7931">
        <w:rPr>
          <w:sz w:val="28"/>
        </w:rPr>
        <w:t xml:space="preserve"> </w:t>
      </w:r>
      <w:r w:rsidRPr="002A7931">
        <w:rPr>
          <w:bCs/>
          <w:sz w:val="28"/>
        </w:rPr>
        <w:t xml:space="preserve">Конверты с заявками на участие в </w:t>
      </w:r>
      <w:r w:rsidR="000356F4" w:rsidRPr="002A7931">
        <w:rPr>
          <w:bCs/>
          <w:sz w:val="28"/>
        </w:rPr>
        <w:t xml:space="preserve">открытом </w:t>
      </w:r>
      <w:r w:rsidRPr="002A7931">
        <w:rPr>
          <w:bCs/>
          <w:sz w:val="28"/>
        </w:rPr>
        <w:t xml:space="preserve">конкурсе принимаются и регистрируются в рабочие дни </w:t>
      </w:r>
      <w:r w:rsidR="00FE07F6" w:rsidRPr="002A7931">
        <w:rPr>
          <w:bCs/>
          <w:sz w:val="28"/>
        </w:rPr>
        <w:t xml:space="preserve">с 09-00 час. до 18-00 час., </w:t>
      </w:r>
      <w:r w:rsidR="00580CDA" w:rsidRPr="002A7931">
        <w:rPr>
          <w:bCs/>
          <w:sz w:val="28"/>
        </w:rPr>
        <w:t>перерыв с 13-00 час. до 14-00 час.</w:t>
      </w:r>
      <w:r w:rsidR="00FE07F6" w:rsidRPr="002A7931">
        <w:rPr>
          <w:bCs/>
          <w:sz w:val="28"/>
        </w:rPr>
        <w:t xml:space="preserve"> (МСК+1, московское время плюс 1 час, </w:t>
      </w:r>
      <w:r w:rsidR="00FE07F6" w:rsidRPr="002A7931">
        <w:rPr>
          <w:bCs/>
          <w:sz w:val="28"/>
          <w:lang w:val="en-US"/>
        </w:rPr>
        <w:t>UTC</w:t>
      </w:r>
      <w:r w:rsidR="00FE07F6" w:rsidRPr="002A7931">
        <w:rPr>
          <w:bCs/>
          <w:sz w:val="28"/>
        </w:rPr>
        <w:t xml:space="preserve">+4) </w:t>
      </w:r>
      <w:r w:rsidR="00E571FA" w:rsidRPr="002A7931">
        <w:rPr>
          <w:bCs/>
          <w:sz w:val="28"/>
        </w:rPr>
        <w:t xml:space="preserve">с </w:t>
      </w:r>
      <w:r w:rsidR="00FE07F6" w:rsidRPr="002A7931">
        <w:rPr>
          <w:bCs/>
          <w:sz w:val="28"/>
        </w:rPr>
        <w:t>13</w:t>
      </w:r>
      <w:r w:rsidR="003F06DC" w:rsidRPr="002A7931">
        <w:rPr>
          <w:bCs/>
          <w:sz w:val="28"/>
        </w:rPr>
        <w:t xml:space="preserve"> </w:t>
      </w:r>
      <w:r w:rsidR="00FE07F6" w:rsidRPr="002A7931">
        <w:rPr>
          <w:bCs/>
          <w:sz w:val="28"/>
        </w:rPr>
        <w:t>февраля</w:t>
      </w:r>
      <w:r w:rsidR="003F06DC" w:rsidRPr="002A7931">
        <w:rPr>
          <w:bCs/>
          <w:sz w:val="28"/>
        </w:rPr>
        <w:t xml:space="preserve"> 201</w:t>
      </w:r>
      <w:r w:rsidR="00FE07F6" w:rsidRPr="002A7931">
        <w:rPr>
          <w:bCs/>
          <w:sz w:val="28"/>
        </w:rPr>
        <w:t>7</w:t>
      </w:r>
      <w:r w:rsidR="003F06DC" w:rsidRPr="002A7931">
        <w:rPr>
          <w:bCs/>
          <w:sz w:val="28"/>
        </w:rPr>
        <w:t xml:space="preserve"> года </w:t>
      </w:r>
      <w:r w:rsidRPr="002A7931">
        <w:rPr>
          <w:bCs/>
          <w:sz w:val="28"/>
        </w:rPr>
        <w:t xml:space="preserve">по адресу: </w:t>
      </w:r>
      <w:r w:rsidR="00FE07F6" w:rsidRPr="002A7931">
        <w:rPr>
          <w:bCs/>
          <w:sz w:val="28"/>
        </w:rPr>
        <w:t>г. Саратов,      ул. 1-ая </w:t>
      </w:r>
      <w:r w:rsidR="003F06DC" w:rsidRPr="002A7931">
        <w:rPr>
          <w:bCs/>
          <w:sz w:val="28"/>
        </w:rPr>
        <w:t>Садовая</w:t>
      </w:r>
      <w:r w:rsidR="009951F4" w:rsidRPr="002A7931">
        <w:rPr>
          <w:bCs/>
          <w:sz w:val="28"/>
        </w:rPr>
        <w:t>, 104, 4 этаж, каб. 406.</w:t>
      </w:r>
    </w:p>
    <w:p w:rsidR="00887FFC" w:rsidRPr="002A7931" w:rsidRDefault="00887FFC" w:rsidP="00787DEF">
      <w:pPr>
        <w:widowControl w:val="0"/>
        <w:ind w:firstLine="708"/>
        <w:jc w:val="both"/>
        <w:rPr>
          <w:sz w:val="28"/>
        </w:rPr>
      </w:pPr>
      <w:r w:rsidRPr="002A7931">
        <w:rPr>
          <w:sz w:val="28"/>
        </w:rPr>
        <w:t>5.3</w:t>
      </w:r>
      <w:r w:rsidR="009951F4" w:rsidRPr="002A7931">
        <w:rPr>
          <w:sz w:val="28"/>
        </w:rPr>
        <w:t xml:space="preserve">. Заявка на участие в открытом конкурсе </w:t>
      </w:r>
      <w:r w:rsidRPr="002A7931">
        <w:rPr>
          <w:sz w:val="28"/>
        </w:rPr>
        <w:t xml:space="preserve">заполняется в соответствии с инструкцией по заполнению заявки на участие в </w:t>
      </w:r>
      <w:r w:rsidR="009951F4" w:rsidRPr="002A7931">
        <w:rPr>
          <w:sz w:val="28"/>
        </w:rPr>
        <w:t xml:space="preserve">открытом </w:t>
      </w:r>
      <w:r w:rsidRPr="002A7931">
        <w:rPr>
          <w:sz w:val="28"/>
        </w:rPr>
        <w:t>конкурсе (приложение № 3</w:t>
      </w:r>
      <w:r w:rsidRPr="002A7931">
        <w:rPr>
          <w:rStyle w:val="ad"/>
          <w:sz w:val="28"/>
          <w:szCs w:val="28"/>
        </w:rPr>
        <w:t xml:space="preserve"> настоящей</w:t>
      </w:r>
      <w:r w:rsidR="009951F4" w:rsidRPr="002A7931">
        <w:rPr>
          <w:sz w:val="28"/>
        </w:rPr>
        <w:t xml:space="preserve"> конкурсной документации).</w:t>
      </w:r>
    </w:p>
    <w:p w:rsidR="00887FFC" w:rsidRPr="002A7931" w:rsidRDefault="00887FFC" w:rsidP="00787DEF">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5.4. Заявитель вправе подать только одну заявку на участие в </w:t>
      </w:r>
      <w:r w:rsidR="009951F4" w:rsidRPr="002A7931">
        <w:rPr>
          <w:rFonts w:ascii="Times New Roman" w:hAnsi="Times New Roman" w:cs="Times New Roman"/>
          <w:sz w:val="28"/>
          <w:szCs w:val="28"/>
        </w:rPr>
        <w:t xml:space="preserve">открытом </w:t>
      </w:r>
      <w:r w:rsidRPr="002A7931">
        <w:rPr>
          <w:rFonts w:ascii="Times New Roman" w:hAnsi="Times New Roman" w:cs="Times New Roman"/>
          <w:sz w:val="28"/>
          <w:szCs w:val="28"/>
        </w:rPr>
        <w:t xml:space="preserve">конкурсе с приложением необходимых документов в отношении каждого предмета </w:t>
      </w:r>
      <w:r w:rsidR="009951F4" w:rsidRPr="002A7931">
        <w:rPr>
          <w:rFonts w:ascii="Times New Roman" w:hAnsi="Times New Roman" w:cs="Times New Roman"/>
          <w:sz w:val="28"/>
          <w:szCs w:val="28"/>
        </w:rPr>
        <w:t xml:space="preserve">открытого </w:t>
      </w:r>
      <w:r w:rsidRPr="002A7931">
        <w:rPr>
          <w:rFonts w:ascii="Times New Roman" w:hAnsi="Times New Roman" w:cs="Times New Roman"/>
          <w:sz w:val="28"/>
          <w:szCs w:val="28"/>
        </w:rPr>
        <w:t>конкурса.</w:t>
      </w:r>
    </w:p>
    <w:p w:rsidR="00887FFC" w:rsidRPr="002A7931" w:rsidRDefault="00887FFC" w:rsidP="00787DEF">
      <w:pPr>
        <w:widowControl w:val="0"/>
        <w:ind w:firstLine="708"/>
        <w:jc w:val="both"/>
        <w:rPr>
          <w:sz w:val="28"/>
        </w:rPr>
      </w:pPr>
      <w:r w:rsidRPr="002A7931">
        <w:rPr>
          <w:sz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0E6E91" w:rsidRPr="002A7931" w:rsidRDefault="00887FFC" w:rsidP="00787DEF">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5.6. </w:t>
      </w:r>
      <w:r w:rsidR="000E6E91" w:rsidRPr="002A7931">
        <w:rPr>
          <w:rFonts w:ascii="Times New Roman" w:hAnsi="Times New Roman" w:cs="Times New Roman"/>
          <w:sz w:val="28"/>
          <w:szCs w:val="28"/>
        </w:rPr>
        <w:t xml:space="preserve">Прием и регистрация конвертов с заявками на участие в открытом конкурсе завершается </w:t>
      </w:r>
      <w:r w:rsidR="002242D7" w:rsidRPr="002A7931">
        <w:rPr>
          <w:rFonts w:ascii="Times New Roman" w:hAnsi="Times New Roman" w:cs="Times New Roman"/>
          <w:sz w:val="28"/>
          <w:szCs w:val="28"/>
        </w:rPr>
        <w:t>в</w:t>
      </w:r>
      <w:r w:rsidR="000E6E91" w:rsidRPr="002A7931">
        <w:rPr>
          <w:rFonts w:ascii="Times New Roman" w:hAnsi="Times New Roman" w:cs="Times New Roman"/>
          <w:sz w:val="28"/>
          <w:szCs w:val="28"/>
        </w:rPr>
        <w:t xml:space="preserve"> </w:t>
      </w:r>
      <w:r w:rsidR="002242D7" w:rsidRPr="002A7931">
        <w:rPr>
          <w:rFonts w:ascii="Times New Roman" w:hAnsi="Times New Roman" w:cs="Times New Roman"/>
          <w:sz w:val="28"/>
          <w:szCs w:val="28"/>
        </w:rPr>
        <w:t>0</w:t>
      </w:r>
      <w:r w:rsidR="000E6E91" w:rsidRPr="002A7931">
        <w:rPr>
          <w:rFonts w:ascii="Times New Roman" w:hAnsi="Times New Roman" w:cs="Times New Roman"/>
          <w:sz w:val="28"/>
          <w:szCs w:val="28"/>
        </w:rPr>
        <w:t xml:space="preserve">9-30 час. </w:t>
      </w:r>
      <w:r w:rsidR="002242D7" w:rsidRPr="002A7931">
        <w:rPr>
          <w:rFonts w:ascii="Times New Roman" w:hAnsi="Times New Roman" w:cs="Times New Roman"/>
          <w:bCs/>
          <w:sz w:val="28"/>
        </w:rPr>
        <w:t xml:space="preserve">(МСК+1, московское время плюс 1 час, </w:t>
      </w:r>
      <w:r w:rsidR="002242D7" w:rsidRPr="002A7931">
        <w:rPr>
          <w:rFonts w:ascii="Times New Roman" w:hAnsi="Times New Roman" w:cs="Times New Roman"/>
          <w:bCs/>
          <w:sz w:val="28"/>
          <w:lang w:val="en-US"/>
        </w:rPr>
        <w:t>UTC</w:t>
      </w:r>
      <w:r w:rsidR="002242D7" w:rsidRPr="002A7931">
        <w:rPr>
          <w:rFonts w:ascii="Times New Roman" w:hAnsi="Times New Roman" w:cs="Times New Roman"/>
          <w:bCs/>
          <w:sz w:val="28"/>
        </w:rPr>
        <w:t xml:space="preserve">+4) </w:t>
      </w:r>
      <w:r w:rsidR="002242D7" w:rsidRPr="002A7931">
        <w:rPr>
          <w:rFonts w:ascii="Times New Roman" w:hAnsi="Times New Roman" w:cs="Times New Roman"/>
          <w:sz w:val="28"/>
          <w:szCs w:val="28"/>
        </w:rPr>
        <w:t>14</w:t>
      </w:r>
      <w:r w:rsidR="000E6E91" w:rsidRPr="002A7931">
        <w:rPr>
          <w:rFonts w:ascii="Times New Roman" w:hAnsi="Times New Roman" w:cs="Times New Roman"/>
          <w:sz w:val="28"/>
          <w:szCs w:val="28"/>
        </w:rPr>
        <w:t xml:space="preserve"> </w:t>
      </w:r>
      <w:r w:rsidR="002242D7" w:rsidRPr="002A7931">
        <w:rPr>
          <w:rFonts w:ascii="Times New Roman" w:hAnsi="Times New Roman" w:cs="Times New Roman"/>
          <w:sz w:val="28"/>
          <w:szCs w:val="28"/>
        </w:rPr>
        <w:t xml:space="preserve">марта </w:t>
      </w:r>
      <w:r w:rsidR="000E6E91" w:rsidRPr="002A7931">
        <w:rPr>
          <w:rFonts w:ascii="Times New Roman" w:hAnsi="Times New Roman" w:cs="Times New Roman"/>
          <w:sz w:val="28"/>
          <w:szCs w:val="28"/>
        </w:rPr>
        <w:t>201</w:t>
      </w:r>
      <w:r w:rsidR="00E571FA" w:rsidRPr="002A7931">
        <w:rPr>
          <w:rFonts w:ascii="Times New Roman" w:hAnsi="Times New Roman" w:cs="Times New Roman"/>
          <w:sz w:val="28"/>
          <w:szCs w:val="28"/>
        </w:rPr>
        <w:t>7</w:t>
      </w:r>
      <w:r w:rsidR="000E6E91" w:rsidRPr="002A7931">
        <w:rPr>
          <w:rFonts w:ascii="Times New Roman" w:hAnsi="Times New Roman" w:cs="Times New Roman"/>
          <w:sz w:val="28"/>
          <w:szCs w:val="28"/>
        </w:rPr>
        <w:t xml:space="preserve"> года.</w:t>
      </w:r>
    </w:p>
    <w:p w:rsidR="004C4038" w:rsidRPr="002A7931" w:rsidRDefault="004C4038" w:rsidP="00DF44B0">
      <w:pPr>
        <w:widowControl w:val="0"/>
        <w:jc w:val="both"/>
        <w:rPr>
          <w:sz w:val="16"/>
          <w:szCs w:val="16"/>
        </w:rPr>
      </w:pPr>
    </w:p>
    <w:p w:rsidR="00887FFC" w:rsidRPr="002A7931" w:rsidRDefault="000E6E91" w:rsidP="00787DEF">
      <w:pPr>
        <w:widowControl w:val="0"/>
        <w:ind w:firstLine="708"/>
        <w:jc w:val="both"/>
        <w:rPr>
          <w:b/>
          <w:sz w:val="28"/>
        </w:rPr>
      </w:pPr>
      <w:r w:rsidRPr="002A7931">
        <w:rPr>
          <w:b/>
          <w:sz w:val="28"/>
        </w:rPr>
        <w:t>6. Требования к заявке на участие в открытом конкурсе</w:t>
      </w:r>
    </w:p>
    <w:p w:rsidR="00253839" w:rsidRPr="002A7931" w:rsidRDefault="00253839" w:rsidP="00564D94">
      <w:pPr>
        <w:widowControl w:val="0"/>
        <w:ind w:firstLine="708"/>
        <w:jc w:val="both"/>
        <w:rPr>
          <w:sz w:val="28"/>
        </w:rPr>
      </w:pPr>
      <w:r w:rsidRPr="002A7931">
        <w:rPr>
          <w:sz w:val="28"/>
        </w:rPr>
        <w:t xml:space="preserve">6.1. Документы и их копии, прилагаемые к заявке на участие в </w:t>
      </w:r>
      <w:r w:rsidR="00F7721E" w:rsidRPr="002A7931">
        <w:rPr>
          <w:sz w:val="28"/>
        </w:rPr>
        <w:t xml:space="preserve">открытом </w:t>
      </w:r>
      <w:r w:rsidRPr="002A7931">
        <w:rPr>
          <w:sz w:val="28"/>
        </w:rPr>
        <w:t xml:space="preserve">конкурсе, указанные в пункте 6.2. настоящей конкурсной документации, должны быть </w:t>
      </w:r>
      <w:r w:rsidR="007C7F70" w:rsidRPr="002A7931">
        <w:rPr>
          <w:sz w:val="28"/>
        </w:rPr>
        <w:t>указаны</w:t>
      </w:r>
      <w:r w:rsidRPr="002A7931">
        <w:rPr>
          <w:sz w:val="28"/>
        </w:rPr>
        <w:t xml:space="preserve"> в описи </w:t>
      </w:r>
      <w:r w:rsidR="007C7F70" w:rsidRPr="002A7931">
        <w:rPr>
          <w:sz w:val="28"/>
        </w:rPr>
        <w:t xml:space="preserve">документов, прилагаемых для участия в открытом конкурсе </w:t>
      </w:r>
      <w:r w:rsidRPr="002A7931">
        <w:rPr>
          <w:sz w:val="28"/>
        </w:rPr>
        <w:t xml:space="preserve">(приложение № 4 </w:t>
      </w:r>
      <w:r w:rsidRPr="002A7931">
        <w:rPr>
          <w:rStyle w:val="ad"/>
          <w:sz w:val="28"/>
          <w:szCs w:val="28"/>
        </w:rPr>
        <w:t>настоящей</w:t>
      </w:r>
      <w:r w:rsidR="003D5826" w:rsidRPr="002A7931">
        <w:rPr>
          <w:sz w:val="28"/>
        </w:rPr>
        <w:t xml:space="preserve"> конкурсной документации).</w:t>
      </w:r>
    </w:p>
    <w:p w:rsidR="00253839" w:rsidRPr="002A7931" w:rsidRDefault="00253839" w:rsidP="00564D94">
      <w:pPr>
        <w:pStyle w:val="ab"/>
        <w:widowControl w:val="0"/>
        <w:ind w:left="0" w:firstLine="708"/>
      </w:pPr>
      <w:r w:rsidRPr="002A7931">
        <w:t>6.2. Исчерпывающий перечень документов, прилагаемых к заявке на участие в конкурсе:</w:t>
      </w:r>
    </w:p>
    <w:p w:rsidR="003D5826" w:rsidRPr="002A7931" w:rsidRDefault="00193EAA" w:rsidP="00564D94">
      <w:pPr>
        <w:pStyle w:val="ab"/>
        <w:widowControl w:val="0"/>
        <w:ind w:left="0" w:firstLine="708"/>
      </w:pPr>
      <w:r w:rsidRPr="002A7931">
        <w:t>6.2.1. Опись документов, прилагаемых к заявке на участие в открытом конкурсе;</w:t>
      </w:r>
    </w:p>
    <w:p w:rsidR="003D5826" w:rsidRPr="002A7931" w:rsidRDefault="003D5826" w:rsidP="00564D9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3D5826" w:rsidRPr="002A7931" w:rsidRDefault="00A33B15" w:rsidP="00564D9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6.2.3. С</w:t>
      </w:r>
      <w:r w:rsidR="003D5826" w:rsidRPr="002A7931">
        <w:rPr>
          <w:rFonts w:ascii="Times New Roman" w:hAnsi="Times New Roman" w:cs="Times New Roman"/>
          <w:sz w:val="28"/>
          <w:szCs w:val="28"/>
        </w:rPr>
        <w:t xml:space="preserve">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w:t>
      </w:r>
      <w:r w:rsidR="003D5826" w:rsidRPr="002A7931">
        <w:rPr>
          <w:rFonts w:ascii="Times New Roman" w:hAnsi="Times New Roman" w:cs="Times New Roman"/>
          <w:sz w:val="28"/>
          <w:szCs w:val="28"/>
        </w:rPr>
        <w:lastRenderedPageBreak/>
        <w:t>дате проведения открытого конкурса;</w:t>
      </w:r>
    </w:p>
    <w:p w:rsidR="003D5826" w:rsidRPr="002A7931" w:rsidRDefault="001A123E" w:rsidP="00564D9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6.2.4. К</w:t>
      </w:r>
      <w:r w:rsidR="003D5826" w:rsidRPr="002A7931">
        <w:rPr>
          <w:rFonts w:ascii="Times New Roman" w:hAnsi="Times New Roman" w:cs="Times New Roman"/>
          <w:sz w:val="28"/>
          <w:szCs w:val="28"/>
        </w:rPr>
        <w:t>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B52671" w:rsidRPr="002A7931" w:rsidRDefault="006C0BA5" w:rsidP="00564D94">
      <w:pPr>
        <w:pStyle w:val="ConsPlusNormal"/>
        <w:ind w:firstLine="708"/>
        <w:jc w:val="both"/>
        <w:rPr>
          <w:rFonts w:ascii="Times New Roman" w:hAnsi="Times New Roman" w:cs="Times New Roman"/>
          <w:bCs/>
          <w:sz w:val="28"/>
          <w:szCs w:val="28"/>
        </w:rPr>
      </w:pPr>
      <w:r w:rsidRPr="002A7931">
        <w:rPr>
          <w:rFonts w:ascii="Times New Roman" w:hAnsi="Times New Roman" w:cs="Times New Roman"/>
          <w:sz w:val="28"/>
          <w:szCs w:val="28"/>
        </w:rPr>
        <w:t>6.2.5. С</w:t>
      </w:r>
      <w:r w:rsidR="003D5826" w:rsidRPr="002A7931">
        <w:rPr>
          <w:rFonts w:ascii="Times New Roman" w:hAnsi="Times New Roman" w:cs="Times New Roman"/>
          <w:sz w:val="28"/>
          <w:szCs w:val="28"/>
        </w:rPr>
        <w:t>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r w:rsidR="00B52671" w:rsidRPr="002A7931">
        <w:rPr>
          <w:rFonts w:ascii="Times New Roman" w:hAnsi="Times New Roman" w:cs="Times New Roman"/>
          <w:sz w:val="28"/>
          <w:szCs w:val="28"/>
        </w:rPr>
        <w:t xml:space="preserve"> </w:t>
      </w:r>
      <w:r w:rsidR="00B52671" w:rsidRPr="002A7931">
        <w:rPr>
          <w:rFonts w:ascii="Times New Roman" w:hAnsi="Times New Roman" w:cs="Times New Roman"/>
          <w:bCs/>
          <w:sz w:val="28"/>
          <w:szCs w:val="28"/>
        </w:rPr>
        <w:t xml:space="preserve">(приложение № 5 </w:t>
      </w:r>
      <w:r w:rsidR="00B52671" w:rsidRPr="002A7931">
        <w:rPr>
          <w:rStyle w:val="ad"/>
          <w:rFonts w:ascii="Times New Roman" w:hAnsi="Times New Roman" w:cs="Times New Roman"/>
          <w:sz w:val="28"/>
          <w:szCs w:val="28"/>
        </w:rPr>
        <w:t>настоящей</w:t>
      </w:r>
      <w:r w:rsidR="00B52671" w:rsidRPr="002A7931">
        <w:rPr>
          <w:rFonts w:ascii="Times New Roman" w:hAnsi="Times New Roman" w:cs="Times New Roman"/>
          <w:bCs/>
          <w:sz w:val="28"/>
          <w:szCs w:val="28"/>
        </w:rPr>
        <w:t xml:space="preserve"> конкурсной документации);</w:t>
      </w:r>
    </w:p>
    <w:p w:rsidR="006D739E" w:rsidRPr="002A7931" w:rsidRDefault="004F1710" w:rsidP="00564D9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6.2.6.</w:t>
      </w:r>
      <w:r w:rsidR="006D739E" w:rsidRPr="002A7931">
        <w:rPr>
          <w:rFonts w:ascii="Times New Roman" w:hAnsi="Times New Roman" w:cs="Times New Roman"/>
          <w:sz w:val="28"/>
          <w:szCs w:val="28"/>
        </w:rPr>
        <w:t xml:space="preserve"> </w:t>
      </w:r>
      <w:r w:rsidRPr="002A7931">
        <w:rPr>
          <w:rFonts w:ascii="Times New Roman" w:hAnsi="Times New Roman" w:cs="Times New Roman"/>
          <w:sz w:val="28"/>
          <w:szCs w:val="28"/>
        </w:rPr>
        <w:t>К</w:t>
      </w:r>
      <w:r w:rsidR="006D739E" w:rsidRPr="002A7931">
        <w:rPr>
          <w:rFonts w:ascii="Times New Roman" w:hAnsi="Times New Roman" w:cs="Times New Roman"/>
          <w:sz w:val="28"/>
          <w:szCs w:val="28"/>
        </w:rPr>
        <w:t xml:space="preserve">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w:t>
      </w:r>
      <w:r w:rsidR="009E18D0" w:rsidRPr="002A7931">
        <w:rPr>
          <w:rFonts w:ascii="Times New Roman" w:hAnsi="Times New Roman" w:cs="Times New Roman"/>
          <w:sz w:val="28"/>
          <w:szCs w:val="28"/>
        </w:rPr>
        <w:t xml:space="preserve">настоящей </w:t>
      </w:r>
      <w:r w:rsidR="006D739E" w:rsidRPr="002A7931">
        <w:rPr>
          <w:rFonts w:ascii="Times New Roman" w:hAnsi="Times New Roman" w:cs="Times New Roman"/>
          <w:sz w:val="28"/>
          <w:szCs w:val="28"/>
        </w:rPr>
        <w:t>конкурсной документацией;</w:t>
      </w:r>
    </w:p>
    <w:p w:rsidR="006D739E" w:rsidRPr="002A7931" w:rsidRDefault="004F1710" w:rsidP="00564D9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6.2.7. Ко</w:t>
      </w:r>
      <w:r w:rsidR="006D739E" w:rsidRPr="002A7931">
        <w:rPr>
          <w:rFonts w:ascii="Times New Roman" w:hAnsi="Times New Roman" w:cs="Times New Roman"/>
          <w:sz w:val="28"/>
          <w:szCs w:val="28"/>
        </w:rPr>
        <w:t>пия лицензии на осуществление деятельности по перевозкам пассажиров;</w:t>
      </w:r>
    </w:p>
    <w:p w:rsidR="006D739E" w:rsidRPr="002A7931" w:rsidRDefault="004F1710" w:rsidP="00564D9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6.2.8.</w:t>
      </w:r>
      <w:r w:rsidR="006D739E" w:rsidRPr="002A7931">
        <w:rPr>
          <w:rFonts w:ascii="Times New Roman" w:hAnsi="Times New Roman" w:cs="Times New Roman"/>
          <w:sz w:val="28"/>
          <w:szCs w:val="28"/>
        </w:rPr>
        <w:t xml:space="preserve"> </w:t>
      </w:r>
      <w:r w:rsidRPr="002A7931">
        <w:rPr>
          <w:rFonts w:ascii="Times New Roman" w:hAnsi="Times New Roman" w:cs="Times New Roman"/>
          <w:sz w:val="28"/>
          <w:szCs w:val="28"/>
        </w:rPr>
        <w:t>К</w:t>
      </w:r>
      <w:r w:rsidR="006D739E" w:rsidRPr="002A7931">
        <w:rPr>
          <w:rFonts w:ascii="Times New Roman" w:hAnsi="Times New Roman" w:cs="Times New Roman"/>
          <w:sz w:val="28"/>
          <w:szCs w:val="28"/>
        </w:rPr>
        <w:t>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6D739E" w:rsidRPr="002A7931" w:rsidRDefault="004F1710" w:rsidP="00564D9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6.2.9. К</w:t>
      </w:r>
      <w:r w:rsidR="006D739E" w:rsidRPr="002A7931">
        <w:rPr>
          <w:rFonts w:ascii="Times New Roman" w:hAnsi="Times New Roman" w:cs="Times New Roman"/>
          <w:sz w:val="28"/>
          <w:szCs w:val="28"/>
        </w:rPr>
        <w:t>опия договора простого товарищества в письменной форме (для участников договора простого товарищества).</w:t>
      </w:r>
    </w:p>
    <w:p w:rsidR="006D739E" w:rsidRPr="002A7931" w:rsidRDefault="004F1710" w:rsidP="00564D9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6.3. </w:t>
      </w:r>
      <w:r w:rsidR="006D739E" w:rsidRPr="002A7931">
        <w:rPr>
          <w:rFonts w:ascii="Times New Roman" w:hAnsi="Times New Roman" w:cs="Times New Roman"/>
          <w:sz w:val="28"/>
          <w:szCs w:val="28"/>
        </w:rPr>
        <w:t xml:space="preserve">Документы, предусмотренные </w:t>
      </w:r>
      <w:r w:rsidRPr="002A7931">
        <w:rPr>
          <w:rFonts w:ascii="Times New Roman" w:hAnsi="Times New Roman" w:cs="Times New Roman"/>
          <w:sz w:val="28"/>
          <w:szCs w:val="28"/>
        </w:rPr>
        <w:t>пунктами 2.6.</w:t>
      </w:r>
      <w:r w:rsidR="00F1587B" w:rsidRPr="002A7931">
        <w:rPr>
          <w:rFonts w:ascii="Times New Roman" w:hAnsi="Times New Roman" w:cs="Times New Roman"/>
          <w:sz w:val="28"/>
          <w:szCs w:val="28"/>
        </w:rPr>
        <w:t>3</w:t>
      </w:r>
      <w:r w:rsidRPr="002A7931">
        <w:rPr>
          <w:rFonts w:ascii="Times New Roman" w:hAnsi="Times New Roman" w:cs="Times New Roman"/>
          <w:sz w:val="28"/>
          <w:szCs w:val="28"/>
        </w:rPr>
        <w:t>. – 2.6.7.</w:t>
      </w:r>
      <w:r w:rsidR="00F1587B" w:rsidRPr="002A7931">
        <w:rPr>
          <w:rFonts w:ascii="Times New Roman" w:hAnsi="Times New Roman" w:cs="Times New Roman"/>
          <w:sz w:val="28"/>
          <w:szCs w:val="28"/>
        </w:rPr>
        <w:t xml:space="preserve"> настоящей конкурсной документации</w:t>
      </w:r>
      <w:r w:rsidR="006D739E" w:rsidRPr="002A7931">
        <w:rPr>
          <w:rFonts w:ascii="Times New Roman" w:hAnsi="Times New Roman" w:cs="Times New Roman"/>
          <w:sz w:val="28"/>
          <w:szCs w:val="28"/>
        </w:rPr>
        <w:t>, применяются в отношении каждого участника договора простого товарищества.</w:t>
      </w:r>
      <w:r w:rsidR="00F1587B" w:rsidRPr="002A7931">
        <w:rPr>
          <w:rFonts w:ascii="Times New Roman" w:hAnsi="Times New Roman" w:cs="Times New Roman"/>
          <w:sz w:val="28"/>
          <w:szCs w:val="28"/>
        </w:rPr>
        <w:t xml:space="preserve"> </w:t>
      </w:r>
      <w:r w:rsidR="006D739E" w:rsidRPr="002A7931">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6D739E" w:rsidRPr="002A7931" w:rsidRDefault="00F1587B" w:rsidP="00564D9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6.4. </w:t>
      </w:r>
      <w:r w:rsidR="006D739E" w:rsidRPr="002A7931">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F95D1C" w:rsidRPr="002A7931" w:rsidRDefault="00DB71B0" w:rsidP="00DF44B0">
      <w:pPr>
        <w:widowControl w:val="0"/>
        <w:jc w:val="both"/>
        <w:rPr>
          <w:sz w:val="28"/>
        </w:rPr>
      </w:pPr>
      <w:r w:rsidRPr="002A7931">
        <w:rPr>
          <w:sz w:val="28"/>
        </w:rPr>
        <w:tab/>
      </w:r>
      <w:r w:rsidR="009E18D0" w:rsidRPr="002A7931">
        <w:rPr>
          <w:sz w:val="28"/>
        </w:rPr>
        <w:t>6.</w:t>
      </w:r>
      <w:r w:rsidR="00992F1C" w:rsidRPr="002A7931">
        <w:rPr>
          <w:sz w:val="28"/>
        </w:rPr>
        <w:t>5</w:t>
      </w:r>
      <w:r w:rsidR="009E18D0" w:rsidRPr="002A7931">
        <w:rPr>
          <w:sz w:val="28"/>
        </w:rPr>
        <w:t xml:space="preserve">. Опыт </w:t>
      </w:r>
      <w:r w:rsidR="009E18D0" w:rsidRPr="002A7931">
        <w:rPr>
          <w:bCs/>
          <w:sz w:val="28"/>
        </w:rPr>
        <w:t>осуществления регулярных перевозок</w:t>
      </w:r>
      <w:r w:rsidR="009E18D0" w:rsidRPr="002A7931">
        <w:rPr>
          <w:sz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w:t>
      </w:r>
      <w:r w:rsidR="00F41D8F" w:rsidRPr="002A7931">
        <w:rPr>
          <w:sz w:val="28"/>
        </w:rPr>
        <w:t xml:space="preserve">Для участников договора простого </w:t>
      </w:r>
      <w:r w:rsidR="00F41D8F" w:rsidRPr="002A7931">
        <w:rPr>
          <w:sz w:val="28"/>
        </w:rPr>
        <w:lastRenderedPageBreak/>
        <w:t xml:space="preserve">товарищества </w:t>
      </w:r>
      <w:r w:rsidR="00F41D8F" w:rsidRPr="002A7931">
        <w:rPr>
          <w:bCs/>
          <w:sz w:val="28"/>
        </w:rPr>
        <w:t xml:space="preserve">сведения об опыте осуществления регулярных перевозок представляются по каждому участнику договора простого товарищества. </w:t>
      </w:r>
      <w:r w:rsidR="009E18D0" w:rsidRPr="002A7931">
        <w:rPr>
          <w:sz w:val="28"/>
        </w:rPr>
        <w:t xml:space="preserve">Опыт осуществления регулярных перевозок участниками договора простого товарищества </w:t>
      </w:r>
      <w:r w:rsidR="00F95D1C" w:rsidRPr="002A7931">
        <w:rPr>
          <w:sz w:val="28"/>
        </w:rPr>
        <w:t xml:space="preserve">рассчитывается как отношение опыта </w:t>
      </w:r>
      <w:r w:rsidR="00F95D1C" w:rsidRPr="002A7931">
        <w:rPr>
          <w:bCs/>
          <w:sz w:val="28"/>
        </w:rPr>
        <w:t xml:space="preserve">осуществления регулярных перевозок всех </w:t>
      </w:r>
      <w:r w:rsidR="00F95D1C" w:rsidRPr="002A7931">
        <w:rPr>
          <w:sz w:val="28"/>
        </w:rPr>
        <w:t>участников договора простого товарищества к количеству участников договора простого товарищества.</w:t>
      </w:r>
    </w:p>
    <w:p w:rsidR="00DB71B0" w:rsidRPr="002A7931" w:rsidRDefault="00F95D1C" w:rsidP="00DF44B0">
      <w:pPr>
        <w:widowControl w:val="0"/>
        <w:jc w:val="both"/>
        <w:rPr>
          <w:sz w:val="28"/>
        </w:rPr>
      </w:pPr>
      <w:r w:rsidRPr="002A7931">
        <w:rPr>
          <w:sz w:val="28"/>
        </w:rPr>
        <w:tab/>
        <w:t>6.</w:t>
      </w:r>
      <w:r w:rsidR="00992F1C" w:rsidRPr="002A7931">
        <w:rPr>
          <w:sz w:val="28"/>
        </w:rPr>
        <w:t>6</w:t>
      </w:r>
      <w:r w:rsidRPr="002A7931">
        <w:rPr>
          <w:sz w:val="28"/>
        </w:rPr>
        <w:t xml:space="preserve">. </w:t>
      </w:r>
      <w:r w:rsidR="00CA0177" w:rsidRPr="002A7931">
        <w:rPr>
          <w:sz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B725AE" w:rsidRPr="002A7931">
        <w:rPr>
          <w:sz w:val="28"/>
        </w:rPr>
        <w:t xml:space="preserve"> шкалы для оценки критериев (Приложение № 6 к настоящей конкурсной документации)</w:t>
      </w:r>
      <w:r w:rsidR="00CA0177" w:rsidRPr="002A7931">
        <w:rPr>
          <w:sz w:val="28"/>
        </w:rPr>
        <w:t xml:space="preserve"> необходимы следующие документы:</w:t>
      </w:r>
    </w:p>
    <w:p w:rsidR="00CA0177" w:rsidRPr="002A7931" w:rsidRDefault="00CA0177" w:rsidP="00DF44B0">
      <w:pPr>
        <w:widowControl w:val="0"/>
        <w:jc w:val="both"/>
        <w:rPr>
          <w:sz w:val="28"/>
        </w:rPr>
      </w:pPr>
      <w:r w:rsidRPr="002A7931">
        <w:rPr>
          <w:sz w:val="28"/>
        </w:rPr>
        <w:tab/>
        <w:t>- копия паспорта транспортного средства;</w:t>
      </w:r>
    </w:p>
    <w:p w:rsidR="000E0830" w:rsidRPr="002A7931" w:rsidRDefault="00CA0177" w:rsidP="00DF44B0">
      <w:pPr>
        <w:widowControl w:val="0"/>
        <w:jc w:val="both"/>
        <w:rPr>
          <w:sz w:val="28"/>
        </w:rPr>
      </w:pPr>
      <w:r w:rsidRPr="002A7931">
        <w:rPr>
          <w:sz w:val="28"/>
        </w:rPr>
        <w:tab/>
        <w:t xml:space="preserve">- копия свидетельства о регистрации </w:t>
      </w:r>
      <w:r w:rsidR="00FD7245" w:rsidRPr="002A7931">
        <w:rPr>
          <w:sz w:val="28"/>
        </w:rPr>
        <w:t>транспортного средства;</w:t>
      </w:r>
    </w:p>
    <w:p w:rsidR="00C93CEC" w:rsidRPr="002A7931" w:rsidRDefault="00C93CEC" w:rsidP="00564D94">
      <w:pPr>
        <w:widowControl w:val="0"/>
        <w:ind w:firstLine="708"/>
        <w:jc w:val="both"/>
        <w:rPr>
          <w:sz w:val="28"/>
        </w:rPr>
      </w:pPr>
      <w:r w:rsidRPr="002A7931">
        <w:rPr>
          <w:sz w:val="28"/>
        </w:rPr>
        <w:t xml:space="preserve">- </w:t>
      </w:r>
      <w:r w:rsidR="00FD7245" w:rsidRPr="002A7931">
        <w:rPr>
          <w:sz w:val="28"/>
        </w:rPr>
        <w:t>копии</w:t>
      </w:r>
      <w:r w:rsidRPr="002A7931">
        <w:rPr>
          <w:sz w:val="28"/>
        </w:rPr>
        <w:t xml:space="preserve"> документов, подтверждающих установку на каждое заявленное транспортное средство аппаратуры спутниковой навигации ГЛОНАСС или ГЛОНАСС/GPS;</w:t>
      </w:r>
    </w:p>
    <w:p w:rsidR="00FD7245" w:rsidRPr="002A7931" w:rsidRDefault="00FD7245" w:rsidP="00564D94">
      <w:pPr>
        <w:widowControl w:val="0"/>
        <w:ind w:firstLine="708"/>
        <w:jc w:val="both"/>
        <w:rPr>
          <w:sz w:val="28"/>
        </w:rPr>
      </w:pPr>
      <w:r w:rsidRPr="002A7931">
        <w:rPr>
          <w:sz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(тахографа);</w:t>
      </w:r>
    </w:p>
    <w:p w:rsidR="00FD7245" w:rsidRPr="002A7931" w:rsidRDefault="00FD7245" w:rsidP="00564D94">
      <w:pPr>
        <w:widowControl w:val="0"/>
        <w:ind w:firstLine="708"/>
        <w:jc w:val="both"/>
        <w:rPr>
          <w:sz w:val="28"/>
        </w:rPr>
      </w:pPr>
      <w:r w:rsidRPr="002A7931">
        <w:rPr>
          <w:sz w:val="28"/>
        </w:rPr>
        <w:t>- копии документов, подтверждающих оборудования на транспортном средстве для работы на комп</w:t>
      </w:r>
      <w:r w:rsidR="00525E56" w:rsidRPr="002A7931">
        <w:rPr>
          <w:sz w:val="28"/>
        </w:rPr>
        <w:t>римированном газе</w:t>
      </w:r>
      <w:r w:rsidR="00C12904" w:rsidRPr="002A7931">
        <w:rPr>
          <w:sz w:val="28"/>
        </w:rPr>
        <w:t>;</w:t>
      </w:r>
    </w:p>
    <w:p w:rsidR="00FD7245" w:rsidRPr="002A7931" w:rsidRDefault="00525E56" w:rsidP="00564D94">
      <w:pPr>
        <w:widowControl w:val="0"/>
        <w:ind w:firstLine="708"/>
        <w:jc w:val="both"/>
        <w:rPr>
          <w:sz w:val="28"/>
        </w:rPr>
      </w:pPr>
      <w:r w:rsidRPr="002A7931">
        <w:rPr>
          <w:sz w:val="28"/>
        </w:rPr>
        <w:t>- спецификации к транспортным средствам (технические характеристики транспортного средства);</w:t>
      </w:r>
    </w:p>
    <w:p w:rsidR="00C12904" w:rsidRPr="002A7931" w:rsidRDefault="00525E56" w:rsidP="00564D94">
      <w:pPr>
        <w:widowControl w:val="0"/>
        <w:ind w:firstLine="708"/>
        <w:jc w:val="both"/>
        <w:rPr>
          <w:sz w:val="28"/>
        </w:rPr>
      </w:pPr>
      <w:r w:rsidRPr="002A7931">
        <w:rPr>
          <w:bCs/>
          <w:sz w:val="28"/>
        </w:rPr>
        <w:t>- фотографии транспортных средств (д</w:t>
      </w:r>
      <w:r w:rsidR="00C12904" w:rsidRPr="002A7931">
        <w:rPr>
          <w:bCs/>
          <w:sz w:val="28"/>
        </w:rPr>
        <w:t xml:space="preserve">ля подтверждения наличия </w:t>
      </w:r>
      <w:r w:rsidRPr="002A7931">
        <w:rPr>
          <w:bCs/>
          <w:sz w:val="28"/>
        </w:rPr>
        <w:t xml:space="preserve">кресел </w:t>
      </w:r>
      <w:r w:rsidRPr="002A7931">
        <w:rPr>
          <w:sz w:val="28"/>
        </w:rPr>
        <w:t>повышенной комфортабельности с регулируемым наклоном спинки сидения, багажных отделений</w:t>
      </w:r>
      <w:r w:rsidR="00C12904" w:rsidRPr="002A7931">
        <w:rPr>
          <w:sz w:val="28"/>
        </w:rPr>
        <w:t>, предусмотренных заводом-изготовителем</w:t>
      </w:r>
      <w:r w:rsidRPr="002A7931">
        <w:rPr>
          <w:sz w:val="28"/>
        </w:rPr>
        <w:t>,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w:t>
      </w:r>
      <w:r w:rsidR="00C12904" w:rsidRPr="002A7931">
        <w:rPr>
          <w:sz w:val="28"/>
        </w:rPr>
        <w:t xml:space="preserve">вижения, </w:t>
      </w:r>
      <w:r w:rsidRPr="002A7931">
        <w:rPr>
          <w:sz w:val="28"/>
        </w:rPr>
        <w:t>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r w:rsidR="00C12904" w:rsidRPr="002A7931">
        <w:rPr>
          <w:sz w:val="28"/>
        </w:rPr>
        <w:t xml:space="preserve">,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 движения, времени работы и отдыха водителя </w:t>
      </w:r>
      <w:r w:rsidR="00C12904" w:rsidRPr="002A7931">
        <w:rPr>
          <w:sz w:val="28"/>
        </w:rPr>
        <w:lastRenderedPageBreak/>
        <w:t xml:space="preserve">(тахограф), оборудования </w:t>
      </w:r>
      <w:r w:rsidR="00C12904" w:rsidRPr="002A7931">
        <w:rPr>
          <w:bCs/>
          <w:sz w:val="28"/>
        </w:rPr>
        <w:t>для работы на компримированном газе)</w:t>
      </w:r>
      <w:r w:rsidR="00B725AE" w:rsidRPr="002A7931">
        <w:rPr>
          <w:bCs/>
          <w:sz w:val="28"/>
        </w:rPr>
        <w:t>.</w:t>
      </w:r>
    </w:p>
    <w:p w:rsidR="00C93CEC" w:rsidRPr="002A7931" w:rsidRDefault="00C93CEC" w:rsidP="009856CC">
      <w:pPr>
        <w:widowControl w:val="0"/>
        <w:ind w:firstLine="708"/>
        <w:jc w:val="both"/>
        <w:rPr>
          <w:sz w:val="28"/>
        </w:rPr>
      </w:pPr>
      <w:r w:rsidRPr="002A7931">
        <w:rPr>
          <w:sz w:val="28"/>
        </w:rPr>
        <w:t>В случае не предоставления указанных в настоящем пункте подтверждающих документов, начисление баллов по показател</w:t>
      </w:r>
      <w:r w:rsidR="00992F1C" w:rsidRPr="002A7931">
        <w:rPr>
          <w:sz w:val="28"/>
        </w:rPr>
        <w:t>ям</w:t>
      </w:r>
      <w:r w:rsidRPr="002A7931">
        <w:rPr>
          <w:sz w:val="28"/>
        </w:rPr>
        <w:t xml:space="preserve"> </w:t>
      </w:r>
      <w:r w:rsidR="00B725AE" w:rsidRPr="002A7931">
        <w:rPr>
          <w:sz w:val="28"/>
        </w:rPr>
        <w:t xml:space="preserve">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w:t>
      </w:r>
      <w:r w:rsidR="00992F1C" w:rsidRPr="002A7931">
        <w:rPr>
          <w:sz w:val="28"/>
        </w:rPr>
        <w:t>производится по документам</w:t>
      </w:r>
      <w:r w:rsidR="00F560E4" w:rsidRPr="002A7931">
        <w:rPr>
          <w:sz w:val="28"/>
        </w:rPr>
        <w:t>,</w:t>
      </w:r>
      <w:r w:rsidR="00992F1C" w:rsidRPr="002A7931">
        <w:rPr>
          <w:sz w:val="28"/>
        </w:rPr>
        <w:t xml:space="preserve"> содержащимся в</w:t>
      </w:r>
      <w:r w:rsidR="00F560E4" w:rsidRPr="002A7931">
        <w:rPr>
          <w:sz w:val="28"/>
        </w:rPr>
        <w:t xml:space="preserve"> </w:t>
      </w:r>
      <w:r w:rsidR="00992F1C" w:rsidRPr="002A7931">
        <w:rPr>
          <w:sz w:val="28"/>
        </w:rPr>
        <w:t xml:space="preserve">составе </w:t>
      </w:r>
      <w:r w:rsidR="00F560E4" w:rsidRPr="002A7931">
        <w:rPr>
          <w:sz w:val="28"/>
        </w:rPr>
        <w:t xml:space="preserve">заявки на участие в открытом конкурсе, в случае невозможности установления значения показателя начисление баллов по данному показателю </w:t>
      </w:r>
      <w:r w:rsidRPr="002A7931">
        <w:rPr>
          <w:sz w:val="28"/>
        </w:rPr>
        <w:t>не производится.</w:t>
      </w:r>
    </w:p>
    <w:p w:rsidR="00FB3483" w:rsidRPr="002A7931" w:rsidRDefault="00FB3483" w:rsidP="00DF44B0">
      <w:pPr>
        <w:widowControl w:val="0"/>
        <w:jc w:val="both"/>
        <w:rPr>
          <w:sz w:val="28"/>
        </w:rPr>
      </w:pPr>
      <w:r w:rsidRPr="002A7931">
        <w:rPr>
          <w:sz w:val="28"/>
        </w:rPr>
        <w:tab/>
        <w:t>6.</w:t>
      </w:r>
      <w:r w:rsidR="00992F1C" w:rsidRPr="002A7931">
        <w:rPr>
          <w:sz w:val="28"/>
        </w:rPr>
        <w:t>7</w:t>
      </w:r>
      <w:r w:rsidRPr="002A7931">
        <w:rPr>
          <w:sz w:val="28"/>
        </w:rPr>
        <w:t>. 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
    <w:p w:rsidR="00FB3483" w:rsidRPr="002A7931" w:rsidRDefault="00FB3483" w:rsidP="00DF44B0">
      <w:pPr>
        <w:widowControl w:val="0"/>
        <w:jc w:val="both"/>
        <w:rPr>
          <w:sz w:val="28"/>
        </w:rPr>
      </w:pPr>
      <w:r w:rsidRPr="002A7931">
        <w:rPr>
          <w:sz w:val="28"/>
        </w:rPr>
        <w:tab/>
        <w:t>- копия паспорта транспортного средства;</w:t>
      </w:r>
    </w:p>
    <w:p w:rsidR="00FB3483" w:rsidRPr="002A7931" w:rsidRDefault="00FB3483" w:rsidP="00DF44B0">
      <w:pPr>
        <w:widowControl w:val="0"/>
        <w:jc w:val="both"/>
        <w:rPr>
          <w:sz w:val="28"/>
        </w:rPr>
      </w:pPr>
      <w:r w:rsidRPr="002A7931">
        <w:rPr>
          <w:sz w:val="28"/>
        </w:rPr>
        <w:tab/>
        <w:t>- копия свидетельства о регистрации транспортного средства;</w:t>
      </w:r>
    </w:p>
    <w:p w:rsidR="00FB3483" w:rsidRPr="002A7931" w:rsidRDefault="00FB3483" w:rsidP="00DF44B0">
      <w:pPr>
        <w:widowControl w:val="0"/>
        <w:jc w:val="both"/>
        <w:rPr>
          <w:sz w:val="28"/>
        </w:rPr>
      </w:pPr>
      <w:r w:rsidRPr="002A7931">
        <w:rPr>
          <w:sz w:val="28"/>
        </w:rPr>
        <w:tab/>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FB3483" w:rsidRPr="002A7931" w:rsidRDefault="00FB3483" w:rsidP="009856CC">
      <w:pPr>
        <w:widowControl w:val="0"/>
        <w:ind w:firstLine="708"/>
        <w:jc w:val="both"/>
        <w:rPr>
          <w:sz w:val="28"/>
        </w:rPr>
      </w:pPr>
      <w:r w:rsidRPr="002A7931">
        <w:rPr>
          <w:sz w:val="28"/>
        </w:rPr>
        <w:t xml:space="preserve">- документ, подтверждающий намерения по приобретению транспортных средств в срок </w:t>
      </w:r>
      <w:r w:rsidRPr="002A7931">
        <w:rPr>
          <w:rStyle w:val="ad"/>
          <w:sz w:val="28"/>
          <w:szCs w:val="28"/>
        </w:rPr>
        <w:t>не позднее чем через 45 дней со дня проведения конкурса</w:t>
      </w:r>
      <w:r w:rsidRPr="002A7931">
        <w:rPr>
          <w:sz w:val="28"/>
        </w:rPr>
        <w:t>.</w:t>
      </w:r>
    </w:p>
    <w:p w:rsidR="00DB71B0" w:rsidRPr="002A7931" w:rsidRDefault="00FB3483" w:rsidP="00DF44B0">
      <w:pPr>
        <w:widowControl w:val="0"/>
        <w:jc w:val="both"/>
        <w:rPr>
          <w:sz w:val="28"/>
        </w:rPr>
      </w:pPr>
      <w:r w:rsidRPr="002A7931">
        <w:rPr>
          <w:sz w:val="28"/>
        </w:rPr>
        <w:tab/>
      </w:r>
      <w:r w:rsidR="00DB71B0" w:rsidRPr="002A7931">
        <w:rPr>
          <w:sz w:val="28"/>
        </w:rPr>
        <w:t>6.</w:t>
      </w:r>
      <w:r w:rsidR="00992F1C" w:rsidRPr="002A7931">
        <w:rPr>
          <w:sz w:val="28"/>
        </w:rPr>
        <w:t>8</w:t>
      </w:r>
      <w:r w:rsidR="00DB71B0" w:rsidRPr="002A7931">
        <w:rPr>
          <w:sz w:val="28"/>
        </w:rPr>
        <w:t>. Документ, подтверждающий намерения по приобретению транспортных средств в срок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992F1C" w:rsidRPr="002A7931" w:rsidRDefault="00992F1C" w:rsidP="009856CC">
      <w:pPr>
        <w:widowControl w:val="0"/>
        <w:ind w:firstLine="708"/>
        <w:jc w:val="both"/>
        <w:rPr>
          <w:sz w:val="28"/>
        </w:rPr>
      </w:pPr>
      <w:r w:rsidRPr="002A7931">
        <w:rPr>
          <w:sz w:val="28"/>
        </w:rPr>
        <w:t xml:space="preserve">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w:t>
      </w:r>
      <w:r w:rsidR="00F560E4" w:rsidRPr="002A7931">
        <w:rPr>
          <w:sz w:val="28"/>
        </w:rPr>
        <w:t>производится на основании сведений, указанных в документе о намерениях по приобретению транспортных средств.</w:t>
      </w:r>
    </w:p>
    <w:p w:rsidR="0010471F" w:rsidRPr="002A7931" w:rsidRDefault="0010471F" w:rsidP="009856CC">
      <w:pPr>
        <w:widowControl w:val="0"/>
        <w:ind w:firstLine="708"/>
        <w:jc w:val="both"/>
        <w:rPr>
          <w:sz w:val="28"/>
        </w:rPr>
      </w:pPr>
      <w:r w:rsidRPr="002A7931">
        <w:rPr>
          <w:sz w:val="28"/>
        </w:rPr>
        <w:t>6.9</w:t>
      </w:r>
      <w:r w:rsidR="00992F1C" w:rsidRPr="002A7931">
        <w:rPr>
          <w:sz w:val="28"/>
        </w:rPr>
        <w:t xml:space="preserve">. Каждый конверт с заявкой на участие в открытом конкурсе, </w:t>
      </w:r>
      <w:r w:rsidR="00992F1C" w:rsidRPr="002A7931">
        <w:rPr>
          <w:sz w:val="28"/>
        </w:rPr>
        <w:lastRenderedPageBreak/>
        <w:t xml:space="preserve">поступивший в срок, указанный в </w:t>
      </w:r>
      <w:r w:rsidR="00992F1C" w:rsidRPr="002A7931">
        <w:rPr>
          <w:rStyle w:val="ad"/>
          <w:sz w:val="28"/>
          <w:szCs w:val="28"/>
        </w:rPr>
        <w:t>настоящей</w:t>
      </w:r>
      <w:r w:rsidR="00992F1C" w:rsidRPr="002A7931">
        <w:rPr>
          <w:sz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F1587B" w:rsidRPr="002A7931" w:rsidRDefault="0010471F" w:rsidP="009856CC">
      <w:pPr>
        <w:widowControl w:val="0"/>
        <w:ind w:firstLine="708"/>
        <w:jc w:val="both"/>
        <w:rPr>
          <w:sz w:val="28"/>
        </w:rPr>
      </w:pPr>
      <w:r w:rsidRPr="002A7931">
        <w:rPr>
          <w:sz w:val="28"/>
        </w:rPr>
        <w:t xml:space="preserve">6.10. </w:t>
      </w:r>
      <w:r w:rsidR="00F1587B" w:rsidRPr="002A7931">
        <w:rPr>
          <w:sz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w:t>
      </w:r>
      <w:r w:rsidRPr="002A7931">
        <w:rPr>
          <w:sz w:val="28"/>
        </w:rPr>
        <w:t>ункте</w:t>
      </w:r>
      <w:r w:rsidR="00F1587B" w:rsidRPr="002A7931">
        <w:rPr>
          <w:sz w:val="28"/>
        </w:rPr>
        <w:t xml:space="preserve"> 9 свидетельства об осуществлении перевозок по маршруту регулярных перевозок.</w:t>
      </w:r>
    </w:p>
    <w:p w:rsidR="00F1587B" w:rsidRPr="002A7931" w:rsidRDefault="00F1587B" w:rsidP="00DF44B0">
      <w:pPr>
        <w:widowControl w:val="0"/>
        <w:jc w:val="both"/>
        <w:rPr>
          <w:sz w:val="16"/>
          <w:szCs w:val="16"/>
        </w:rPr>
      </w:pPr>
    </w:p>
    <w:p w:rsidR="0010471F" w:rsidRPr="002A7931" w:rsidRDefault="0010471F" w:rsidP="009856CC">
      <w:pPr>
        <w:pStyle w:val="ConsPlusNormal"/>
        <w:ind w:firstLine="708"/>
        <w:jc w:val="both"/>
        <w:rPr>
          <w:rFonts w:ascii="Times New Roman" w:hAnsi="Times New Roman" w:cs="Times New Roman"/>
          <w:b/>
          <w:sz w:val="28"/>
          <w:szCs w:val="28"/>
        </w:rPr>
      </w:pPr>
      <w:r w:rsidRPr="002A7931">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10471F" w:rsidRPr="002A7931" w:rsidRDefault="0010471F"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7.1. 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2A7931">
        <w:rPr>
          <w:rStyle w:val="ad"/>
          <w:rFonts w:ascii="Times New Roman" w:hAnsi="Times New Roman" w:cs="Times New Roman"/>
          <w:sz w:val="28"/>
          <w:szCs w:val="28"/>
        </w:rPr>
        <w:t>настоящей</w:t>
      </w:r>
      <w:r w:rsidRPr="002A7931">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
    <w:p w:rsidR="0010471F" w:rsidRPr="002A7931" w:rsidRDefault="0010471F"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7.2. Изменение поданной заявки на участие в </w:t>
      </w:r>
      <w:r w:rsidR="00E85FF9" w:rsidRPr="002A7931">
        <w:rPr>
          <w:rFonts w:ascii="Times New Roman" w:hAnsi="Times New Roman" w:cs="Times New Roman"/>
          <w:sz w:val="28"/>
          <w:szCs w:val="28"/>
        </w:rPr>
        <w:t xml:space="preserve">открытом </w:t>
      </w:r>
      <w:r w:rsidRPr="002A7931">
        <w:rPr>
          <w:rFonts w:ascii="Times New Roman" w:hAnsi="Times New Roman" w:cs="Times New Roman"/>
          <w:sz w:val="28"/>
          <w:szCs w:val="28"/>
        </w:rPr>
        <w:t>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10471F" w:rsidRPr="002A7931" w:rsidRDefault="0010471F" w:rsidP="009856CC">
      <w:pPr>
        <w:pStyle w:val="ConsPlusNormal"/>
        <w:ind w:firstLine="708"/>
        <w:jc w:val="both"/>
        <w:rPr>
          <w:rFonts w:ascii="Times New Roman" w:hAnsi="Times New Roman" w:cs="Times New Roman"/>
          <w:bCs/>
          <w:sz w:val="28"/>
          <w:szCs w:val="28"/>
        </w:rPr>
      </w:pPr>
      <w:r w:rsidRPr="002A7931">
        <w:rPr>
          <w:rFonts w:ascii="Times New Roman" w:hAnsi="Times New Roman" w:cs="Times New Roman"/>
          <w:sz w:val="28"/>
          <w:szCs w:val="28"/>
        </w:rPr>
        <w:t>7.3. Отозванные заявки возвращаются организатором конкурса заявителю либо его представителю</w:t>
      </w:r>
      <w:r w:rsidR="00E85FF9" w:rsidRPr="002A7931">
        <w:rPr>
          <w:rFonts w:ascii="Times New Roman" w:hAnsi="Times New Roman" w:cs="Times New Roman"/>
          <w:sz w:val="28"/>
          <w:szCs w:val="28"/>
        </w:rPr>
        <w:t xml:space="preserve"> по письменному заявлению</w:t>
      </w:r>
      <w:r w:rsidRPr="002A7931">
        <w:rPr>
          <w:rFonts w:ascii="Times New Roman" w:hAnsi="Times New Roman" w:cs="Times New Roman"/>
          <w:sz w:val="28"/>
          <w:szCs w:val="28"/>
        </w:rPr>
        <w:t>.</w:t>
      </w:r>
    </w:p>
    <w:p w:rsidR="006D739E" w:rsidRPr="002A7931" w:rsidRDefault="006D739E" w:rsidP="00DF44B0">
      <w:pPr>
        <w:pStyle w:val="ConsPlusNormal"/>
        <w:ind w:firstLine="0"/>
        <w:jc w:val="both"/>
        <w:rPr>
          <w:rFonts w:ascii="Times New Roman" w:hAnsi="Times New Roman" w:cs="Times New Roman"/>
          <w:bCs/>
          <w:sz w:val="16"/>
          <w:szCs w:val="16"/>
        </w:rPr>
      </w:pPr>
    </w:p>
    <w:p w:rsidR="00947C50" w:rsidRPr="002A7931" w:rsidRDefault="00E85FF9" w:rsidP="009856CC">
      <w:pPr>
        <w:pStyle w:val="ConsPlusNormal"/>
        <w:ind w:firstLine="708"/>
        <w:jc w:val="both"/>
        <w:rPr>
          <w:rFonts w:ascii="Times New Roman" w:hAnsi="Times New Roman" w:cs="Times New Roman"/>
          <w:b/>
          <w:sz w:val="28"/>
          <w:szCs w:val="28"/>
        </w:rPr>
      </w:pPr>
      <w:r w:rsidRPr="002A7931">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B27775" w:rsidRPr="002A7931" w:rsidRDefault="00E85FF9"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8.1. Любое заинтересованное лицо вправе направить в письменной форме организатору</w:t>
      </w:r>
      <w:r w:rsidRPr="002A7931">
        <w:rPr>
          <w:rFonts w:ascii="Times New Roman" w:hAnsi="Times New Roman" w:cs="Times New Roman"/>
          <w:bCs/>
          <w:sz w:val="28"/>
          <w:szCs w:val="28"/>
        </w:rPr>
        <w:t xml:space="preserve"> </w:t>
      </w:r>
      <w:r w:rsidR="00A974E1" w:rsidRPr="002A7931">
        <w:rPr>
          <w:rFonts w:ascii="Times New Roman" w:hAnsi="Times New Roman" w:cs="Times New Roman"/>
          <w:bCs/>
          <w:sz w:val="28"/>
          <w:szCs w:val="28"/>
        </w:rPr>
        <w:t xml:space="preserve">открытого </w:t>
      </w:r>
      <w:r w:rsidRPr="002A7931">
        <w:rPr>
          <w:rFonts w:ascii="Times New Roman" w:hAnsi="Times New Roman" w:cs="Times New Roman"/>
          <w:bCs/>
          <w:sz w:val="28"/>
          <w:szCs w:val="28"/>
        </w:rPr>
        <w:t xml:space="preserve">конкурса запрос о разъяснении положений </w:t>
      </w:r>
      <w:r w:rsidRPr="002A7931">
        <w:rPr>
          <w:rStyle w:val="ad"/>
          <w:rFonts w:ascii="Times New Roman" w:hAnsi="Times New Roman" w:cs="Times New Roman"/>
          <w:sz w:val="28"/>
          <w:szCs w:val="28"/>
        </w:rPr>
        <w:t>настоящей</w:t>
      </w:r>
      <w:r w:rsidRPr="002A7931">
        <w:rPr>
          <w:rFonts w:ascii="Times New Roman" w:hAnsi="Times New Roman" w:cs="Times New Roman"/>
          <w:bCs/>
          <w:sz w:val="28"/>
          <w:szCs w:val="28"/>
        </w:rPr>
        <w:t xml:space="preserve"> конкурсной документации (приложение № 7 конкурсной документации)</w:t>
      </w:r>
      <w:r w:rsidRPr="002A7931">
        <w:rPr>
          <w:rFonts w:ascii="Times New Roman" w:hAnsi="Times New Roman" w:cs="Times New Roman"/>
          <w:sz w:val="28"/>
          <w:szCs w:val="28"/>
        </w:rPr>
        <w:t>.</w:t>
      </w:r>
    </w:p>
    <w:p w:rsidR="00B27775" w:rsidRPr="002A7931" w:rsidRDefault="00E85FF9"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8.2. В течение </w:t>
      </w:r>
      <w:r w:rsidR="00B27775" w:rsidRPr="002A7931">
        <w:rPr>
          <w:rFonts w:ascii="Times New Roman" w:hAnsi="Times New Roman" w:cs="Times New Roman"/>
          <w:sz w:val="28"/>
          <w:szCs w:val="28"/>
        </w:rPr>
        <w:t>десяти</w:t>
      </w:r>
      <w:r w:rsidRPr="002A7931">
        <w:rPr>
          <w:rFonts w:ascii="Times New Roman" w:hAnsi="Times New Roman" w:cs="Times New Roman"/>
          <w:sz w:val="28"/>
          <w:szCs w:val="28"/>
        </w:rPr>
        <w:t xml:space="preserve"> рабочих дней со дня поступления указанного запроса организатор </w:t>
      </w:r>
      <w:r w:rsidR="00A974E1" w:rsidRPr="002A7931">
        <w:rPr>
          <w:rFonts w:ascii="Times New Roman" w:hAnsi="Times New Roman" w:cs="Times New Roman"/>
          <w:sz w:val="28"/>
          <w:szCs w:val="28"/>
        </w:rPr>
        <w:t xml:space="preserve">открытого </w:t>
      </w:r>
      <w:r w:rsidRPr="002A7931">
        <w:rPr>
          <w:rFonts w:ascii="Times New Roman" w:hAnsi="Times New Roman" w:cs="Times New Roman"/>
          <w:sz w:val="28"/>
          <w:szCs w:val="28"/>
        </w:rPr>
        <w:t xml:space="preserve">конкурса обязан направить в письменной форме или в форме электронного документа разъяснения положений </w:t>
      </w:r>
      <w:r w:rsidRPr="002A7931">
        <w:rPr>
          <w:rStyle w:val="ad"/>
          <w:rFonts w:ascii="Times New Roman" w:hAnsi="Times New Roman" w:cs="Times New Roman"/>
          <w:sz w:val="28"/>
          <w:szCs w:val="28"/>
        </w:rPr>
        <w:t>настоящей</w:t>
      </w:r>
      <w:r w:rsidRPr="002A7931">
        <w:rPr>
          <w:rFonts w:ascii="Times New Roman" w:hAnsi="Times New Roman" w:cs="Times New Roman"/>
          <w:sz w:val="28"/>
          <w:szCs w:val="28"/>
        </w:rPr>
        <w:t xml:space="preserve"> конкурсной документации (приложение № </w:t>
      </w:r>
      <w:r w:rsidR="00B27775" w:rsidRPr="002A7931">
        <w:rPr>
          <w:rFonts w:ascii="Times New Roman" w:hAnsi="Times New Roman" w:cs="Times New Roman"/>
          <w:sz w:val="28"/>
          <w:szCs w:val="28"/>
        </w:rPr>
        <w:t>8</w:t>
      </w:r>
      <w:r w:rsidRPr="002A7931">
        <w:rPr>
          <w:rFonts w:ascii="Times New Roman" w:hAnsi="Times New Roman" w:cs="Times New Roman"/>
          <w:sz w:val="28"/>
          <w:szCs w:val="28"/>
        </w:rPr>
        <w:t xml:space="preserve"> </w:t>
      </w:r>
      <w:r w:rsidRPr="002A7931">
        <w:rPr>
          <w:rStyle w:val="ad"/>
          <w:rFonts w:ascii="Times New Roman" w:hAnsi="Times New Roman" w:cs="Times New Roman"/>
          <w:sz w:val="28"/>
          <w:szCs w:val="28"/>
        </w:rPr>
        <w:t>настоящей</w:t>
      </w:r>
      <w:r w:rsidRPr="002A7931">
        <w:rPr>
          <w:rFonts w:ascii="Times New Roman" w:hAnsi="Times New Roman" w:cs="Times New Roman"/>
          <w:sz w:val="28"/>
          <w:szCs w:val="28"/>
        </w:rPr>
        <w:t xml:space="preserve"> конкурсной документации)</w:t>
      </w:r>
      <w:r w:rsidR="00B27775" w:rsidRPr="002A7931">
        <w:rPr>
          <w:rFonts w:ascii="Times New Roman" w:hAnsi="Times New Roman" w:cs="Times New Roman"/>
          <w:sz w:val="28"/>
          <w:szCs w:val="28"/>
        </w:rPr>
        <w:t>.</w:t>
      </w:r>
    </w:p>
    <w:p w:rsidR="00E85FF9" w:rsidRPr="002A7931" w:rsidRDefault="00E85FF9"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8.3. В течение двух рабочих дней со дня направления разъяснения положений </w:t>
      </w:r>
      <w:r w:rsidRPr="002A7931">
        <w:rPr>
          <w:rStyle w:val="ad"/>
          <w:rFonts w:ascii="Times New Roman" w:hAnsi="Times New Roman" w:cs="Times New Roman"/>
          <w:sz w:val="28"/>
          <w:szCs w:val="28"/>
        </w:rPr>
        <w:t>настоящей</w:t>
      </w:r>
      <w:r w:rsidRPr="002A7931">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w:t>
      </w:r>
      <w:r w:rsidR="00A974E1" w:rsidRPr="002A7931">
        <w:rPr>
          <w:rFonts w:ascii="Times New Roman" w:hAnsi="Times New Roman" w:cs="Times New Roman"/>
          <w:sz w:val="28"/>
          <w:szCs w:val="28"/>
        </w:rPr>
        <w:t xml:space="preserve">открытого </w:t>
      </w:r>
      <w:r w:rsidRPr="002A7931">
        <w:rPr>
          <w:rFonts w:ascii="Times New Roman" w:hAnsi="Times New Roman" w:cs="Times New Roman"/>
          <w:sz w:val="28"/>
          <w:szCs w:val="28"/>
        </w:rPr>
        <w:t xml:space="preserve">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2A7931">
        <w:rPr>
          <w:rStyle w:val="ad"/>
          <w:rFonts w:ascii="Times New Roman" w:hAnsi="Times New Roman" w:cs="Times New Roman"/>
          <w:sz w:val="28"/>
          <w:szCs w:val="28"/>
        </w:rPr>
        <w:t>настоящей</w:t>
      </w:r>
      <w:r w:rsidRPr="002A7931">
        <w:rPr>
          <w:rFonts w:ascii="Times New Roman" w:hAnsi="Times New Roman" w:cs="Times New Roman"/>
          <w:sz w:val="28"/>
          <w:szCs w:val="28"/>
        </w:rPr>
        <w:t xml:space="preserve"> конкурсной документации не должно изменять ее суть.</w:t>
      </w:r>
    </w:p>
    <w:p w:rsidR="008F40C4" w:rsidRPr="002A7931" w:rsidRDefault="008F40C4" w:rsidP="00DF44B0">
      <w:pPr>
        <w:pStyle w:val="ConsPlusNormal"/>
        <w:ind w:firstLine="0"/>
        <w:jc w:val="both"/>
        <w:rPr>
          <w:rFonts w:ascii="Times New Roman" w:hAnsi="Times New Roman" w:cs="Times New Roman"/>
          <w:sz w:val="16"/>
          <w:szCs w:val="16"/>
        </w:rPr>
      </w:pPr>
    </w:p>
    <w:p w:rsidR="00E85FF9" w:rsidRPr="002A7931" w:rsidRDefault="00EC2E10" w:rsidP="009856CC">
      <w:pPr>
        <w:pStyle w:val="ConsPlusNormal"/>
        <w:ind w:firstLine="708"/>
        <w:jc w:val="both"/>
        <w:rPr>
          <w:rFonts w:ascii="Times New Roman" w:hAnsi="Times New Roman" w:cs="Times New Roman"/>
          <w:b/>
          <w:sz w:val="28"/>
          <w:szCs w:val="28"/>
        </w:rPr>
      </w:pPr>
      <w:r w:rsidRPr="002A7931">
        <w:rPr>
          <w:rFonts w:ascii="Times New Roman" w:hAnsi="Times New Roman" w:cs="Times New Roman"/>
          <w:b/>
          <w:sz w:val="28"/>
          <w:szCs w:val="28"/>
        </w:rPr>
        <w:lastRenderedPageBreak/>
        <w:t>9. Порядок вскрытия конвертов с заявками на участие в открытом конкурсе</w:t>
      </w:r>
    </w:p>
    <w:p w:rsidR="00EC2E10" w:rsidRPr="002A7931" w:rsidRDefault="00EC2E10" w:rsidP="009856CC">
      <w:pPr>
        <w:widowControl w:val="0"/>
        <w:ind w:firstLine="708"/>
        <w:jc w:val="both"/>
        <w:rPr>
          <w:sz w:val="28"/>
        </w:rPr>
      </w:pPr>
      <w:r w:rsidRPr="002A7931">
        <w:rPr>
          <w:sz w:val="28"/>
        </w:rPr>
        <w:t xml:space="preserve">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w:t>
      </w:r>
      <w:r w:rsidR="00A974E1" w:rsidRPr="002A7931">
        <w:rPr>
          <w:sz w:val="28"/>
        </w:rPr>
        <w:t xml:space="preserve">открытом </w:t>
      </w:r>
      <w:r w:rsidRPr="002A7931">
        <w:rPr>
          <w:sz w:val="28"/>
        </w:rPr>
        <w:t xml:space="preserve">конкурсе (далее </w:t>
      </w:r>
      <w:r w:rsidR="006C16A0" w:rsidRPr="002A7931">
        <w:rPr>
          <w:sz w:val="28"/>
        </w:rPr>
        <w:t>–</w:t>
      </w:r>
      <w:r w:rsidRPr="002A7931">
        <w:rPr>
          <w:sz w:val="28"/>
        </w:rPr>
        <w:t xml:space="preserve"> вскрытие конвертов). Вскрытие конвертов осуществляется в один день.</w:t>
      </w:r>
    </w:p>
    <w:p w:rsidR="00EC2E10" w:rsidRPr="002A7931" w:rsidRDefault="00EC2E10" w:rsidP="009856CC">
      <w:pPr>
        <w:widowControl w:val="0"/>
        <w:ind w:firstLine="708"/>
        <w:jc w:val="both"/>
        <w:rPr>
          <w:sz w:val="28"/>
        </w:rPr>
      </w:pPr>
      <w:r w:rsidRPr="002A7931">
        <w:rPr>
          <w:sz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2A7931">
        <w:rPr>
          <w:rStyle w:val="ad"/>
          <w:sz w:val="28"/>
          <w:szCs w:val="28"/>
        </w:rPr>
        <w:t>настоящей</w:t>
      </w:r>
      <w:r w:rsidRPr="002A7931">
        <w:rPr>
          <w:sz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C2E10" w:rsidRPr="002A7931" w:rsidRDefault="00EC2E10" w:rsidP="009856CC">
      <w:pPr>
        <w:widowControl w:val="0"/>
        <w:ind w:firstLine="708"/>
        <w:jc w:val="both"/>
        <w:rPr>
          <w:sz w:val="28"/>
        </w:rPr>
      </w:pPr>
      <w:r w:rsidRPr="002A7931">
        <w:rPr>
          <w:sz w:val="28"/>
        </w:rPr>
        <w:t>9.3. Конкурсной комиссией производится вскрытие конвертов, которые поступили организатору открытого конкурса до начала процедуры вскрытия конвертов. 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
    <w:p w:rsidR="00EC2E10" w:rsidRPr="002A7931" w:rsidRDefault="00EC2E10" w:rsidP="009856CC">
      <w:pPr>
        <w:widowControl w:val="0"/>
        <w:ind w:firstLine="708"/>
        <w:jc w:val="both"/>
        <w:rPr>
          <w:sz w:val="28"/>
        </w:rPr>
      </w:pPr>
      <w:r w:rsidRPr="002A7931">
        <w:rPr>
          <w:sz w:val="28"/>
        </w:rPr>
        <w:t xml:space="preserve">9.4. В случае подачи в одном конверте нескольких заявок на участие в </w:t>
      </w:r>
      <w:r w:rsidR="006C16A0" w:rsidRPr="002A7931">
        <w:rPr>
          <w:sz w:val="28"/>
        </w:rPr>
        <w:t xml:space="preserve">открытом </w:t>
      </w:r>
      <w:r w:rsidRPr="002A7931">
        <w:rPr>
          <w:sz w:val="28"/>
        </w:rPr>
        <w:t xml:space="preserve">конкурсе одного или нескольких заявителей, такие заявки на участие в </w:t>
      </w:r>
      <w:r w:rsidR="006C16A0" w:rsidRPr="002A7931">
        <w:rPr>
          <w:sz w:val="28"/>
        </w:rPr>
        <w:t xml:space="preserve">открытом </w:t>
      </w:r>
      <w:r w:rsidRPr="002A7931">
        <w:rPr>
          <w:sz w:val="28"/>
        </w:rPr>
        <w:t xml:space="preserve">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w:t>
      </w:r>
      <w:r w:rsidR="006C16A0" w:rsidRPr="002A7931">
        <w:rPr>
          <w:sz w:val="28"/>
        </w:rPr>
        <w:t xml:space="preserve">открытом </w:t>
      </w:r>
      <w:r w:rsidRPr="002A7931">
        <w:rPr>
          <w:sz w:val="28"/>
        </w:rPr>
        <w:t>конкурсе не допускаются.</w:t>
      </w:r>
    </w:p>
    <w:p w:rsidR="00EC2E10" w:rsidRPr="002A7931" w:rsidRDefault="00EC2E10" w:rsidP="009856CC">
      <w:pPr>
        <w:widowControl w:val="0"/>
        <w:ind w:firstLine="708"/>
        <w:jc w:val="both"/>
        <w:rPr>
          <w:sz w:val="28"/>
        </w:rPr>
      </w:pPr>
      <w:r w:rsidRPr="002A7931">
        <w:rPr>
          <w:sz w:val="28"/>
        </w:rPr>
        <w:t xml:space="preserve">9.5. Заявители, подавшие заявки на участие в </w:t>
      </w:r>
      <w:r w:rsidR="006C16A0" w:rsidRPr="002A7931">
        <w:rPr>
          <w:sz w:val="28"/>
        </w:rPr>
        <w:t xml:space="preserve">открытом </w:t>
      </w:r>
      <w:r w:rsidRPr="002A7931">
        <w:rPr>
          <w:sz w:val="28"/>
        </w:rPr>
        <w:t>конкурсе, или их представители вправе присутствовать при проведении процедуры вскрытия конвертов.</w:t>
      </w:r>
    </w:p>
    <w:p w:rsidR="00EC2E10" w:rsidRPr="002A7931" w:rsidRDefault="00EC2E10" w:rsidP="009856CC">
      <w:pPr>
        <w:widowControl w:val="0"/>
        <w:ind w:firstLine="708"/>
        <w:jc w:val="both"/>
        <w:rPr>
          <w:sz w:val="28"/>
        </w:rPr>
      </w:pPr>
      <w:r w:rsidRPr="002A7931">
        <w:rPr>
          <w:sz w:val="28"/>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A7931">
        <w:rPr>
          <w:rStyle w:val="a5"/>
          <w:b w:val="0"/>
          <w:color w:val="auto"/>
          <w:sz w:val="28"/>
          <w:szCs w:val="28"/>
        </w:rPr>
        <w:t>пунктом 9.4</w:t>
      </w:r>
      <w:r w:rsidRPr="002A7931">
        <w:rPr>
          <w:sz w:val="28"/>
        </w:rPr>
        <w:t xml:space="preserve"> настоящей конкурсной документации, объявляются при вскрытии конвертов и заносятся в протокол вскрытия конвертов.</w:t>
      </w:r>
    </w:p>
    <w:p w:rsidR="00EC2E10" w:rsidRPr="002A7931" w:rsidRDefault="00EC2E10" w:rsidP="009856CC">
      <w:pPr>
        <w:widowControl w:val="0"/>
        <w:ind w:firstLine="708"/>
        <w:jc w:val="both"/>
        <w:rPr>
          <w:sz w:val="28"/>
        </w:rPr>
      </w:pPr>
      <w:r w:rsidRPr="002A7931">
        <w:rPr>
          <w:sz w:val="28"/>
        </w:rPr>
        <w:t xml:space="preserve">9.7. Протокол вскрытия конвертов с заявками на участие в </w:t>
      </w:r>
      <w:r w:rsidR="004B67B7" w:rsidRPr="002A7931">
        <w:rPr>
          <w:sz w:val="28"/>
        </w:rPr>
        <w:t xml:space="preserve">открытом </w:t>
      </w:r>
      <w:r w:rsidRPr="002A7931">
        <w:rPr>
          <w:sz w:val="28"/>
        </w:rPr>
        <w:t xml:space="preserve">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2A7931">
        <w:rPr>
          <w:rStyle w:val="a5"/>
          <w:b w:val="0"/>
          <w:color w:val="auto"/>
          <w:sz w:val="28"/>
          <w:szCs w:val="28"/>
        </w:rPr>
        <w:t xml:space="preserve">официальном портале организатора </w:t>
      </w:r>
      <w:r w:rsidR="004B67B7" w:rsidRPr="002A7931">
        <w:rPr>
          <w:rStyle w:val="a5"/>
          <w:b w:val="0"/>
          <w:color w:val="auto"/>
          <w:sz w:val="28"/>
          <w:szCs w:val="28"/>
        </w:rPr>
        <w:t xml:space="preserve">открытого </w:t>
      </w:r>
      <w:r w:rsidRPr="002A7931">
        <w:rPr>
          <w:rStyle w:val="a5"/>
          <w:b w:val="0"/>
          <w:color w:val="auto"/>
          <w:sz w:val="28"/>
          <w:szCs w:val="28"/>
        </w:rPr>
        <w:t>конкурса</w:t>
      </w:r>
      <w:r w:rsidRPr="002A7931">
        <w:rPr>
          <w:sz w:val="28"/>
        </w:rPr>
        <w:t xml:space="preserve"> не позднее рабочего дня, следующего за днем подписания такого протокола.</w:t>
      </w:r>
    </w:p>
    <w:p w:rsidR="00EC2E10" w:rsidRPr="002A7931" w:rsidRDefault="00EC2E10" w:rsidP="009856CC">
      <w:pPr>
        <w:widowControl w:val="0"/>
        <w:ind w:firstLine="708"/>
        <w:jc w:val="both"/>
        <w:rPr>
          <w:sz w:val="28"/>
        </w:rPr>
      </w:pPr>
      <w:r w:rsidRPr="002A7931">
        <w:rPr>
          <w:sz w:val="28"/>
        </w:rPr>
        <w:t xml:space="preserve">9.8. Организатор </w:t>
      </w:r>
      <w:r w:rsidR="004B67B7" w:rsidRPr="002A7931">
        <w:rPr>
          <w:sz w:val="28"/>
        </w:rPr>
        <w:t xml:space="preserve">открытого </w:t>
      </w:r>
      <w:r w:rsidRPr="002A7931">
        <w:rPr>
          <w:sz w:val="28"/>
        </w:rPr>
        <w:t xml:space="preserve">конкурса обязан осуществлять аудио- или видеозапись процедуры вскрытия конвертов с заявками на участие в </w:t>
      </w:r>
      <w:r w:rsidR="004B67B7" w:rsidRPr="002A7931">
        <w:rPr>
          <w:sz w:val="28"/>
        </w:rPr>
        <w:t xml:space="preserve">открытом </w:t>
      </w:r>
      <w:r w:rsidRPr="002A7931">
        <w:rPr>
          <w:sz w:val="28"/>
        </w:rPr>
        <w:t>конкурсе.</w:t>
      </w:r>
    </w:p>
    <w:p w:rsidR="00EC2E10" w:rsidRPr="002A7931" w:rsidRDefault="00EC2E10" w:rsidP="009856CC">
      <w:pPr>
        <w:widowControl w:val="0"/>
        <w:ind w:firstLine="708"/>
        <w:jc w:val="both"/>
        <w:rPr>
          <w:sz w:val="28"/>
        </w:rPr>
      </w:pPr>
      <w:r w:rsidRPr="002A7931">
        <w:rPr>
          <w:sz w:val="28"/>
        </w:rPr>
        <w:lastRenderedPageBreak/>
        <w:t xml:space="preserve">9.9. В случае, если по окончании срока подачи заявок на участие в </w:t>
      </w:r>
      <w:r w:rsidR="00A974E1" w:rsidRPr="002A7931">
        <w:rPr>
          <w:sz w:val="28"/>
        </w:rPr>
        <w:t xml:space="preserve">открытом </w:t>
      </w:r>
      <w:r w:rsidRPr="002A7931">
        <w:rPr>
          <w:sz w:val="28"/>
        </w:rPr>
        <w:t xml:space="preserve">конкурсе подана только одна заявка на участие в </w:t>
      </w:r>
      <w:r w:rsidR="004B67B7" w:rsidRPr="002A7931">
        <w:rPr>
          <w:sz w:val="28"/>
        </w:rPr>
        <w:t xml:space="preserve">открытом </w:t>
      </w:r>
      <w:r w:rsidRPr="002A7931">
        <w:rPr>
          <w:sz w:val="28"/>
        </w:rPr>
        <w:t xml:space="preserve">конкурсе, конверт с указанной заявкой вскрывается и указанная заявка рассматривается в порядке, установленном </w:t>
      </w:r>
      <w:r w:rsidRPr="002A7931">
        <w:rPr>
          <w:rStyle w:val="a5"/>
          <w:b w:val="0"/>
          <w:color w:val="auto"/>
          <w:sz w:val="28"/>
          <w:szCs w:val="28"/>
        </w:rPr>
        <w:t>пунктами 10.1</w:t>
      </w:r>
      <w:r w:rsidRPr="002A7931">
        <w:rPr>
          <w:sz w:val="28"/>
        </w:rPr>
        <w:t xml:space="preserve">, </w:t>
      </w:r>
      <w:r w:rsidRPr="002A7931">
        <w:rPr>
          <w:rStyle w:val="a5"/>
          <w:b w:val="0"/>
          <w:color w:val="auto"/>
          <w:sz w:val="28"/>
          <w:szCs w:val="28"/>
        </w:rPr>
        <w:t>10.2</w:t>
      </w:r>
      <w:r w:rsidRPr="002A7931">
        <w:rPr>
          <w:sz w:val="28"/>
        </w:rPr>
        <w:t xml:space="preserve"> настоящей конкурсной документации.</w:t>
      </w:r>
    </w:p>
    <w:p w:rsidR="00EC2E10" w:rsidRPr="002A7931" w:rsidRDefault="00EC2E10" w:rsidP="009856CC">
      <w:pPr>
        <w:widowControl w:val="0"/>
        <w:ind w:firstLine="708"/>
        <w:jc w:val="both"/>
        <w:rPr>
          <w:sz w:val="28"/>
        </w:rPr>
      </w:pPr>
      <w:r w:rsidRPr="002A7931">
        <w:rPr>
          <w:sz w:val="28"/>
        </w:rPr>
        <w:t xml:space="preserve">9.10. В случае, если указанная заявка соответствует требованиям и условиям, предусмотренным </w:t>
      </w:r>
      <w:r w:rsidRPr="002A7931">
        <w:rPr>
          <w:rStyle w:val="ad"/>
          <w:sz w:val="28"/>
          <w:szCs w:val="28"/>
        </w:rPr>
        <w:t>настоящей</w:t>
      </w:r>
      <w:r w:rsidRPr="002A7931">
        <w:rPr>
          <w:sz w:val="28"/>
        </w:rPr>
        <w:t xml:space="preserve"> конкурсной документацией, в порядке, установленном </w:t>
      </w:r>
      <w:r w:rsidRPr="002A7931">
        <w:rPr>
          <w:rStyle w:val="a5"/>
          <w:b w:val="0"/>
          <w:color w:val="auto"/>
          <w:sz w:val="28"/>
          <w:szCs w:val="28"/>
        </w:rPr>
        <w:t>пунктами 10.1</w:t>
      </w:r>
      <w:r w:rsidRPr="002A7931">
        <w:rPr>
          <w:sz w:val="28"/>
        </w:rPr>
        <w:t xml:space="preserve">, </w:t>
      </w:r>
      <w:r w:rsidRPr="002A7931">
        <w:rPr>
          <w:rStyle w:val="a5"/>
          <w:b w:val="0"/>
          <w:color w:val="auto"/>
          <w:sz w:val="28"/>
          <w:szCs w:val="28"/>
        </w:rPr>
        <w:t>10.2</w:t>
      </w:r>
      <w:r w:rsidRPr="002A7931">
        <w:rPr>
          <w:sz w:val="28"/>
        </w:rPr>
        <w:t xml:space="preserve"> настоящей конкурсной документации, принимается решение о допуске заявителя, подавшего единственную заявку на участие в </w:t>
      </w:r>
      <w:r w:rsidR="004B67B7" w:rsidRPr="002A7931">
        <w:rPr>
          <w:sz w:val="28"/>
        </w:rPr>
        <w:t xml:space="preserve">открытом </w:t>
      </w:r>
      <w:r w:rsidRPr="002A7931">
        <w:rPr>
          <w:sz w:val="28"/>
        </w:rPr>
        <w:t xml:space="preserve">конкурсе, к участию в </w:t>
      </w:r>
      <w:r w:rsidR="004B67B7" w:rsidRPr="002A7931">
        <w:rPr>
          <w:sz w:val="28"/>
        </w:rPr>
        <w:t xml:space="preserve">открытом </w:t>
      </w:r>
      <w:r w:rsidRPr="002A7931">
        <w:rPr>
          <w:sz w:val="28"/>
        </w:rPr>
        <w:t xml:space="preserve">конкурсе и о признании такого заявителя единственным участником </w:t>
      </w:r>
      <w:r w:rsidR="004B67B7" w:rsidRPr="002A7931">
        <w:rPr>
          <w:sz w:val="28"/>
        </w:rPr>
        <w:t xml:space="preserve">открытого </w:t>
      </w:r>
      <w:r w:rsidRPr="002A7931">
        <w:rPr>
          <w:sz w:val="28"/>
        </w:rPr>
        <w:t>конкурса.</w:t>
      </w:r>
    </w:p>
    <w:p w:rsidR="00EC2E10" w:rsidRPr="002A7931" w:rsidRDefault="00EC2E10" w:rsidP="009856CC">
      <w:pPr>
        <w:widowControl w:val="0"/>
        <w:ind w:firstLine="708"/>
        <w:jc w:val="both"/>
        <w:rPr>
          <w:sz w:val="28"/>
        </w:rPr>
      </w:pPr>
      <w:r w:rsidRPr="002A7931">
        <w:rPr>
          <w:sz w:val="28"/>
        </w:rPr>
        <w:t xml:space="preserve">9.11. В случае, если по окончании срока подачи заявок на участие в </w:t>
      </w:r>
      <w:r w:rsidR="004B67B7" w:rsidRPr="002A7931">
        <w:rPr>
          <w:sz w:val="28"/>
        </w:rPr>
        <w:t xml:space="preserve">открытом </w:t>
      </w:r>
      <w:r w:rsidRPr="002A7931">
        <w:rPr>
          <w:sz w:val="28"/>
        </w:rPr>
        <w:t xml:space="preserve">конкурсе не подана ни одна заявка на участие в </w:t>
      </w:r>
      <w:r w:rsidR="004B67B7" w:rsidRPr="002A7931">
        <w:rPr>
          <w:sz w:val="28"/>
        </w:rPr>
        <w:t xml:space="preserve">открытом </w:t>
      </w:r>
      <w:r w:rsidRPr="002A7931">
        <w:rPr>
          <w:sz w:val="28"/>
        </w:rPr>
        <w:t xml:space="preserve">конкурсе, </w:t>
      </w:r>
      <w:r w:rsidR="004B67B7" w:rsidRPr="002A7931">
        <w:rPr>
          <w:sz w:val="28"/>
        </w:rPr>
        <w:t xml:space="preserve">открытый </w:t>
      </w:r>
      <w:r w:rsidRPr="002A7931">
        <w:rPr>
          <w:sz w:val="28"/>
        </w:rPr>
        <w:t xml:space="preserve">конкурс признается несостоявшимся. В случае, если </w:t>
      </w:r>
      <w:r w:rsidRPr="002A7931">
        <w:rPr>
          <w:rStyle w:val="ad"/>
          <w:sz w:val="28"/>
          <w:szCs w:val="28"/>
        </w:rPr>
        <w:t>настоящей</w:t>
      </w:r>
      <w:r w:rsidRPr="002A7931">
        <w:rPr>
          <w:sz w:val="28"/>
        </w:rPr>
        <w:t xml:space="preserve"> конкурсной документацией предусмотрено два лота и более, </w:t>
      </w:r>
      <w:r w:rsidR="004B67B7" w:rsidRPr="002A7931">
        <w:rPr>
          <w:sz w:val="28"/>
        </w:rPr>
        <w:t xml:space="preserve">открытый </w:t>
      </w:r>
      <w:r w:rsidRPr="002A7931">
        <w:rPr>
          <w:sz w:val="28"/>
        </w:rPr>
        <w:t xml:space="preserve">конкурс признается несостоявшимся </w:t>
      </w:r>
      <w:r w:rsidR="004B67B7" w:rsidRPr="002A7931">
        <w:rPr>
          <w:sz w:val="28"/>
        </w:rPr>
        <w:t>по лотам</w:t>
      </w:r>
      <w:r w:rsidRPr="002A7931">
        <w:rPr>
          <w:sz w:val="28"/>
        </w:rPr>
        <w:t>, в отношении которых не подан</w:t>
      </w:r>
      <w:r w:rsidR="004B67B7" w:rsidRPr="002A7931">
        <w:rPr>
          <w:sz w:val="28"/>
        </w:rPr>
        <w:t>о</w:t>
      </w:r>
      <w:r w:rsidRPr="002A7931">
        <w:rPr>
          <w:sz w:val="28"/>
        </w:rPr>
        <w:t xml:space="preserve"> ни одн</w:t>
      </w:r>
      <w:r w:rsidR="004B67B7" w:rsidRPr="002A7931">
        <w:rPr>
          <w:sz w:val="28"/>
        </w:rPr>
        <w:t>ой</w:t>
      </w:r>
      <w:r w:rsidRPr="002A7931">
        <w:rPr>
          <w:sz w:val="28"/>
        </w:rPr>
        <w:t xml:space="preserve"> заявк</w:t>
      </w:r>
      <w:r w:rsidR="004B67B7" w:rsidRPr="002A7931">
        <w:rPr>
          <w:sz w:val="28"/>
        </w:rPr>
        <w:t>и</w:t>
      </w:r>
      <w:r w:rsidRPr="002A7931">
        <w:rPr>
          <w:sz w:val="28"/>
        </w:rPr>
        <w:t xml:space="preserve"> на участие в </w:t>
      </w:r>
      <w:r w:rsidR="004B67B7" w:rsidRPr="002A7931">
        <w:rPr>
          <w:sz w:val="28"/>
        </w:rPr>
        <w:t xml:space="preserve">открытом </w:t>
      </w:r>
      <w:r w:rsidRPr="002A7931">
        <w:rPr>
          <w:sz w:val="28"/>
        </w:rPr>
        <w:t>конкурсе.</w:t>
      </w:r>
    </w:p>
    <w:p w:rsidR="00EC2E10" w:rsidRPr="002A7931" w:rsidRDefault="00EC2E10" w:rsidP="00DF44B0">
      <w:pPr>
        <w:pStyle w:val="ConsPlusNormal"/>
        <w:ind w:firstLine="0"/>
        <w:jc w:val="both"/>
        <w:rPr>
          <w:rFonts w:ascii="Times New Roman" w:hAnsi="Times New Roman" w:cs="Times New Roman"/>
          <w:sz w:val="16"/>
          <w:szCs w:val="16"/>
        </w:rPr>
      </w:pPr>
    </w:p>
    <w:p w:rsidR="004B67B7" w:rsidRPr="002A7931" w:rsidRDefault="004B67B7" w:rsidP="009856CC">
      <w:pPr>
        <w:pStyle w:val="2"/>
        <w:keepNext w:val="0"/>
        <w:widowControl w:val="0"/>
        <w:spacing w:before="0" w:after="0"/>
        <w:ind w:firstLine="708"/>
        <w:jc w:val="both"/>
        <w:rPr>
          <w:rFonts w:ascii="Times New Roman" w:hAnsi="Times New Roman"/>
          <w:i w:val="0"/>
        </w:rPr>
      </w:pPr>
      <w:bookmarkStart w:id="17" w:name="_Toc442706876"/>
      <w:r w:rsidRPr="002A7931">
        <w:rPr>
          <w:rFonts w:ascii="Times New Roman" w:hAnsi="Times New Roman"/>
          <w:i w:val="0"/>
        </w:rPr>
        <w:t>10. Порядок рассмотрения заявок на участие в открытом конкурсе</w:t>
      </w:r>
      <w:bookmarkEnd w:id="17"/>
    </w:p>
    <w:p w:rsidR="002608D3" w:rsidRPr="002A7931" w:rsidRDefault="002608D3" w:rsidP="009856CC">
      <w:pPr>
        <w:widowControl w:val="0"/>
        <w:ind w:firstLine="708"/>
        <w:jc w:val="both"/>
        <w:rPr>
          <w:sz w:val="28"/>
        </w:rPr>
      </w:pPr>
      <w:r w:rsidRPr="002A7931">
        <w:rPr>
          <w:sz w:val="28"/>
        </w:rPr>
        <w:t xml:space="preserve">10.1. 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2A7931">
        <w:rPr>
          <w:rStyle w:val="a5"/>
          <w:b w:val="0"/>
          <w:color w:val="auto"/>
          <w:sz w:val="28"/>
          <w:szCs w:val="28"/>
        </w:rPr>
        <w:t>пунктом 4.1</w:t>
      </w:r>
      <w:r w:rsidRPr="002A7931">
        <w:rPr>
          <w:sz w:val="28"/>
        </w:rPr>
        <w:t xml:space="preserve"> нас</w:t>
      </w:r>
      <w:r w:rsidR="00013CFB" w:rsidRPr="002A7931">
        <w:rPr>
          <w:sz w:val="28"/>
        </w:rPr>
        <w:t>тоящей конкурсной документации.</w:t>
      </w:r>
    </w:p>
    <w:p w:rsidR="005D1A12" w:rsidRPr="002A7931" w:rsidRDefault="00947C50" w:rsidP="009856CC">
      <w:pPr>
        <w:widowControl w:val="0"/>
        <w:ind w:firstLine="708"/>
        <w:jc w:val="both"/>
        <w:rPr>
          <w:sz w:val="28"/>
        </w:rPr>
      </w:pPr>
      <w:r w:rsidRPr="002A7931">
        <w:rPr>
          <w:sz w:val="28"/>
        </w:rPr>
        <w:t xml:space="preserve">10.2. На основании результатов рассмотрения заявок на участие в </w:t>
      </w:r>
      <w:r w:rsidR="00013CFB" w:rsidRPr="002A7931">
        <w:rPr>
          <w:sz w:val="28"/>
        </w:rPr>
        <w:t xml:space="preserve">открытом </w:t>
      </w:r>
      <w:r w:rsidRPr="002A7931">
        <w:rPr>
          <w:sz w:val="28"/>
        </w:rPr>
        <w:t xml:space="preserve">конкурсе организатором </w:t>
      </w:r>
      <w:r w:rsidR="00013CFB" w:rsidRPr="002A7931">
        <w:rPr>
          <w:sz w:val="28"/>
        </w:rPr>
        <w:t xml:space="preserve">отрытого </w:t>
      </w:r>
      <w:r w:rsidRPr="002A7931">
        <w:rPr>
          <w:sz w:val="28"/>
        </w:rPr>
        <w:t xml:space="preserve">конкурса принимается решение о допуске заявителя, подавшего заявку на участие в </w:t>
      </w:r>
      <w:r w:rsidR="00013CFB" w:rsidRPr="002A7931">
        <w:rPr>
          <w:sz w:val="28"/>
        </w:rPr>
        <w:t xml:space="preserve">открытом </w:t>
      </w:r>
      <w:r w:rsidRPr="002A7931">
        <w:rPr>
          <w:sz w:val="28"/>
        </w:rPr>
        <w:t xml:space="preserve">конкурсе, к участию в </w:t>
      </w:r>
      <w:r w:rsidR="00013CFB" w:rsidRPr="002A7931">
        <w:rPr>
          <w:sz w:val="28"/>
        </w:rPr>
        <w:t>открытом к</w:t>
      </w:r>
      <w:r w:rsidRPr="002A7931">
        <w:rPr>
          <w:sz w:val="28"/>
        </w:rPr>
        <w:t xml:space="preserve">онкурсе и о признании такого заявителя участником </w:t>
      </w:r>
      <w:r w:rsidR="00013CFB" w:rsidRPr="002A7931">
        <w:rPr>
          <w:sz w:val="28"/>
        </w:rPr>
        <w:t xml:space="preserve">открытого </w:t>
      </w:r>
      <w:r w:rsidRPr="002A7931">
        <w:rPr>
          <w:sz w:val="28"/>
        </w:rPr>
        <w:t xml:space="preserve">конкурса или об отказе в допуске такого заявителя к участию в </w:t>
      </w:r>
      <w:r w:rsidR="00013CFB" w:rsidRPr="002A7931">
        <w:rPr>
          <w:sz w:val="28"/>
        </w:rPr>
        <w:t xml:space="preserve">открытом </w:t>
      </w:r>
      <w:r w:rsidRPr="002A7931">
        <w:rPr>
          <w:sz w:val="28"/>
        </w:rPr>
        <w:t xml:space="preserve">конкурсе по основаниям, которые предусмотрены </w:t>
      </w:r>
      <w:r w:rsidRPr="002A7931">
        <w:rPr>
          <w:rStyle w:val="a5"/>
          <w:b w:val="0"/>
          <w:color w:val="auto"/>
          <w:sz w:val="28"/>
          <w:szCs w:val="28"/>
        </w:rPr>
        <w:t>пунктом 4.3</w:t>
      </w:r>
      <w:r w:rsidRPr="002A7931">
        <w:rPr>
          <w:sz w:val="28"/>
        </w:rPr>
        <w:t xml:space="preserve"> настоящей конкурсной документации, а также оформляется протокол рассмотрения заявок на участие в </w:t>
      </w:r>
      <w:r w:rsidR="00013CFB" w:rsidRPr="002A7931">
        <w:rPr>
          <w:sz w:val="28"/>
        </w:rPr>
        <w:t xml:space="preserve">открытом </w:t>
      </w:r>
      <w:r w:rsidRPr="002A7931">
        <w:rPr>
          <w:sz w:val="28"/>
        </w:rPr>
        <w:t xml:space="preserve">конкурсе, который ведется организатором </w:t>
      </w:r>
      <w:r w:rsidR="00013CFB" w:rsidRPr="002A7931">
        <w:rPr>
          <w:sz w:val="28"/>
        </w:rPr>
        <w:t xml:space="preserve">открытого </w:t>
      </w:r>
      <w:r w:rsidRPr="002A7931">
        <w:rPr>
          <w:sz w:val="28"/>
        </w:rPr>
        <w:t xml:space="preserve">конкурса и подписывается его должностными лицами, осуществляющими рассмотрение заявок на участие в </w:t>
      </w:r>
      <w:r w:rsidR="00013CFB" w:rsidRPr="002A7931">
        <w:rPr>
          <w:sz w:val="28"/>
        </w:rPr>
        <w:t xml:space="preserve">открытом </w:t>
      </w:r>
      <w:r w:rsidRPr="002A7931">
        <w:rPr>
          <w:sz w:val="28"/>
        </w:rPr>
        <w:t xml:space="preserve">конкурсе в день завершения процедуры рассмотрения таких заявок. </w:t>
      </w:r>
    </w:p>
    <w:p w:rsidR="00947C50" w:rsidRPr="002A7931" w:rsidRDefault="00947C50" w:rsidP="009856CC">
      <w:pPr>
        <w:widowControl w:val="0"/>
        <w:ind w:firstLine="708"/>
        <w:jc w:val="both"/>
        <w:rPr>
          <w:sz w:val="28"/>
        </w:rPr>
      </w:pPr>
      <w:r w:rsidRPr="002A7931">
        <w:rPr>
          <w:sz w:val="28"/>
        </w:rPr>
        <w:t xml:space="preserve">Протокол должен содержать сведения о заявителях, подавших заявки на участие в </w:t>
      </w:r>
      <w:r w:rsidR="00013CFB" w:rsidRPr="002A7931">
        <w:rPr>
          <w:sz w:val="28"/>
        </w:rPr>
        <w:t xml:space="preserve">открытом </w:t>
      </w:r>
      <w:r w:rsidRPr="002A7931">
        <w:rPr>
          <w:sz w:val="28"/>
        </w:rPr>
        <w:t xml:space="preserve">конкурсе, решение о допуске заявителя к участию в </w:t>
      </w:r>
      <w:r w:rsidR="00013CFB" w:rsidRPr="002A7931">
        <w:rPr>
          <w:sz w:val="28"/>
        </w:rPr>
        <w:t xml:space="preserve">открытом </w:t>
      </w:r>
      <w:r w:rsidRPr="002A7931">
        <w:rPr>
          <w:sz w:val="28"/>
        </w:rPr>
        <w:t xml:space="preserve">конкурсе и о признании его участником </w:t>
      </w:r>
      <w:r w:rsidR="00013CFB" w:rsidRPr="002A7931">
        <w:rPr>
          <w:sz w:val="28"/>
        </w:rPr>
        <w:t xml:space="preserve">открытого </w:t>
      </w:r>
      <w:r w:rsidRPr="002A7931">
        <w:rPr>
          <w:sz w:val="28"/>
        </w:rPr>
        <w:t xml:space="preserve">конкурса или об отказе в допуске заявителя к участию в </w:t>
      </w:r>
      <w:r w:rsidR="00013CFB" w:rsidRPr="002A7931">
        <w:rPr>
          <w:sz w:val="28"/>
        </w:rPr>
        <w:t xml:space="preserve">открытом </w:t>
      </w:r>
      <w:r w:rsidRPr="002A7931">
        <w:rPr>
          <w:sz w:val="28"/>
        </w:rPr>
        <w:t xml:space="preserve">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w:t>
      </w:r>
      <w:r w:rsidR="00013CFB" w:rsidRPr="002A7931">
        <w:rPr>
          <w:sz w:val="28"/>
        </w:rPr>
        <w:t xml:space="preserve">открытом </w:t>
      </w:r>
      <w:r w:rsidRPr="002A7931">
        <w:rPr>
          <w:sz w:val="28"/>
        </w:rPr>
        <w:t xml:space="preserve">конкурсе этого заявителя и(или) прилагаемые к ней документы, а в случаях, предусмотренных настоящей конкурсной документации, - сведения о признании </w:t>
      </w:r>
      <w:r w:rsidR="00013CFB" w:rsidRPr="002A7931">
        <w:rPr>
          <w:sz w:val="28"/>
        </w:rPr>
        <w:t xml:space="preserve">открытого </w:t>
      </w:r>
      <w:r w:rsidRPr="002A7931">
        <w:rPr>
          <w:sz w:val="28"/>
        </w:rPr>
        <w:t xml:space="preserve">конкурса несостоявшимся. Указанный протокол не позднее рабочего дня, следующего за днем рассмотрения заявок на участие в </w:t>
      </w:r>
      <w:r w:rsidR="00013CFB" w:rsidRPr="002A7931">
        <w:rPr>
          <w:sz w:val="28"/>
        </w:rPr>
        <w:lastRenderedPageBreak/>
        <w:t xml:space="preserve">открытом </w:t>
      </w:r>
      <w:r w:rsidRPr="002A7931">
        <w:rPr>
          <w:sz w:val="28"/>
        </w:rPr>
        <w:t xml:space="preserve">конкурсе, размещается на </w:t>
      </w:r>
      <w:r w:rsidRPr="002A7931">
        <w:rPr>
          <w:bCs/>
          <w:sz w:val="28"/>
        </w:rPr>
        <w:t xml:space="preserve">официальном портале организатора </w:t>
      </w:r>
      <w:r w:rsidR="00013CFB" w:rsidRPr="002A7931">
        <w:rPr>
          <w:bCs/>
          <w:sz w:val="28"/>
        </w:rPr>
        <w:t xml:space="preserve">открытого </w:t>
      </w:r>
      <w:r w:rsidRPr="002A7931">
        <w:rPr>
          <w:bCs/>
          <w:sz w:val="28"/>
        </w:rPr>
        <w:t>конкурса</w:t>
      </w:r>
      <w:r w:rsidRPr="002A7931">
        <w:rPr>
          <w:sz w:val="28"/>
        </w:rPr>
        <w:t xml:space="preserve">. Заявителям, подавшим заявки на участие в </w:t>
      </w:r>
      <w:r w:rsidR="00013CFB" w:rsidRPr="002A7931">
        <w:rPr>
          <w:sz w:val="28"/>
        </w:rPr>
        <w:t xml:space="preserve">открытом </w:t>
      </w:r>
      <w:r w:rsidRPr="002A7931">
        <w:rPr>
          <w:sz w:val="28"/>
        </w:rPr>
        <w:t xml:space="preserve">конкурсе и не допущенным к участию в </w:t>
      </w:r>
      <w:r w:rsidR="00013CFB" w:rsidRPr="002A7931">
        <w:rPr>
          <w:sz w:val="28"/>
        </w:rPr>
        <w:t xml:space="preserve">открытом </w:t>
      </w:r>
      <w:r w:rsidRPr="002A7931">
        <w:rPr>
          <w:sz w:val="28"/>
        </w:rPr>
        <w:t>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6125D2" w:rsidRPr="002A7931" w:rsidRDefault="00947C50" w:rsidP="009856CC">
      <w:pPr>
        <w:widowControl w:val="0"/>
        <w:ind w:firstLine="708"/>
        <w:jc w:val="both"/>
        <w:rPr>
          <w:sz w:val="28"/>
        </w:rPr>
      </w:pPr>
      <w:r w:rsidRPr="002A7931">
        <w:rPr>
          <w:sz w:val="28"/>
        </w:rPr>
        <w:t xml:space="preserve">10.3. В случае, если на основании результатов рассмотрения заявок на участие в </w:t>
      </w:r>
      <w:r w:rsidR="004E57FB" w:rsidRPr="002A7931">
        <w:rPr>
          <w:sz w:val="28"/>
        </w:rPr>
        <w:t xml:space="preserve">открытом </w:t>
      </w:r>
      <w:r w:rsidRPr="002A7931">
        <w:rPr>
          <w:sz w:val="28"/>
        </w:rPr>
        <w:t xml:space="preserve">конкурсе принято решение об отказе в допуске к участию в </w:t>
      </w:r>
      <w:r w:rsidR="006125D2" w:rsidRPr="002A7931">
        <w:rPr>
          <w:sz w:val="28"/>
        </w:rPr>
        <w:t xml:space="preserve">открытом </w:t>
      </w:r>
      <w:r w:rsidRPr="002A7931">
        <w:rPr>
          <w:sz w:val="28"/>
        </w:rPr>
        <w:t xml:space="preserve">конкурсе всех заявителей, подавших заявки на участие в </w:t>
      </w:r>
      <w:r w:rsidR="004E57FB" w:rsidRPr="002A7931">
        <w:rPr>
          <w:sz w:val="28"/>
        </w:rPr>
        <w:t xml:space="preserve">открытом </w:t>
      </w:r>
      <w:r w:rsidRPr="002A7931">
        <w:rPr>
          <w:sz w:val="28"/>
        </w:rPr>
        <w:t xml:space="preserve">конкурсе, или о допуске к участию в </w:t>
      </w:r>
      <w:r w:rsidR="004E57FB" w:rsidRPr="002A7931">
        <w:rPr>
          <w:sz w:val="28"/>
        </w:rPr>
        <w:t xml:space="preserve">открытом </w:t>
      </w:r>
      <w:r w:rsidRPr="002A7931">
        <w:rPr>
          <w:sz w:val="28"/>
        </w:rPr>
        <w:t xml:space="preserve">конкурсе и признании участником </w:t>
      </w:r>
      <w:r w:rsidR="006125D2" w:rsidRPr="002A7931">
        <w:rPr>
          <w:sz w:val="28"/>
        </w:rPr>
        <w:t xml:space="preserve">открытого </w:t>
      </w:r>
      <w:r w:rsidRPr="002A7931">
        <w:rPr>
          <w:sz w:val="28"/>
        </w:rPr>
        <w:t xml:space="preserve">конкурса только одного заявителя, подавшего заявку на участие в </w:t>
      </w:r>
      <w:r w:rsidR="006125D2" w:rsidRPr="002A7931">
        <w:rPr>
          <w:sz w:val="28"/>
        </w:rPr>
        <w:t xml:space="preserve">открытом </w:t>
      </w:r>
      <w:r w:rsidRPr="002A7931">
        <w:rPr>
          <w:sz w:val="28"/>
        </w:rPr>
        <w:t xml:space="preserve">конкурсе, </w:t>
      </w:r>
      <w:r w:rsidR="006125D2" w:rsidRPr="002A7931">
        <w:rPr>
          <w:sz w:val="28"/>
        </w:rPr>
        <w:t xml:space="preserve">открытый </w:t>
      </w:r>
      <w:r w:rsidRPr="002A7931">
        <w:rPr>
          <w:sz w:val="28"/>
        </w:rPr>
        <w:t xml:space="preserve">конкурс признается несостоявшимся. В случае если конкурсной документацией предусмотрено два и более лота, </w:t>
      </w:r>
      <w:r w:rsidR="006125D2" w:rsidRPr="002A7931">
        <w:rPr>
          <w:sz w:val="28"/>
        </w:rPr>
        <w:t xml:space="preserve">открытый </w:t>
      </w:r>
      <w:r w:rsidRPr="002A7931">
        <w:rPr>
          <w:sz w:val="28"/>
        </w:rPr>
        <w:t xml:space="preserve">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w:t>
      </w:r>
      <w:r w:rsidR="006125D2" w:rsidRPr="002A7931">
        <w:rPr>
          <w:sz w:val="28"/>
        </w:rPr>
        <w:t xml:space="preserve">открытого </w:t>
      </w:r>
      <w:r w:rsidRPr="002A7931">
        <w:rPr>
          <w:sz w:val="28"/>
        </w:rPr>
        <w:t xml:space="preserve">конкурса принято относительно только одного заявителя, подавшего заявку на участие в </w:t>
      </w:r>
      <w:r w:rsidR="006125D2" w:rsidRPr="002A7931">
        <w:rPr>
          <w:sz w:val="28"/>
        </w:rPr>
        <w:t xml:space="preserve">открытом </w:t>
      </w:r>
      <w:r w:rsidRPr="002A7931">
        <w:rPr>
          <w:sz w:val="28"/>
        </w:rPr>
        <w:t>конкурсе в отношении этого лота.</w:t>
      </w:r>
    </w:p>
    <w:p w:rsidR="006125D2" w:rsidRPr="002A7931" w:rsidRDefault="00947C50" w:rsidP="009856CC">
      <w:pPr>
        <w:widowControl w:val="0"/>
        <w:ind w:firstLine="708"/>
        <w:jc w:val="both"/>
        <w:rPr>
          <w:sz w:val="28"/>
        </w:rPr>
      </w:pPr>
      <w:r w:rsidRPr="002A7931">
        <w:rPr>
          <w:sz w:val="28"/>
        </w:rPr>
        <w:t xml:space="preserve">10.4. В случае, если </w:t>
      </w:r>
      <w:r w:rsidR="006125D2" w:rsidRPr="002A7931">
        <w:rPr>
          <w:sz w:val="28"/>
        </w:rPr>
        <w:t xml:space="preserve">открытый </w:t>
      </w:r>
      <w:r w:rsidRPr="002A7931">
        <w:rPr>
          <w:sz w:val="28"/>
        </w:rPr>
        <w:t>конкурс признан не</w:t>
      </w:r>
      <w:r w:rsidR="000F041D" w:rsidRPr="002A7931">
        <w:rPr>
          <w:sz w:val="28"/>
        </w:rPr>
        <w:t xml:space="preserve"> </w:t>
      </w:r>
      <w:r w:rsidRPr="002A7931">
        <w:rPr>
          <w:sz w:val="28"/>
        </w:rPr>
        <w:t xml:space="preserve">состоявшимся и только один заявитель, подавший заявку на участие в </w:t>
      </w:r>
      <w:r w:rsidR="006125D2" w:rsidRPr="002A7931">
        <w:rPr>
          <w:sz w:val="28"/>
        </w:rPr>
        <w:t xml:space="preserve">открытом </w:t>
      </w:r>
      <w:r w:rsidRPr="002A7931">
        <w:rPr>
          <w:sz w:val="28"/>
        </w:rPr>
        <w:t xml:space="preserve">конкурсе, признан участником </w:t>
      </w:r>
      <w:r w:rsidR="006125D2" w:rsidRPr="002A7931">
        <w:rPr>
          <w:sz w:val="28"/>
        </w:rPr>
        <w:t xml:space="preserve">открытого </w:t>
      </w:r>
      <w:r w:rsidRPr="002A7931">
        <w:rPr>
          <w:sz w:val="28"/>
        </w:rPr>
        <w:t xml:space="preserve">конкурса, организатор </w:t>
      </w:r>
      <w:r w:rsidR="006125D2" w:rsidRPr="002A7931">
        <w:rPr>
          <w:sz w:val="28"/>
        </w:rPr>
        <w:t xml:space="preserve">открытого </w:t>
      </w:r>
      <w:r w:rsidRPr="002A7931">
        <w:rPr>
          <w:sz w:val="28"/>
        </w:rPr>
        <w:t xml:space="preserve">конкурса в течение десяти дней со дня подписания протокола рассмотрения заявок на участие в </w:t>
      </w:r>
      <w:r w:rsidR="006125D2" w:rsidRPr="002A7931">
        <w:rPr>
          <w:sz w:val="28"/>
        </w:rPr>
        <w:t xml:space="preserve">открытом </w:t>
      </w:r>
      <w:r w:rsidRPr="002A7931">
        <w:rPr>
          <w:sz w:val="28"/>
        </w:rPr>
        <w:t xml:space="preserve">конкурсе, обязан выдать такому участнику </w:t>
      </w:r>
      <w:r w:rsidR="006125D2" w:rsidRPr="002A7931">
        <w:rPr>
          <w:sz w:val="28"/>
        </w:rPr>
        <w:t>открытого конкурса свидетельство.</w:t>
      </w:r>
    </w:p>
    <w:p w:rsidR="00947C50" w:rsidRPr="002A7931" w:rsidRDefault="00947C50" w:rsidP="009856CC">
      <w:pPr>
        <w:widowControl w:val="0"/>
        <w:ind w:firstLine="708"/>
        <w:jc w:val="both"/>
        <w:rPr>
          <w:sz w:val="28"/>
        </w:rPr>
      </w:pPr>
      <w:r w:rsidRPr="002A7931">
        <w:rPr>
          <w:sz w:val="28"/>
        </w:rPr>
        <w:t xml:space="preserve">10.5. </w:t>
      </w:r>
      <w:r w:rsidRPr="002A7931">
        <w:rPr>
          <w:rStyle w:val="ad"/>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6125D2" w:rsidRPr="002A7931" w:rsidRDefault="00947C50"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10.6. Организатор </w:t>
      </w:r>
      <w:r w:rsidR="006125D2" w:rsidRPr="002A7931">
        <w:rPr>
          <w:rFonts w:ascii="Times New Roman" w:hAnsi="Times New Roman" w:cs="Times New Roman"/>
          <w:sz w:val="28"/>
          <w:szCs w:val="28"/>
        </w:rPr>
        <w:t xml:space="preserve">открытого </w:t>
      </w:r>
      <w:r w:rsidRPr="002A7931">
        <w:rPr>
          <w:rFonts w:ascii="Times New Roman" w:hAnsi="Times New Roman" w:cs="Times New Roman"/>
          <w:sz w:val="28"/>
          <w:szCs w:val="28"/>
        </w:rPr>
        <w:t xml:space="preserve">конкурса вправе запросить у соответствующих органов и организаций сведения: </w:t>
      </w:r>
    </w:p>
    <w:p w:rsidR="006125D2" w:rsidRPr="002A7931" w:rsidRDefault="006125D2"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 </w:t>
      </w:r>
      <w:r w:rsidR="00947C50" w:rsidRPr="002A7931">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sidRPr="002A7931">
        <w:rPr>
          <w:rFonts w:ascii="Times New Roman" w:hAnsi="Times New Roman" w:cs="Times New Roman"/>
          <w:sz w:val="28"/>
          <w:szCs w:val="28"/>
        </w:rPr>
        <w:t xml:space="preserve">открытом </w:t>
      </w:r>
      <w:r w:rsidR="00947C50" w:rsidRPr="002A7931">
        <w:rPr>
          <w:rFonts w:ascii="Times New Roman" w:hAnsi="Times New Roman" w:cs="Times New Roman"/>
          <w:sz w:val="28"/>
          <w:szCs w:val="28"/>
        </w:rPr>
        <w:t>конкурсе</w:t>
      </w:r>
      <w:r w:rsidRPr="002A7931">
        <w:rPr>
          <w:rFonts w:ascii="Times New Roman" w:hAnsi="Times New Roman" w:cs="Times New Roman"/>
          <w:sz w:val="28"/>
          <w:szCs w:val="28"/>
        </w:rPr>
        <w:t>;</w:t>
      </w:r>
    </w:p>
    <w:p w:rsidR="006125D2" w:rsidRPr="002A7931" w:rsidRDefault="006125D2" w:rsidP="009856CC">
      <w:pPr>
        <w:pStyle w:val="ConsPlusNormal"/>
        <w:ind w:left="708" w:firstLine="0"/>
        <w:jc w:val="both"/>
        <w:rPr>
          <w:rFonts w:ascii="Times New Roman" w:hAnsi="Times New Roman" w:cs="Times New Roman"/>
          <w:sz w:val="28"/>
          <w:szCs w:val="28"/>
        </w:rPr>
      </w:pPr>
      <w:r w:rsidRPr="002A7931">
        <w:rPr>
          <w:rFonts w:ascii="Times New Roman" w:hAnsi="Times New Roman" w:cs="Times New Roman"/>
          <w:sz w:val="28"/>
          <w:szCs w:val="28"/>
        </w:rPr>
        <w:t>-</w:t>
      </w:r>
      <w:r w:rsidR="00947C50" w:rsidRPr="002A7931">
        <w:rPr>
          <w:rFonts w:ascii="Times New Roman" w:hAnsi="Times New Roman" w:cs="Times New Roman"/>
          <w:sz w:val="28"/>
          <w:szCs w:val="28"/>
        </w:rPr>
        <w:t xml:space="preserve"> о принятии арбитражным судом решения о признании такого заявителя – юридического лица, индивидуального предпринимателя банкротом</w:t>
      </w:r>
      <w:r w:rsidRPr="002A7931">
        <w:rPr>
          <w:rFonts w:ascii="Times New Roman" w:hAnsi="Times New Roman" w:cs="Times New Roman"/>
          <w:sz w:val="28"/>
          <w:szCs w:val="28"/>
        </w:rPr>
        <w:t>;</w:t>
      </w:r>
    </w:p>
    <w:p w:rsidR="006125D2" w:rsidRPr="002A7931" w:rsidRDefault="006125D2"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w:t>
      </w:r>
      <w:r w:rsidR="00947C50" w:rsidRPr="002A7931">
        <w:rPr>
          <w:rFonts w:ascii="Times New Roman" w:hAnsi="Times New Roman" w:cs="Times New Roman"/>
          <w:sz w:val="28"/>
          <w:szCs w:val="28"/>
        </w:rPr>
        <w:t xml:space="preserve">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r w:rsidRPr="002A7931">
        <w:rPr>
          <w:rFonts w:ascii="Times New Roman" w:hAnsi="Times New Roman" w:cs="Times New Roman"/>
          <w:sz w:val="28"/>
          <w:szCs w:val="28"/>
        </w:rPr>
        <w:t>;</w:t>
      </w:r>
    </w:p>
    <w:p w:rsidR="006125D2" w:rsidRPr="002A7931" w:rsidRDefault="006125D2"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w:t>
      </w:r>
      <w:r w:rsidR="00947C50" w:rsidRPr="002A7931">
        <w:rPr>
          <w:rFonts w:ascii="Times New Roman" w:hAnsi="Times New Roman" w:cs="Times New Roman"/>
          <w:sz w:val="28"/>
          <w:szCs w:val="28"/>
        </w:rPr>
        <w:t xml:space="preserve">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r w:rsidRPr="002A7931">
        <w:rPr>
          <w:rFonts w:ascii="Times New Roman" w:hAnsi="Times New Roman" w:cs="Times New Roman"/>
          <w:sz w:val="28"/>
          <w:szCs w:val="28"/>
        </w:rPr>
        <w:t>;</w:t>
      </w:r>
    </w:p>
    <w:p w:rsidR="00947C50" w:rsidRPr="002A7931" w:rsidRDefault="006125D2"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lastRenderedPageBreak/>
        <w:t xml:space="preserve">- </w:t>
      </w:r>
      <w:r w:rsidR="00947C50" w:rsidRPr="002A7931">
        <w:rPr>
          <w:rFonts w:ascii="Times New Roman" w:hAnsi="Times New Roman" w:cs="Times New Roman"/>
          <w:sz w:val="28"/>
          <w:szCs w:val="28"/>
        </w:rPr>
        <w:t xml:space="preserve">о достоверности данных, указанных в заявке на участие в </w:t>
      </w:r>
      <w:r w:rsidRPr="002A7931">
        <w:rPr>
          <w:rFonts w:ascii="Times New Roman" w:hAnsi="Times New Roman" w:cs="Times New Roman"/>
          <w:sz w:val="28"/>
          <w:szCs w:val="28"/>
        </w:rPr>
        <w:t xml:space="preserve">открытом </w:t>
      </w:r>
      <w:r w:rsidR="00947C50" w:rsidRPr="002A7931">
        <w:rPr>
          <w:rFonts w:ascii="Times New Roman" w:hAnsi="Times New Roman" w:cs="Times New Roman"/>
          <w:sz w:val="28"/>
          <w:szCs w:val="28"/>
        </w:rPr>
        <w:t xml:space="preserve">конкурсе и документах, прилагаемых к заявке на участие в </w:t>
      </w:r>
      <w:r w:rsidRPr="002A7931">
        <w:rPr>
          <w:rFonts w:ascii="Times New Roman" w:hAnsi="Times New Roman" w:cs="Times New Roman"/>
          <w:sz w:val="28"/>
          <w:szCs w:val="28"/>
        </w:rPr>
        <w:t xml:space="preserve">открытом </w:t>
      </w:r>
      <w:r w:rsidR="00947C50" w:rsidRPr="002A7931">
        <w:rPr>
          <w:rFonts w:ascii="Times New Roman" w:hAnsi="Times New Roman" w:cs="Times New Roman"/>
          <w:sz w:val="28"/>
          <w:szCs w:val="28"/>
        </w:rPr>
        <w:t xml:space="preserve">конкурсе. </w:t>
      </w:r>
    </w:p>
    <w:p w:rsidR="006125D2" w:rsidRPr="002A7931" w:rsidRDefault="006125D2" w:rsidP="00DF44B0">
      <w:pPr>
        <w:pStyle w:val="ConsPlusNormal"/>
        <w:ind w:firstLine="0"/>
        <w:jc w:val="both"/>
        <w:rPr>
          <w:rFonts w:ascii="Times New Roman" w:hAnsi="Times New Roman" w:cs="Times New Roman"/>
          <w:sz w:val="16"/>
          <w:szCs w:val="16"/>
        </w:rPr>
      </w:pPr>
    </w:p>
    <w:p w:rsidR="006125D2" w:rsidRPr="002A7931" w:rsidRDefault="006125D2" w:rsidP="009856CC">
      <w:pPr>
        <w:pStyle w:val="ConsPlusNormal"/>
        <w:ind w:firstLine="708"/>
        <w:jc w:val="both"/>
        <w:rPr>
          <w:rFonts w:ascii="Times New Roman" w:hAnsi="Times New Roman" w:cs="Times New Roman"/>
          <w:b/>
          <w:sz w:val="28"/>
          <w:szCs w:val="28"/>
        </w:rPr>
      </w:pPr>
      <w:r w:rsidRPr="002A7931">
        <w:rPr>
          <w:rFonts w:ascii="Times New Roman" w:hAnsi="Times New Roman" w:cs="Times New Roman"/>
          <w:b/>
          <w:sz w:val="28"/>
          <w:szCs w:val="28"/>
        </w:rPr>
        <w:t>11.</w:t>
      </w:r>
      <w:r w:rsidR="009856CC" w:rsidRPr="002A7931">
        <w:rPr>
          <w:rFonts w:ascii="Times New Roman" w:hAnsi="Times New Roman" w:cs="Times New Roman"/>
          <w:b/>
          <w:sz w:val="28"/>
          <w:szCs w:val="28"/>
        </w:rPr>
        <w:t xml:space="preserve"> </w:t>
      </w:r>
      <w:r w:rsidRPr="002A7931">
        <w:rPr>
          <w:rFonts w:ascii="Times New Roman" w:hAnsi="Times New Roman" w:cs="Times New Roman"/>
          <w:b/>
          <w:sz w:val="28"/>
          <w:szCs w:val="28"/>
        </w:rPr>
        <w:t>Порядок оценки и сопоставления заявок на участие в открытом конкурсе</w:t>
      </w:r>
    </w:p>
    <w:p w:rsidR="00947C50" w:rsidRPr="002A7931" w:rsidRDefault="00947C50" w:rsidP="009856CC">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11.1. Определение победителя </w:t>
      </w:r>
      <w:r w:rsidR="005D1A12" w:rsidRPr="002A7931">
        <w:rPr>
          <w:rFonts w:ascii="Times New Roman" w:hAnsi="Times New Roman" w:cs="Times New Roman"/>
          <w:sz w:val="28"/>
          <w:szCs w:val="28"/>
        </w:rPr>
        <w:t xml:space="preserve">открытого </w:t>
      </w:r>
      <w:r w:rsidRPr="002A7931">
        <w:rPr>
          <w:rFonts w:ascii="Times New Roman" w:hAnsi="Times New Roman" w:cs="Times New Roman"/>
          <w:sz w:val="28"/>
          <w:szCs w:val="28"/>
        </w:rPr>
        <w:t xml:space="preserve">конкурса производится конкурсной комиссией путем оценки и сопоставления заявок на участие в </w:t>
      </w:r>
      <w:r w:rsidR="005D1A12" w:rsidRPr="002A7931">
        <w:rPr>
          <w:rFonts w:ascii="Times New Roman" w:hAnsi="Times New Roman" w:cs="Times New Roman"/>
          <w:sz w:val="28"/>
          <w:szCs w:val="28"/>
        </w:rPr>
        <w:t xml:space="preserve">открытом </w:t>
      </w:r>
      <w:r w:rsidRPr="002A7931">
        <w:rPr>
          <w:rFonts w:ascii="Times New Roman" w:hAnsi="Times New Roman" w:cs="Times New Roman"/>
          <w:sz w:val="28"/>
          <w:szCs w:val="28"/>
        </w:rPr>
        <w:t xml:space="preserve">конкурсе, поданных заявителями, признанными участниками </w:t>
      </w:r>
      <w:r w:rsidR="005D1A12" w:rsidRPr="002A7931">
        <w:rPr>
          <w:rFonts w:ascii="Times New Roman" w:hAnsi="Times New Roman" w:cs="Times New Roman"/>
          <w:sz w:val="28"/>
          <w:szCs w:val="28"/>
        </w:rPr>
        <w:t xml:space="preserve">открытого </w:t>
      </w:r>
      <w:r w:rsidRPr="002A7931">
        <w:rPr>
          <w:rFonts w:ascii="Times New Roman" w:hAnsi="Times New Roman" w:cs="Times New Roman"/>
          <w:sz w:val="28"/>
          <w:szCs w:val="28"/>
        </w:rPr>
        <w:t xml:space="preserve">конкурса, для определения лучших из предложенных такими заявителями условий осуществления пассажирских перевозок по автобусным маршрутам, </w:t>
      </w:r>
      <w:r w:rsidR="005D1A12" w:rsidRPr="002A7931">
        <w:rPr>
          <w:rFonts w:ascii="Times New Roman" w:hAnsi="Times New Roman" w:cs="Times New Roman"/>
          <w:sz w:val="28"/>
          <w:szCs w:val="28"/>
        </w:rPr>
        <w:t>включенным в состав одного лота.</w:t>
      </w:r>
    </w:p>
    <w:p w:rsidR="005D1A12" w:rsidRPr="002A7931" w:rsidRDefault="00947C50" w:rsidP="00322E34">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Оценка и сопоставление заявок на участие в </w:t>
      </w:r>
      <w:r w:rsidR="005D1A12" w:rsidRPr="002A7931">
        <w:rPr>
          <w:rFonts w:ascii="Times New Roman" w:hAnsi="Times New Roman" w:cs="Times New Roman"/>
          <w:sz w:val="28"/>
          <w:szCs w:val="28"/>
        </w:rPr>
        <w:t xml:space="preserve">открытом </w:t>
      </w:r>
      <w:r w:rsidRPr="002A7931">
        <w:rPr>
          <w:rFonts w:ascii="Times New Roman" w:hAnsi="Times New Roman" w:cs="Times New Roman"/>
          <w:sz w:val="28"/>
          <w:szCs w:val="28"/>
        </w:rPr>
        <w:t xml:space="preserve">конкурсе осуществляется конкурсной комиссией в соответствии </w:t>
      </w:r>
      <w:r w:rsidR="005D1A12" w:rsidRPr="002A7931">
        <w:rPr>
          <w:rFonts w:ascii="Times New Roman" w:hAnsi="Times New Roman" w:cs="Times New Roman"/>
          <w:sz w:val="28"/>
          <w:szCs w:val="28"/>
        </w:rPr>
        <w:t xml:space="preserve">со шкалой для оценки критериев (приложении № 6 </w:t>
      </w:r>
      <w:r w:rsidR="005D1A12" w:rsidRPr="002A7931">
        <w:rPr>
          <w:rStyle w:val="ad"/>
          <w:rFonts w:ascii="Times New Roman" w:hAnsi="Times New Roman" w:cs="Times New Roman"/>
          <w:sz w:val="28"/>
          <w:szCs w:val="28"/>
        </w:rPr>
        <w:t>настоящей</w:t>
      </w:r>
      <w:r w:rsidR="005D1A12" w:rsidRPr="002A7931">
        <w:rPr>
          <w:rFonts w:ascii="Times New Roman" w:hAnsi="Times New Roman" w:cs="Times New Roman"/>
          <w:sz w:val="28"/>
          <w:szCs w:val="28"/>
        </w:rPr>
        <w:t xml:space="preserve"> конкурсной документации).</w:t>
      </w:r>
    </w:p>
    <w:p w:rsidR="00947C50" w:rsidRPr="002A7931" w:rsidRDefault="00947C50" w:rsidP="00322E34">
      <w:pPr>
        <w:widowControl w:val="0"/>
        <w:ind w:firstLine="708"/>
        <w:jc w:val="both"/>
        <w:rPr>
          <w:sz w:val="28"/>
        </w:rPr>
      </w:pPr>
      <w:r w:rsidRPr="002A7931">
        <w:rPr>
          <w:sz w:val="28"/>
        </w:rPr>
        <w:t>В случае, если заявка оформлена с нарушением требований п</w:t>
      </w:r>
      <w:r w:rsidR="004A5B64" w:rsidRPr="002A7931">
        <w:rPr>
          <w:sz w:val="28"/>
        </w:rPr>
        <w:t>ункта</w:t>
      </w:r>
      <w:r w:rsidRPr="002A7931">
        <w:rPr>
          <w:sz w:val="28"/>
        </w:rPr>
        <w:t xml:space="preserve"> 5.5, то оценка предложений заявителя конкурсной комиссией не производится. </w:t>
      </w:r>
    </w:p>
    <w:p w:rsidR="00947C50" w:rsidRPr="002A7931" w:rsidRDefault="00947C50" w:rsidP="00322E34">
      <w:pPr>
        <w:widowControl w:val="0"/>
        <w:ind w:firstLine="708"/>
        <w:jc w:val="both"/>
        <w:rPr>
          <w:sz w:val="28"/>
        </w:rPr>
      </w:pPr>
      <w:r w:rsidRPr="002A7931">
        <w:rPr>
          <w:sz w:val="28"/>
        </w:rPr>
        <w:t xml:space="preserve">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w:t>
      </w:r>
      <w:r w:rsidR="004E57FB" w:rsidRPr="002A7931">
        <w:rPr>
          <w:sz w:val="28"/>
        </w:rPr>
        <w:t xml:space="preserve">открытого </w:t>
      </w:r>
      <w:r w:rsidRPr="002A7931">
        <w:rPr>
          <w:sz w:val="28"/>
        </w:rPr>
        <w:t>конкурса был признан победителем по предыдущему лоту.</w:t>
      </w:r>
    </w:p>
    <w:p w:rsidR="00947C50" w:rsidRPr="002A7931" w:rsidRDefault="00947C50" w:rsidP="00322E34">
      <w:pPr>
        <w:pStyle w:val="ab"/>
        <w:widowControl w:val="0"/>
        <w:ind w:left="0" w:firstLine="708"/>
      </w:pPr>
      <w:r w:rsidRPr="002A7931">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w:t>
      </w:r>
      <w:r w:rsidR="00014437" w:rsidRPr="002A7931">
        <w:t xml:space="preserve">(в соответствии с приложением № 5 </w:t>
      </w:r>
      <w:r w:rsidRPr="002A7931">
        <w:rPr>
          <w:rStyle w:val="ad"/>
          <w:sz w:val="28"/>
          <w:szCs w:val="28"/>
        </w:rPr>
        <w:t>настоящей</w:t>
      </w:r>
      <w:r w:rsidRPr="002A7931">
        <w:t xml:space="preserve"> конкурсной документации), начиная с первого, в количестве, необходимом в соответствии с лотом.</w:t>
      </w:r>
    </w:p>
    <w:p w:rsidR="00947C50" w:rsidRPr="002A7931" w:rsidRDefault="00947C50" w:rsidP="00322E34">
      <w:pPr>
        <w:widowControl w:val="0"/>
        <w:ind w:firstLine="708"/>
        <w:jc w:val="both"/>
        <w:rPr>
          <w:sz w:val="28"/>
        </w:rPr>
      </w:pPr>
      <w:r w:rsidRPr="002A7931">
        <w:rPr>
          <w:sz w:val="28"/>
        </w:rPr>
        <w:t xml:space="preserve">11.3. На основании результатов оценки и сопоставления заявок на участие в </w:t>
      </w:r>
      <w:r w:rsidR="00014437" w:rsidRPr="002A7931">
        <w:rPr>
          <w:sz w:val="28"/>
        </w:rPr>
        <w:t xml:space="preserve">открытом </w:t>
      </w:r>
      <w:r w:rsidRPr="002A7931">
        <w:rPr>
          <w:sz w:val="28"/>
        </w:rPr>
        <w:t xml:space="preserve">конкурсе конкурсной комиссией присваивается каждой заявке на участие в </w:t>
      </w:r>
      <w:r w:rsidR="00014437" w:rsidRPr="002A7931">
        <w:rPr>
          <w:sz w:val="28"/>
        </w:rPr>
        <w:t xml:space="preserve">открытом </w:t>
      </w:r>
      <w:r w:rsidRPr="002A7931">
        <w:rPr>
          <w:sz w:val="28"/>
        </w:rPr>
        <w:t xml:space="preserve">конкурсе по мере уменьшения количества баллов определенный порядковый номер. Заявке на участие в </w:t>
      </w:r>
      <w:r w:rsidR="00014437" w:rsidRPr="002A7931">
        <w:rPr>
          <w:sz w:val="28"/>
        </w:rPr>
        <w:t xml:space="preserve">открытом </w:t>
      </w:r>
      <w:r w:rsidRPr="002A7931">
        <w:rPr>
          <w:sz w:val="28"/>
        </w:rPr>
        <w:t xml:space="preserve">конкурсе, получившей высшую оценку, присваивается первый номер. </w:t>
      </w:r>
    </w:p>
    <w:p w:rsidR="00014437" w:rsidRPr="002A7931" w:rsidRDefault="00947C50" w:rsidP="00322E34">
      <w:pPr>
        <w:widowControl w:val="0"/>
        <w:ind w:firstLine="708"/>
        <w:jc w:val="both"/>
        <w:rPr>
          <w:sz w:val="28"/>
        </w:rPr>
      </w:pPr>
      <w:r w:rsidRPr="002A7931">
        <w:rPr>
          <w:rStyle w:val="ad"/>
          <w:sz w:val="28"/>
          <w:szCs w:val="28"/>
        </w:rPr>
        <w:t xml:space="preserve">В случае, если нескольким заявкам на участие в открытом конкурсе присвоен первый номер, победителем открытого конкурса признается участник </w:t>
      </w:r>
      <w:r w:rsidR="00014437" w:rsidRPr="002A7931">
        <w:rPr>
          <w:rStyle w:val="ad"/>
          <w:sz w:val="28"/>
          <w:szCs w:val="28"/>
        </w:rPr>
        <w:t xml:space="preserve">открытого </w:t>
      </w:r>
      <w:r w:rsidRPr="002A7931">
        <w:rPr>
          <w:rStyle w:val="ad"/>
          <w:sz w:val="28"/>
          <w:szCs w:val="28"/>
        </w:rPr>
        <w:t xml:space="preserve">конкурса, по предложению которого установлен маршрут регулярных перевозок, а при отсутствии такого участника - участник </w:t>
      </w:r>
      <w:r w:rsidR="00014437" w:rsidRPr="002A7931">
        <w:rPr>
          <w:rStyle w:val="ad"/>
          <w:sz w:val="28"/>
          <w:szCs w:val="28"/>
        </w:rPr>
        <w:t xml:space="preserve">открытого </w:t>
      </w:r>
      <w:r w:rsidRPr="002A7931">
        <w:rPr>
          <w:rStyle w:val="ad"/>
          <w:sz w:val="28"/>
          <w:szCs w:val="28"/>
        </w:rPr>
        <w:t>конкурса, заявка которого подана ранее других заявок, получивших высшую оценку.</w:t>
      </w:r>
    </w:p>
    <w:p w:rsidR="009D7E6D" w:rsidRPr="002A7931" w:rsidRDefault="00947C50" w:rsidP="00322E34">
      <w:pPr>
        <w:widowControl w:val="0"/>
        <w:ind w:firstLine="708"/>
        <w:jc w:val="both"/>
        <w:rPr>
          <w:sz w:val="28"/>
        </w:rPr>
      </w:pPr>
      <w:r w:rsidRPr="002A7931">
        <w:rPr>
          <w:sz w:val="28"/>
        </w:rPr>
        <w:t xml:space="preserve">11.4. Конкурсная комиссия ведет протокол оценки и сопоставления заявок на участие в </w:t>
      </w:r>
      <w:r w:rsidR="00014437" w:rsidRPr="002A7931">
        <w:rPr>
          <w:sz w:val="28"/>
        </w:rPr>
        <w:t xml:space="preserve">открытом </w:t>
      </w:r>
      <w:r w:rsidRPr="002A7931">
        <w:rPr>
          <w:sz w:val="28"/>
        </w:rPr>
        <w:t xml:space="preserve">конкурсе, в котором должны содержаться сведения о месте, дате, времени проведения процедуры оценки и сопоставления таких заявок, об участниках </w:t>
      </w:r>
      <w:r w:rsidR="009D7E6D" w:rsidRPr="002A7931">
        <w:rPr>
          <w:sz w:val="28"/>
        </w:rPr>
        <w:t xml:space="preserve">открытого </w:t>
      </w:r>
      <w:r w:rsidRPr="002A7931">
        <w:rPr>
          <w:sz w:val="28"/>
        </w:rPr>
        <w:t xml:space="preserve">конкурса, заявки на участие в </w:t>
      </w:r>
      <w:r w:rsidR="009D7E6D" w:rsidRPr="002A7931">
        <w:rPr>
          <w:sz w:val="28"/>
        </w:rPr>
        <w:t xml:space="preserve">открытом </w:t>
      </w:r>
      <w:r w:rsidRPr="002A7931">
        <w:rPr>
          <w:sz w:val="28"/>
        </w:rPr>
        <w:t xml:space="preserve">конкурсе которых были предметом оценки и сопоставления, о принятом на основании результатов оценки и сопоставления заявок на участие в </w:t>
      </w:r>
      <w:r w:rsidR="009D7E6D" w:rsidRPr="002A7931">
        <w:rPr>
          <w:sz w:val="28"/>
        </w:rPr>
        <w:t xml:space="preserve">открытом </w:t>
      </w:r>
      <w:r w:rsidRPr="002A7931">
        <w:rPr>
          <w:sz w:val="28"/>
        </w:rPr>
        <w:t xml:space="preserve">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w:t>
      </w:r>
      <w:r w:rsidRPr="002A7931">
        <w:rPr>
          <w:sz w:val="28"/>
        </w:rPr>
        <w:lastRenderedPageBreak/>
        <w:t xml:space="preserve">участника договора простого товарищества и адрес регистрации (юридический адрес) участников </w:t>
      </w:r>
      <w:r w:rsidR="009D7E6D" w:rsidRPr="002A7931">
        <w:rPr>
          <w:sz w:val="28"/>
        </w:rPr>
        <w:t xml:space="preserve">открытого </w:t>
      </w:r>
      <w:r w:rsidRPr="002A7931">
        <w:rPr>
          <w:sz w:val="28"/>
        </w:rPr>
        <w:t xml:space="preserve">конкурса, заявкам на участие в </w:t>
      </w:r>
      <w:r w:rsidR="009D7E6D" w:rsidRPr="002A7931">
        <w:rPr>
          <w:sz w:val="28"/>
        </w:rPr>
        <w:t xml:space="preserve">открытом </w:t>
      </w:r>
      <w:r w:rsidRPr="002A7931">
        <w:rPr>
          <w:sz w:val="28"/>
        </w:rPr>
        <w:t xml:space="preserve">конкурсе которых присвоены порядковые номера. </w:t>
      </w:r>
    </w:p>
    <w:p w:rsidR="009D7E6D" w:rsidRPr="002A7931" w:rsidRDefault="00947C50" w:rsidP="00322E34">
      <w:pPr>
        <w:widowControl w:val="0"/>
        <w:ind w:firstLine="708"/>
        <w:jc w:val="both"/>
        <w:rPr>
          <w:sz w:val="28"/>
        </w:rPr>
      </w:pPr>
      <w:r w:rsidRPr="002A7931">
        <w:rPr>
          <w:sz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w:t>
      </w:r>
      <w:r w:rsidR="009D7E6D" w:rsidRPr="002A7931">
        <w:rPr>
          <w:sz w:val="28"/>
        </w:rPr>
        <w:t xml:space="preserve">открытом </w:t>
      </w:r>
      <w:r w:rsidRPr="002A7931">
        <w:rPr>
          <w:sz w:val="28"/>
        </w:rPr>
        <w:t xml:space="preserve">конкурсе. Протокол составляется в одном экземпляре, который хранится у организатора </w:t>
      </w:r>
      <w:r w:rsidR="009D7E6D" w:rsidRPr="002A7931">
        <w:rPr>
          <w:sz w:val="28"/>
        </w:rPr>
        <w:t xml:space="preserve">открытого </w:t>
      </w:r>
      <w:r w:rsidRPr="002A7931">
        <w:rPr>
          <w:sz w:val="28"/>
        </w:rPr>
        <w:t xml:space="preserve">конкурса. Организатор </w:t>
      </w:r>
      <w:r w:rsidR="009D7E6D" w:rsidRPr="002A7931">
        <w:rPr>
          <w:sz w:val="28"/>
        </w:rPr>
        <w:t xml:space="preserve">открытого </w:t>
      </w:r>
      <w:r w:rsidRPr="002A7931">
        <w:rPr>
          <w:sz w:val="28"/>
        </w:rPr>
        <w:t>конкурса в течение десяти дней со дня подписания протокола выдает победителю конкурса свидетельство и карты маршрута.</w:t>
      </w:r>
    </w:p>
    <w:p w:rsidR="009D7E6D" w:rsidRPr="002A7931" w:rsidRDefault="00947C50" w:rsidP="00322E34">
      <w:pPr>
        <w:widowControl w:val="0"/>
        <w:ind w:firstLine="708"/>
        <w:jc w:val="both"/>
        <w:rPr>
          <w:sz w:val="28"/>
        </w:rPr>
      </w:pPr>
      <w:r w:rsidRPr="002A7931">
        <w:rPr>
          <w:sz w:val="28"/>
        </w:rPr>
        <w:t xml:space="preserve">11.5. Протокол оценки и сопоставления заявок на участие в </w:t>
      </w:r>
      <w:r w:rsidR="009D7E6D" w:rsidRPr="002A7931">
        <w:rPr>
          <w:sz w:val="28"/>
        </w:rPr>
        <w:t xml:space="preserve">открытом </w:t>
      </w:r>
      <w:r w:rsidRPr="002A7931">
        <w:rPr>
          <w:sz w:val="28"/>
        </w:rPr>
        <w:t xml:space="preserve">конкурсе размещается организатором </w:t>
      </w:r>
      <w:r w:rsidR="009D7E6D" w:rsidRPr="002A7931">
        <w:rPr>
          <w:sz w:val="28"/>
        </w:rPr>
        <w:t xml:space="preserve">открытого </w:t>
      </w:r>
      <w:r w:rsidRPr="002A7931">
        <w:rPr>
          <w:sz w:val="28"/>
        </w:rPr>
        <w:t>конкурса на официальном портале в течение рабочего дня, следующего за днем подписания указанного протокола.</w:t>
      </w:r>
    </w:p>
    <w:p w:rsidR="009D7E6D" w:rsidRPr="002A7931" w:rsidRDefault="00947C50" w:rsidP="00322E34">
      <w:pPr>
        <w:widowControl w:val="0"/>
        <w:ind w:firstLine="708"/>
        <w:jc w:val="both"/>
        <w:rPr>
          <w:sz w:val="28"/>
        </w:rPr>
      </w:pPr>
      <w:r w:rsidRPr="002A7931">
        <w:rPr>
          <w:sz w:val="28"/>
        </w:rPr>
        <w:t xml:space="preserve">11.6. Организатор </w:t>
      </w:r>
      <w:r w:rsidR="009D7E6D" w:rsidRPr="002A7931">
        <w:rPr>
          <w:sz w:val="28"/>
        </w:rPr>
        <w:t xml:space="preserve">открытого </w:t>
      </w:r>
      <w:r w:rsidRPr="002A7931">
        <w:rPr>
          <w:sz w:val="28"/>
        </w:rPr>
        <w:t xml:space="preserve">конкурса обязан осуществлять аудио- или видеозапись проведения конкурсной комиссией процедуры оценки и сопоставления заявок на участие в </w:t>
      </w:r>
      <w:r w:rsidR="009D7E6D" w:rsidRPr="002A7931">
        <w:rPr>
          <w:sz w:val="28"/>
        </w:rPr>
        <w:t xml:space="preserve">открытом </w:t>
      </w:r>
      <w:r w:rsidRPr="002A7931">
        <w:rPr>
          <w:sz w:val="28"/>
        </w:rPr>
        <w:t>конкурсе.</w:t>
      </w:r>
    </w:p>
    <w:p w:rsidR="00BC6DE6" w:rsidRPr="002A7931" w:rsidRDefault="00947C50" w:rsidP="00322E34">
      <w:pPr>
        <w:widowControl w:val="0"/>
        <w:ind w:firstLine="708"/>
        <w:jc w:val="both"/>
        <w:rPr>
          <w:sz w:val="28"/>
        </w:rPr>
      </w:pPr>
      <w:r w:rsidRPr="002A7931">
        <w:rPr>
          <w:sz w:val="28"/>
        </w:rPr>
        <w:t xml:space="preserve">11.7. Любой участник </w:t>
      </w:r>
      <w:r w:rsidR="009D7E6D" w:rsidRPr="002A7931">
        <w:rPr>
          <w:sz w:val="28"/>
        </w:rPr>
        <w:t xml:space="preserve">открытого </w:t>
      </w:r>
      <w:r w:rsidRPr="002A7931">
        <w:rPr>
          <w:sz w:val="28"/>
        </w:rPr>
        <w:t xml:space="preserve">конкурса после размещения протокола оценки и сопоставления заявок на участие в </w:t>
      </w:r>
      <w:r w:rsidR="009D7E6D" w:rsidRPr="002A7931">
        <w:rPr>
          <w:sz w:val="28"/>
        </w:rPr>
        <w:t xml:space="preserve">открытом </w:t>
      </w:r>
      <w:r w:rsidRPr="002A7931">
        <w:rPr>
          <w:sz w:val="28"/>
        </w:rPr>
        <w:t xml:space="preserve">конкурсе вправе направить организатору </w:t>
      </w:r>
      <w:r w:rsidR="009D7E6D" w:rsidRPr="002A7931">
        <w:rPr>
          <w:sz w:val="28"/>
        </w:rPr>
        <w:t xml:space="preserve">открытого </w:t>
      </w:r>
      <w:r w:rsidRPr="002A7931">
        <w:rPr>
          <w:sz w:val="28"/>
        </w:rPr>
        <w:t xml:space="preserve">конкурса в письменной форме запрос о разъяснении результатов </w:t>
      </w:r>
      <w:r w:rsidR="009D7E6D" w:rsidRPr="002A7931">
        <w:rPr>
          <w:sz w:val="28"/>
        </w:rPr>
        <w:t xml:space="preserve">открытого </w:t>
      </w:r>
      <w:r w:rsidRPr="002A7931">
        <w:rPr>
          <w:sz w:val="28"/>
        </w:rPr>
        <w:t xml:space="preserve">конкурса (приложение № </w:t>
      </w:r>
      <w:r w:rsidR="009D7E6D" w:rsidRPr="002A7931">
        <w:rPr>
          <w:sz w:val="28"/>
        </w:rPr>
        <w:t>9</w:t>
      </w:r>
      <w:r w:rsidRPr="002A7931">
        <w:rPr>
          <w:sz w:val="28"/>
        </w:rPr>
        <w:t xml:space="preserve"> </w:t>
      </w:r>
      <w:r w:rsidRPr="002A7931">
        <w:rPr>
          <w:rStyle w:val="ad"/>
          <w:sz w:val="28"/>
          <w:szCs w:val="28"/>
        </w:rPr>
        <w:t>настоящей</w:t>
      </w:r>
      <w:r w:rsidRPr="002A7931">
        <w:rPr>
          <w:sz w:val="28"/>
        </w:rPr>
        <w:t xml:space="preserve"> конкурсной документации).</w:t>
      </w:r>
    </w:p>
    <w:p w:rsidR="00BC6DE6" w:rsidRPr="002A7931" w:rsidRDefault="00947C50" w:rsidP="00322E34">
      <w:pPr>
        <w:widowControl w:val="0"/>
        <w:ind w:firstLine="708"/>
        <w:jc w:val="both"/>
        <w:rPr>
          <w:sz w:val="28"/>
        </w:rPr>
      </w:pPr>
      <w:r w:rsidRPr="002A7931">
        <w:rPr>
          <w:sz w:val="28"/>
        </w:rPr>
        <w:t xml:space="preserve">11.8. Организатор </w:t>
      </w:r>
      <w:r w:rsidR="004E57FB" w:rsidRPr="002A7931">
        <w:rPr>
          <w:sz w:val="28"/>
        </w:rPr>
        <w:t xml:space="preserve">открытого </w:t>
      </w:r>
      <w:r w:rsidRPr="002A7931">
        <w:rPr>
          <w:sz w:val="28"/>
        </w:rPr>
        <w:t xml:space="preserve">конкурса в течение пяти рабочих дней со дня поступления такого запроса обязан представить участнику </w:t>
      </w:r>
      <w:r w:rsidR="004E57FB" w:rsidRPr="002A7931">
        <w:rPr>
          <w:sz w:val="28"/>
        </w:rPr>
        <w:t xml:space="preserve">открытого </w:t>
      </w:r>
      <w:r w:rsidRPr="002A7931">
        <w:rPr>
          <w:sz w:val="28"/>
        </w:rPr>
        <w:t xml:space="preserve">конкурса в письменной форме или в форме электронного документа соответствующие разъяснения (приложение № </w:t>
      </w:r>
      <w:r w:rsidR="00BC6DE6" w:rsidRPr="002A7931">
        <w:rPr>
          <w:sz w:val="28"/>
        </w:rPr>
        <w:t>10</w:t>
      </w:r>
      <w:r w:rsidRPr="002A7931">
        <w:rPr>
          <w:sz w:val="28"/>
        </w:rPr>
        <w:t xml:space="preserve"> </w:t>
      </w:r>
      <w:r w:rsidRPr="002A7931">
        <w:rPr>
          <w:rStyle w:val="ad"/>
          <w:sz w:val="28"/>
          <w:szCs w:val="28"/>
        </w:rPr>
        <w:t>настоящей</w:t>
      </w:r>
      <w:r w:rsidRPr="002A7931">
        <w:rPr>
          <w:sz w:val="28"/>
        </w:rPr>
        <w:t xml:space="preserve"> конкурсной документации).</w:t>
      </w:r>
    </w:p>
    <w:p w:rsidR="00BC6DE6" w:rsidRPr="002A7931" w:rsidRDefault="00947C50" w:rsidP="00322E34">
      <w:pPr>
        <w:widowControl w:val="0"/>
        <w:ind w:firstLine="708"/>
        <w:jc w:val="both"/>
        <w:rPr>
          <w:sz w:val="28"/>
        </w:rPr>
      </w:pPr>
      <w:r w:rsidRPr="002A7931">
        <w:rPr>
          <w:sz w:val="28"/>
        </w:rPr>
        <w:t xml:space="preserve">11.9. Результаты конкурса могут быть обжалованы в </w:t>
      </w:r>
      <w:r w:rsidR="00BC6DE6" w:rsidRPr="002A7931">
        <w:rPr>
          <w:sz w:val="28"/>
        </w:rPr>
        <w:t>судебном порядке</w:t>
      </w:r>
      <w:r w:rsidRPr="002A7931">
        <w:rPr>
          <w:sz w:val="28"/>
        </w:rPr>
        <w:t>.</w:t>
      </w:r>
    </w:p>
    <w:p w:rsidR="00BC6DE6" w:rsidRPr="002A7931" w:rsidRDefault="00BC6DE6" w:rsidP="00DF44B0">
      <w:pPr>
        <w:widowControl w:val="0"/>
        <w:jc w:val="both"/>
        <w:rPr>
          <w:sz w:val="16"/>
          <w:szCs w:val="16"/>
        </w:rPr>
      </w:pPr>
    </w:p>
    <w:p w:rsidR="00BC6DE6" w:rsidRPr="002A7931" w:rsidRDefault="00322E34" w:rsidP="00322E34">
      <w:pPr>
        <w:widowControl w:val="0"/>
        <w:ind w:firstLine="708"/>
        <w:jc w:val="both"/>
        <w:rPr>
          <w:b/>
          <w:sz w:val="28"/>
        </w:rPr>
      </w:pPr>
      <w:r w:rsidRPr="002A7931">
        <w:rPr>
          <w:b/>
          <w:sz w:val="28"/>
        </w:rPr>
        <w:t xml:space="preserve">12. </w:t>
      </w:r>
      <w:r w:rsidR="00BC6DE6" w:rsidRPr="002A7931">
        <w:rPr>
          <w:b/>
          <w:sz w:val="28"/>
        </w:rPr>
        <w:t>Сроки оказания транспортных услуг</w:t>
      </w:r>
    </w:p>
    <w:p w:rsidR="000F041D" w:rsidRPr="002A7931" w:rsidRDefault="00947C50" w:rsidP="00322E34">
      <w:pPr>
        <w:widowControl w:val="0"/>
        <w:ind w:firstLine="708"/>
        <w:jc w:val="both"/>
        <w:rPr>
          <w:sz w:val="28"/>
          <w:szCs w:val="28"/>
        </w:rPr>
      </w:pPr>
      <w:r w:rsidRPr="002A7931">
        <w:rPr>
          <w:sz w:val="28"/>
        </w:rPr>
        <w:t>12.1</w:t>
      </w:r>
      <w:r w:rsidR="000F041D" w:rsidRPr="002A7931">
        <w:rPr>
          <w:sz w:val="28"/>
        </w:rPr>
        <w:t>. Сроки оказания транспортных услуг установлены пунктом 7 и</w:t>
      </w:r>
      <w:r w:rsidR="000F041D" w:rsidRPr="002A7931">
        <w:rPr>
          <w:sz w:val="28"/>
          <w:szCs w:val="28"/>
        </w:rPr>
        <w:t>звещения № 1 о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w:t>
      </w:r>
    </w:p>
    <w:p w:rsidR="002737AD" w:rsidRPr="002A7931" w:rsidRDefault="00947C50" w:rsidP="00322E34">
      <w:pPr>
        <w:pStyle w:val="a3"/>
        <w:widowControl w:val="0"/>
        <w:ind w:left="0" w:firstLine="708"/>
        <w:jc w:val="both"/>
        <w:rPr>
          <w:rStyle w:val="ad"/>
          <w:sz w:val="28"/>
          <w:szCs w:val="28"/>
        </w:rPr>
      </w:pPr>
      <w:r w:rsidRPr="002A7931">
        <w:rPr>
          <w:rStyle w:val="ad"/>
          <w:sz w:val="28"/>
          <w:szCs w:val="28"/>
        </w:rPr>
        <w:t>12.</w:t>
      </w:r>
      <w:r w:rsidR="00BE6195" w:rsidRPr="002A7931">
        <w:rPr>
          <w:rStyle w:val="ad"/>
          <w:sz w:val="28"/>
          <w:szCs w:val="28"/>
        </w:rPr>
        <w:t>2</w:t>
      </w:r>
      <w:r w:rsidRPr="002A7931">
        <w:rPr>
          <w:rStyle w:val="ad"/>
          <w:sz w:val="28"/>
          <w:szCs w:val="28"/>
        </w:rPr>
        <w:t xml:space="preserve">. </w:t>
      </w:r>
      <w:r w:rsidRPr="002A7931">
        <w:rPr>
          <w:sz w:val="28"/>
        </w:rPr>
        <w:t xml:space="preserve">Участник </w:t>
      </w:r>
      <w:r w:rsidR="00860A77" w:rsidRPr="002A7931">
        <w:rPr>
          <w:sz w:val="28"/>
        </w:rPr>
        <w:t xml:space="preserve">открытого </w:t>
      </w:r>
      <w:r w:rsidRPr="002A7931">
        <w:rPr>
          <w:sz w:val="28"/>
        </w:rPr>
        <w:t xml:space="preserve">конкурса, </w:t>
      </w:r>
      <w:r w:rsidRPr="002A7931">
        <w:rPr>
          <w:rStyle w:val="ad"/>
          <w:sz w:val="28"/>
          <w:szCs w:val="28"/>
        </w:rPr>
        <w:t>получивший право на получение свидетельства</w:t>
      </w:r>
      <w:r w:rsidR="00CD3C1C" w:rsidRPr="002A7931">
        <w:rPr>
          <w:rStyle w:val="ad"/>
          <w:sz w:val="28"/>
          <w:szCs w:val="28"/>
        </w:rPr>
        <w:t xml:space="preserve"> (победитель открытого конкурса)</w:t>
      </w:r>
      <w:r w:rsidRPr="002A7931">
        <w:rPr>
          <w:rStyle w:val="ad"/>
          <w:sz w:val="28"/>
          <w:szCs w:val="28"/>
        </w:rPr>
        <w:t xml:space="preserve">, обязан уведомить организатора </w:t>
      </w:r>
      <w:r w:rsidR="002737AD" w:rsidRPr="002A7931">
        <w:rPr>
          <w:rStyle w:val="ad"/>
          <w:sz w:val="28"/>
          <w:szCs w:val="28"/>
        </w:rPr>
        <w:t xml:space="preserve">открытого конкурса </w:t>
      </w:r>
      <w:r w:rsidRPr="002A7931">
        <w:rPr>
          <w:rStyle w:val="ad"/>
          <w:sz w:val="28"/>
          <w:szCs w:val="28"/>
        </w:rPr>
        <w:t>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2A7931">
        <w:rPr>
          <w:rStyle w:val="ad"/>
          <w:sz w:val="28"/>
          <w:szCs w:val="28"/>
          <w:lang w:val="en-US"/>
        </w:rPr>
        <w:t>GPS</w:t>
      </w:r>
      <w:r w:rsidRPr="002A7931">
        <w:rPr>
          <w:rStyle w:val="ad"/>
          <w:sz w:val="28"/>
          <w:szCs w:val="28"/>
        </w:rPr>
        <w:t xml:space="preserve"> до начала осуществления предусмотренных данным свидетельством регулярных перевозок.</w:t>
      </w:r>
    </w:p>
    <w:p w:rsidR="00860A77" w:rsidRPr="002A7931" w:rsidRDefault="00947C50" w:rsidP="00860A77">
      <w:pPr>
        <w:pStyle w:val="a3"/>
        <w:widowControl w:val="0"/>
        <w:ind w:left="0" w:firstLine="708"/>
        <w:jc w:val="both"/>
        <w:rPr>
          <w:b/>
        </w:rPr>
      </w:pPr>
      <w:r w:rsidRPr="002A7931">
        <w:rPr>
          <w:rStyle w:val="ad"/>
          <w:sz w:val="28"/>
          <w:szCs w:val="28"/>
        </w:rPr>
        <w:t>12.</w:t>
      </w:r>
      <w:r w:rsidR="00BE6195" w:rsidRPr="002A7931">
        <w:rPr>
          <w:rStyle w:val="ad"/>
          <w:sz w:val="28"/>
          <w:szCs w:val="28"/>
        </w:rPr>
        <w:t>3</w:t>
      </w:r>
      <w:r w:rsidRPr="002A7931">
        <w:rPr>
          <w:rStyle w:val="ad"/>
          <w:sz w:val="28"/>
          <w:szCs w:val="28"/>
        </w:rPr>
        <w:t xml:space="preserve">. </w:t>
      </w:r>
      <w:r w:rsidRPr="002A7931">
        <w:rPr>
          <w:sz w:val="28"/>
        </w:rPr>
        <w:t xml:space="preserve">Участник </w:t>
      </w:r>
      <w:r w:rsidR="00860A77" w:rsidRPr="002A7931">
        <w:rPr>
          <w:sz w:val="28"/>
        </w:rPr>
        <w:t xml:space="preserve">открытого </w:t>
      </w:r>
      <w:r w:rsidRPr="002A7931">
        <w:rPr>
          <w:sz w:val="28"/>
        </w:rPr>
        <w:t xml:space="preserve">конкурса, </w:t>
      </w:r>
      <w:r w:rsidRPr="002A7931">
        <w:rPr>
          <w:rStyle w:val="ad"/>
          <w:sz w:val="28"/>
          <w:szCs w:val="28"/>
        </w:rPr>
        <w:t xml:space="preserve">получивший право на получение свидетельства </w:t>
      </w:r>
      <w:r w:rsidR="00CD3C1C" w:rsidRPr="002A7931">
        <w:rPr>
          <w:rStyle w:val="ad"/>
          <w:sz w:val="28"/>
          <w:szCs w:val="28"/>
        </w:rPr>
        <w:t xml:space="preserve">(победитель открытого конкурса) </w:t>
      </w:r>
      <w:r w:rsidRPr="002A7931">
        <w:rPr>
          <w:rStyle w:val="ad"/>
          <w:sz w:val="28"/>
          <w:szCs w:val="28"/>
        </w:rPr>
        <w:t xml:space="preserve">и принявший на себя обязательства по приобретению транспортных средств в сроки, определенные </w:t>
      </w:r>
      <w:r w:rsidRPr="002A7931">
        <w:rPr>
          <w:rStyle w:val="ad"/>
          <w:sz w:val="28"/>
          <w:szCs w:val="28"/>
        </w:rPr>
        <w:lastRenderedPageBreak/>
        <w:t xml:space="preserve">настоящей конкурсной документацией, обязан представить организатору </w:t>
      </w:r>
      <w:r w:rsidR="002737AD" w:rsidRPr="002A7931">
        <w:rPr>
          <w:rStyle w:val="ad"/>
          <w:sz w:val="28"/>
          <w:szCs w:val="28"/>
        </w:rPr>
        <w:t xml:space="preserve">открытого </w:t>
      </w:r>
      <w:r w:rsidRPr="002A7931">
        <w:rPr>
          <w:rStyle w:val="ad"/>
          <w:sz w:val="28"/>
          <w:szCs w:val="28"/>
        </w:rPr>
        <w:t>конкурса подтверждающую документацию приобретения транспортных средств в срок не позднее десяти дней со дня приобретения.</w:t>
      </w:r>
    </w:p>
    <w:p w:rsidR="00860A77" w:rsidRPr="002A7931" w:rsidRDefault="00860A77" w:rsidP="00322E34">
      <w:pPr>
        <w:pStyle w:val="ab"/>
        <w:widowControl w:val="0"/>
        <w:ind w:left="5103" w:firstLine="0"/>
        <w:rPr>
          <w:b/>
          <w:sz w:val="24"/>
          <w:szCs w:val="24"/>
        </w:rPr>
        <w:sectPr w:rsidR="00860A77" w:rsidRPr="002A7931" w:rsidSect="00F101C8">
          <w:footerReference w:type="default" r:id="rId16"/>
          <w:pgSz w:w="11906" w:h="16838"/>
          <w:pgMar w:top="1134" w:right="567" w:bottom="1134" w:left="1701" w:header="709" w:footer="709" w:gutter="0"/>
          <w:cols w:space="708"/>
          <w:titlePg/>
          <w:docGrid w:linePitch="360"/>
        </w:sectPr>
      </w:pPr>
    </w:p>
    <w:p w:rsidR="00767ADF" w:rsidRPr="002A7931" w:rsidRDefault="00767ADF" w:rsidP="00860A77">
      <w:pPr>
        <w:pStyle w:val="ab"/>
        <w:widowControl w:val="0"/>
        <w:ind w:left="8505" w:firstLine="0"/>
        <w:rPr>
          <w:b/>
          <w:sz w:val="24"/>
          <w:szCs w:val="24"/>
        </w:rPr>
      </w:pPr>
      <w:r w:rsidRPr="002A7931">
        <w:rPr>
          <w:b/>
          <w:sz w:val="24"/>
          <w:szCs w:val="24"/>
        </w:rPr>
        <w:lastRenderedPageBreak/>
        <w:t>Приложение № 1</w:t>
      </w:r>
    </w:p>
    <w:p w:rsidR="00767ADF" w:rsidRPr="002A7931" w:rsidRDefault="00767ADF" w:rsidP="00860A77">
      <w:pPr>
        <w:pStyle w:val="ab"/>
        <w:widowControl w:val="0"/>
        <w:ind w:left="8505" w:firstLine="0"/>
        <w:rPr>
          <w:b/>
          <w:sz w:val="24"/>
          <w:szCs w:val="24"/>
        </w:rPr>
      </w:pPr>
      <w:r w:rsidRPr="002A7931">
        <w:rPr>
          <w:b/>
          <w:sz w:val="24"/>
          <w:szCs w:val="24"/>
        </w:rPr>
        <w:t>Список лотов, участвующих в открытом конкурсе</w:t>
      </w:r>
    </w:p>
    <w:p w:rsidR="00AD2272" w:rsidRPr="002A7931" w:rsidRDefault="00AD2272" w:rsidP="00DF44B0">
      <w:pPr>
        <w:pStyle w:val="ab"/>
        <w:widowControl w:val="0"/>
        <w:ind w:left="0" w:firstLine="0"/>
        <w:rPr>
          <w:sz w:val="16"/>
          <w:szCs w:val="16"/>
        </w:rPr>
      </w:pPr>
    </w:p>
    <w:tbl>
      <w:tblPr>
        <w:tblStyle w:val="a6"/>
        <w:tblW w:w="5000" w:type="pct"/>
        <w:tblLayout w:type="fixed"/>
        <w:tblLook w:val="04A0"/>
      </w:tblPr>
      <w:tblGrid>
        <w:gridCol w:w="536"/>
        <w:gridCol w:w="1133"/>
        <w:gridCol w:w="707"/>
        <w:gridCol w:w="2978"/>
        <w:gridCol w:w="991"/>
        <w:gridCol w:w="852"/>
        <w:gridCol w:w="991"/>
        <w:gridCol w:w="710"/>
        <w:gridCol w:w="1561"/>
        <w:gridCol w:w="1558"/>
        <w:gridCol w:w="568"/>
        <w:gridCol w:w="994"/>
        <w:gridCol w:w="1207"/>
      </w:tblGrid>
      <w:tr w:rsidR="00222069" w:rsidRPr="002A7931" w:rsidTr="00762F91">
        <w:trPr>
          <w:cantSplit/>
          <w:trHeight w:val="61"/>
        </w:trPr>
        <w:tc>
          <w:tcPr>
            <w:tcW w:w="181" w:type="pct"/>
            <w:vMerge w:val="restart"/>
            <w:textDirection w:val="btLr"/>
            <w:vAlign w:val="center"/>
          </w:tcPr>
          <w:p w:rsidR="00354E39" w:rsidRPr="002A7931" w:rsidRDefault="00354E39" w:rsidP="004F2430">
            <w:pPr>
              <w:pStyle w:val="ab"/>
              <w:widowControl w:val="0"/>
              <w:ind w:left="113" w:right="113" w:firstLine="0"/>
              <w:jc w:val="center"/>
              <w:rPr>
                <w:sz w:val="20"/>
                <w:szCs w:val="20"/>
              </w:rPr>
            </w:pPr>
            <w:r w:rsidRPr="002A7931">
              <w:rPr>
                <w:sz w:val="20"/>
                <w:szCs w:val="20"/>
              </w:rPr>
              <w:t>Номер лота</w:t>
            </w:r>
          </w:p>
        </w:tc>
        <w:tc>
          <w:tcPr>
            <w:tcW w:w="383" w:type="pct"/>
            <w:vMerge w:val="restart"/>
            <w:textDirection w:val="btLr"/>
            <w:vAlign w:val="center"/>
          </w:tcPr>
          <w:p w:rsidR="00354E39" w:rsidRPr="002A7931" w:rsidRDefault="00354E39" w:rsidP="004F2430">
            <w:pPr>
              <w:pStyle w:val="ab"/>
              <w:widowControl w:val="0"/>
              <w:ind w:left="113" w:right="113" w:firstLine="0"/>
              <w:jc w:val="center"/>
              <w:rPr>
                <w:sz w:val="20"/>
                <w:szCs w:val="20"/>
              </w:rPr>
            </w:pPr>
            <w:r w:rsidRPr="002A7931">
              <w:rPr>
                <w:sz w:val="20"/>
                <w:szCs w:val="20"/>
              </w:rPr>
              <w:t>Регистрационный номер маршрута</w:t>
            </w:r>
          </w:p>
        </w:tc>
        <w:tc>
          <w:tcPr>
            <w:tcW w:w="239" w:type="pct"/>
            <w:vMerge w:val="restart"/>
            <w:textDirection w:val="btLr"/>
            <w:vAlign w:val="center"/>
          </w:tcPr>
          <w:p w:rsidR="00354E39" w:rsidRPr="002A7931" w:rsidRDefault="00354E39" w:rsidP="00314AA5">
            <w:pPr>
              <w:pStyle w:val="ab"/>
              <w:widowControl w:val="0"/>
              <w:ind w:left="113" w:right="113" w:firstLine="0"/>
              <w:jc w:val="center"/>
              <w:rPr>
                <w:sz w:val="20"/>
                <w:szCs w:val="20"/>
              </w:rPr>
            </w:pPr>
            <w:r w:rsidRPr="002A7931">
              <w:rPr>
                <w:sz w:val="20"/>
                <w:szCs w:val="20"/>
              </w:rPr>
              <w:t>Порядковый номер маршрута</w:t>
            </w:r>
          </w:p>
        </w:tc>
        <w:tc>
          <w:tcPr>
            <w:tcW w:w="1007" w:type="pct"/>
            <w:vMerge w:val="restart"/>
            <w:vAlign w:val="center"/>
          </w:tcPr>
          <w:p w:rsidR="00354E39" w:rsidRPr="002A7931" w:rsidRDefault="00354E39" w:rsidP="004246DC">
            <w:pPr>
              <w:pStyle w:val="ab"/>
              <w:widowControl w:val="0"/>
              <w:ind w:left="0" w:firstLine="0"/>
              <w:jc w:val="center"/>
              <w:rPr>
                <w:sz w:val="20"/>
                <w:szCs w:val="20"/>
              </w:rPr>
            </w:pPr>
            <w:r w:rsidRPr="002A7931">
              <w:rPr>
                <w:sz w:val="20"/>
                <w:szCs w:val="20"/>
              </w:rPr>
              <w:t>Наименование маршрута</w:t>
            </w:r>
          </w:p>
        </w:tc>
        <w:tc>
          <w:tcPr>
            <w:tcW w:w="335" w:type="pct"/>
            <w:vMerge w:val="restart"/>
            <w:textDirection w:val="btLr"/>
            <w:vAlign w:val="center"/>
          </w:tcPr>
          <w:p w:rsidR="00354E39" w:rsidRPr="002A7931" w:rsidRDefault="00354E39" w:rsidP="00314AA5">
            <w:pPr>
              <w:pStyle w:val="ab"/>
              <w:widowControl w:val="0"/>
              <w:ind w:left="113" w:right="113" w:firstLine="0"/>
              <w:jc w:val="center"/>
              <w:rPr>
                <w:sz w:val="20"/>
                <w:szCs w:val="20"/>
              </w:rPr>
            </w:pPr>
            <w:r w:rsidRPr="002A7931">
              <w:rPr>
                <w:sz w:val="20"/>
                <w:szCs w:val="20"/>
              </w:rPr>
              <w:t>Протяженность маршрута (прямое направление / обратное направление), км</w:t>
            </w:r>
          </w:p>
        </w:tc>
        <w:tc>
          <w:tcPr>
            <w:tcW w:w="288" w:type="pct"/>
            <w:vMerge w:val="restart"/>
            <w:textDirection w:val="btLr"/>
            <w:vAlign w:val="center"/>
          </w:tcPr>
          <w:p w:rsidR="00354E39" w:rsidRPr="002A7931" w:rsidRDefault="00354E39" w:rsidP="00314AA5">
            <w:pPr>
              <w:pStyle w:val="ab"/>
              <w:widowControl w:val="0"/>
              <w:ind w:left="113" w:right="113" w:firstLine="0"/>
              <w:jc w:val="center"/>
              <w:rPr>
                <w:sz w:val="20"/>
                <w:szCs w:val="20"/>
              </w:rPr>
            </w:pPr>
            <w:r w:rsidRPr="002A7931">
              <w:rPr>
                <w:sz w:val="20"/>
                <w:szCs w:val="20"/>
              </w:rPr>
              <w:t>Время рейса (прямое направление / обратное направление), ч.</w:t>
            </w:r>
          </w:p>
        </w:tc>
        <w:tc>
          <w:tcPr>
            <w:tcW w:w="335" w:type="pct"/>
            <w:vMerge w:val="restart"/>
            <w:vAlign w:val="center"/>
          </w:tcPr>
          <w:p w:rsidR="00354E39" w:rsidRPr="002A7931" w:rsidRDefault="00354E39" w:rsidP="004246DC">
            <w:pPr>
              <w:pStyle w:val="ab"/>
              <w:widowControl w:val="0"/>
              <w:ind w:left="0" w:firstLine="0"/>
              <w:jc w:val="center"/>
              <w:rPr>
                <w:sz w:val="20"/>
                <w:szCs w:val="20"/>
              </w:rPr>
            </w:pPr>
            <w:r w:rsidRPr="002A7931">
              <w:rPr>
                <w:sz w:val="20"/>
                <w:szCs w:val="20"/>
              </w:rPr>
              <w:t>Режим работы</w:t>
            </w:r>
            <w:r w:rsidR="00076955" w:rsidRPr="002A7931">
              <w:rPr>
                <w:rStyle w:val="af4"/>
                <w:sz w:val="20"/>
                <w:szCs w:val="20"/>
              </w:rPr>
              <w:footnoteReference w:id="2"/>
            </w:r>
          </w:p>
        </w:tc>
        <w:tc>
          <w:tcPr>
            <w:tcW w:w="240" w:type="pct"/>
            <w:vMerge w:val="restart"/>
            <w:textDirection w:val="btLr"/>
            <w:vAlign w:val="center"/>
          </w:tcPr>
          <w:p w:rsidR="00354E39" w:rsidRPr="002A7931" w:rsidRDefault="00354E39" w:rsidP="00354E39">
            <w:pPr>
              <w:pStyle w:val="ab"/>
              <w:widowControl w:val="0"/>
              <w:ind w:left="113" w:right="113" w:firstLine="0"/>
              <w:jc w:val="center"/>
              <w:rPr>
                <w:sz w:val="20"/>
                <w:szCs w:val="20"/>
              </w:rPr>
            </w:pPr>
            <w:r w:rsidRPr="002A7931">
              <w:rPr>
                <w:sz w:val="20"/>
                <w:szCs w:val="20"/>
              </w:rPr>
              <w:t>Количество рейсов в неделю</w:t>
            </w:r>
          </w:p>
        </w:tc>
        <w:tc>
          <w:tcPr>
            <w:tcW w:w="1055" w:type="pct"/>
            <w:gridSpan w:val="2"/>
            <w:vAlign w:val="center"/>
          </w:tcPr>
          <w:p w:rsidR="00354E39" w:rsidRPr="002A7931" w:rsidRDefault="00354E39" w:rsidP="004246DC">
            <w:pPr>
              <w:pStyle w:val="ab"/>
              <w:widowControl w:val="0"/>
              <w:ind w:left="0" w:firstLine="0"/>
              <w:jc w:val="center"/>
              <w:rPr>
                <w:sz w:val="20"/>
                <w:szCs w:val="20"/>
              </w:rPr>
            </w:pPr>
            <w:r w:rsidRPr="002A7931">
              <w:rPr>
                <w:sz w:val="20"/>
                <w:szCs w:val="20"/>
              </w:rPr>
              <w:t>Время отправления</w:t>
            </w:r>
            <w:r w:rsidR="00076955" w:rsidRPr="002A7931">
              <w:rPr>
                <w:rStyle w:val="af4"/>
                <w:sz w:val="20"/>
                <w:szCs w:val="20"/>
              </w:rPr>
              <w:footnoteReference w:id="3"/>
            </w:r>
          </w:p>
        </w:tc>
        <w:tc>
          <w:tcPr>
            <w:tcW w:w="192" w:type="pct"/>
            <w:vMerge w:val="restart"/>
            <w:textDirection w:val="btLr"/>
            <w:vAlign w:val="center"/>
          </w:tcPr>
          <w:p w:rsidR="00354E39" w:rsidRPr="002A7931" w:rsidRDefault="00354E39" w:rsidP="00354E39">
            <w:pPr>
              <w:pStyle w:val="ab"/>
              <w:widowControl w:val="0"/>
              <w:ind w:left="113" w:right="113" w:firstLine="0"/>
              <w:jc w:val="center"/>
              <w:rPr>
                <w:sz w:val="20"/>
                <w:szCs w:val="20"/>
              </w:rPr>
            </w:pPr>
            <w:r w:rsidRPr="002A7931">
              <w:rPr>
                <w:sz w:val="20"/>
                <w:szCs w:val="20"/>
              </w:rPr>
              <w:t>Количество графиков на маршруте</w:t>
            </w:r>
          </w:p>
        </w:tc>
        <w:tc>
          <w:tcPr>
            <w:tcW w:w="336" w:type="pct"/>
            <w:vMerge w:val="restart"/>
            <w:textDirection w:val="btLr"/>
            <w:vAlign w:val="center"/>
          </w:tcPr>
          <w:p w:rsidR="00354E39" w:rsidRPr="002A7931" w:rsidRDefault="00076955" w:rsidP="00793417">
            <w:pPr>
              <w:pStyle w:val="ab"/>
              <w:widowControl w:val="0"/>
              <w:ind w:left="113" w:right="113" w:firstLine="0"/>
              <w:jc w:val="center"/>
              <w:rPr>
                <w:sz w:val="20"/>
                <w:szCs w:val="20"/>
              </w:rPr>
            </w:pPr>
            <w:r w:rsidRPr="002A7931">
              <w:rPr>
                <w:sz w:val="20"/>
                <w:szCs w:val="20"/>
              </w:rPr>
              <w:t>Максимальное количество транспортных средств</w:t>
            </w:r>
            <w:r w:rsidRPr="002A7931">
              <w:rPr>
                <w:rStyle w:val="af4"/>
                <w:sz w:val="20"/>
                <w:szCs w:val="20"/>
              </w:rPr>
              <w:footnoteReference w:id="4"/>
            </w:r>
          </w:p>
        </w:tc>
        <w:tc>
          <w:tcPr>
            <w:tcW w:w="408" w:type="pct"/>
            <w:vMerge w:val="restart"/>
            <w:textDirection w:val="btLr"/>
            <w:vAlign w:val="center"/>
          </w:tcPr>
          <w:p w:rsidR="00354E39" w:rsidRPr="002A7931" w:rsidRDefault="00076955" w:rsidP="00076955">
            <w:pPr>
              <w:pStyle w:val="ab"/>
              <w:widowControl w:val="0"/>
              <w:ind w:left="113" w:right="113" w:firstLine="0"/>
              <w:jc w:val="center"/>
              <w:rPr>
                <w:sz w:val="20"/>
                <w:szCs w:val="20"/>
              </w:rPr>
            </w:pPr>
            <w:r w:rsidRPr="002A7931">
              <w:rPr>
                <w:sz w:val="20"/>
                <w:szCs w:val="20"/>
              </w:rPr>
              <w:t>Экологический класс</w:t>
            </w:r>
          </w:p>
        </w:tc>
      </w:tr>
      <w:tr w:rsidR="00222069" w:rsidRPr="002A7931" w:rsidTr="00762F91">
        <w:trPr>
          <w:cantSplit/>
          <w:trHeight w:val="2093"/>
        </w:trPr>
        <w:tc>
          <w:tcPr>
            <w:tcW w:w="181" w:type="pct"/>
            <w:vMerge/>
            <w:textDirection w:val="btLr"/>
            <w:vAlign w:val="center"/>
          </w:tcPr>
          <w:p w:rsidR="00354E39" w:rsidRPr="002A7931" w:rsidRDefault="00354E39" w:rsidP="004F2430">
            <w:pPr>
              <w:pStyle w:val="ab"/>
              <w:widowControl w:val="0"/>
              <w:ind w:left="113" w:right="113" w:firstLine="0"/>
              <w:jc w:val="center"/>
              <w:rPr>
                <w:sz w:val="20"/>
                <w:szCs w:val="20"/>
              </w:rPr>
            </w:pPr>
          </w:p>
        </w:tc>
        <w:tc>
          <w:tcPr>
            <w:tcW w:w="383" w:type="pct"/>
            <w:vMerge/>
            <w:textDirection w:val="btLr"/>
            <w:vAlign w:val="center"/>
          </w:tcPr>
          <w:p w:rsidR="00354E39" w:rsidRPr="002A7931" w:rsidRDefault="00354E39" w:rsidP="004F2430">
            <w:pPr>
              <w:pStyle w:val="ab"/>
              <w:widowControl w:val="0"/>
              <w:ind w:left="113" w:right="113" w:firstLine="0"/>
              <w:jc w:val="center"/>
              <w:rPr>
                <w:sz w:val="20"/>
                <w:szCs w:val="20"/>
              </w:rPr>
            </w:pPr>
          </w:p>
        </w:tc>
        <w:tc>
          <w:tcPr>
            <w:tcW w:w="239" w:type="pct"/>
            <w:vMerge/>
            <w:textDirection w:val="btLr"/>
            <w:vAlign w:val="center"/>
          </w:tcPr>
          <w:p w:rsidR="00354E39" w:rsidRPr="002A7931" w:rsidRDefault="00354E39" w:rsidP="00314AA5">
            <w:pPr>
              <w:pStyle w:val="ab"/>
              <w:widowControl w:val="0"/>
              <w:ind w:left="113" w:right="113" w:firstLine="0"/>
              <w:jc w:val="center"/>
              <w:rPr>
                <w:sz w:val="20"/>
                <w:szCs w:val="20"/>
              </w:rPr>
            </w:pPr>
          </w:p>
        </w:tc>
        <w:tc>
          <w:tcPr>
            <w:tcW w:w="1007" w:type="pct"/>
            <w:vMerge/>
            <w:vAlign w:val="center"/>
          </w:tcPr>
          <w:p w:rsidR="00354E39" w:rsidRPr="002A7931" w:rsidRDefault="00354E39" w:rsidP="004246DC">
            <w:pPr>
              <w:pStyle w:val="ab"/>
              <w:widowControl w:val="0"/>
              <w:ind w:left="0" w:firstLine="0"/>
              <w:jc w:val="center"/>
              <w:rPr>
                <w:sz w:val="20"/>
                <w:szCs w:val="20"/>
              </w:rPr>
            </w:pPr>
          </w:p>
        </w:tc>
        <w:tc>
          <w:tcPr>
            <w:tcW w:w="335" w:type="pct"/>
            <w:vMerge/>
            <w:textDirection w:val="btLr"/>
            <w:vAlign w:val="center"/>
          </w:tcPr>
          <w:p w:rsidR="00354E39" w:rsidRPr="002A7931" w:rsidRDefault="00354E39" w:rsidP="00314AA5">
            <w:pPr>
              <w:pStyle w:val="ab"/>
              <w:widowControl w:val="0"/>
              <w:ind w:left="113" w:right="113" w:firstLine="0"/>
              <w:jc w:val="center"/>
              <w:rPr>
                <w:sz w:val="20"/>
                <w:szCs w:val="20"/>
              </w:rPr>
            </w:pPr>
          </w:p>
        </w:tc>
        <w:tc>
          <w:tcPr>
            <w:tcW w:w="288" w:type="pct"/>
            <w:vMerge/>
            <w:textDirection w:val="btLr"/>
            <w:vAlign w:val="center"/>
          </w:tcPr>
          <w:p w:rsidR="00354E39" w:rsidRPr="002A7931" w:rsidRDefault="00354E39" w:rsidP="00314AA5">
            <w:pPr>
              <w:pStyle w:val="ab"/>
              <w:widowControl w:val="0"/>
              <w:ind w:left="113" w:right="113" w:firstLine="0"/>
              <w:jc w:val="center"/>
              <w:rPr>
                <w:sz w:val="20"/>
                <w:szCs w:val="20"/>
              </w:rPr>
            </w:pPr>
          </w:p>
        </w:tc>
        <w:tc>
          <w:tcPr>
            <w:tcW w:w="335" w:type="pct"/>
            <w:vMerge/>
            <w:vAlign w:val="center"/>
          </w:tcPr>
          <w:p w:rsidR="00354E39" w:rsidRPr="002A7931" w:rsidRDefault="00354E39" w:rsidP="004246DC">
            <w:pPr>
              <w:pStyle w:val="ab"/>
              <w:widowControl w:val="0"/>
              <w:ind w:left="0" w:firstLine="0"/>
              <w:jc w:val="center"/>
              <w:rPr>
                <w:sz w:val="20"/>
                <w:szCs w:val="20"/>
              </w:rPr>
            </w:pPr>
          </w:p>
        </w:tc>
        <w:tc>
          <w:tcPr>
            <w:tcW w:w="240" w:type="pct"/>
            <w:vMerge/>
            <w:vAlign w:val="center"/>
          </w:tcPr>
          <w:p w:rsidR="00354E39" w:rsidRPr="002A7931" w:rsidRDefault="00354E39" w:rsidP="004246DC">
            <w:pPr>
              <w:pStyle w:val="ab"/>
              <w:widowControl w:val="0"/>
              <w:ind w:left="0" w:firstLine="0"/>
              <w:jc w:val="center"/>
              <w:rPr>
                <w:sz w:val="20"/>
                <w:szCs w:val="20"/>
              </w:rPr>
            </w:pPr>
          </w:p>
        </w:tc>
        <w:tc>
          <w:tcPr>
            <w:tcW w:w="528" w:type="pct"/>
            <w:textDirection w:val="btLr"/>
            <w:vAlign w:val="center"/>
          </w:tcPr>
          <w:p w:rsidR="00354E39" w:rsidRPr="002A7931" w:rsidRDefault="00354E39" w:rsidP="00354E39">
            <w:pPr>
              <w:pStyle w:val="ab"/>
              <w:widowControl w:val="0"/>
              <w:ind w:left="113" w:right="113" w:firstLine="0"/>
              <w:jc w:val="center"/>
              <w:rPr>
                <w:sz w:val="20"/>
                <w:szCs w:val="20"/>
              </w:rPr>
            </w:pPr>
            <w:r w:rsidRPr="002A7931">
              <w:rPr>
                <w:sz w:val="20"/>
                <w:szCs w:val="20"/>
              </w:rPr>
              <w:t>от начального остановочного пункта</w:t>
            </w:r>
          </w:p>
        </w:tc>
        <w:tc>
          <w:tcPr>
            <w:tcW w:w="527" w:type="pct"/>
            <w:textDirection w:val="btLr"/>
            <w:vAlign w:val="center"/>
          </w:tcPr>
          <w:p w:rsidR="00354E39" w:rsidRPr="002A7931" w:rsidRDefault="00354E39" w:rsidP="00354E39">
            <w:pPr>
              <w:pStyle w:val="ab"/>
              <w:widowControl w:val="0"/>
              <w:ind w:left="113" w:right="113" w:firstLine="0"/>
              <w:jc w:val="center"/>
              <w:rPr>
                <w:sz w:val="20"/>
                <w:szCs w:val="20"/>
              </w:rPr>
            </w:pPr>
            <w:r w:rsidRPr="002A7931">
              <w:rPr>
                <w:sz w:val="20"/>
                <w:szCs w:val="20"/>
              </w:rPr>
              <w:t>от конечного остановочного пункта</w:t>
            </w:r>
          </w:p>
        </w:tc>
        <w:tc>
          <w:tcPr>
            <w:tcW w:w="192" w:type="pct"/>
            <w:vMerge/>
            <w:vAlign w:val="center"/>
          </w:tcPr>
          <w:p w:rsidR="00354E39" w:rsidRPr="002A7931" w:rsidRDefault="00354E39" w:rsidP="004246DC">
            <w:pPr>
              <w:pStyle w:val="ab"/>
              <w:widowControl w:val="0"/>
              <w:ind w:left="0" w:firstLine="0"/>
              <w:jc w:val="center"/>
              <w:rPr>
                <w:sz w:val="20"/>
                <w:szCs w:val="20"/>
              </w:rPr>
            </w:pPr>
          </w:p>
        </w:tc>
        <w:tc>
          <w:tcPr>
            <w:tcW w:w="336" w:type="pct"/>
            <w:vMerge/>
            <w:vAlign w:val="center"/>
          </w:tcPr>
          <w:p w:rsidR="00354E39" w:rsidRPr="002A7931" w:rsidRDefault="00354E39" w:rsidP="004246DC">
            <w:pPr>
              <w:pStyle w:val="ab"/>
              <w:widowControl w:val="0"/>
              <w:ind w:left="0" w:firstLine="0"/>
              <w:jc w:val="center"/>
              <w:rPr>
                <w:sz w:val="20"/>
                <w:szCs w:val="20"/>
              </w:rPr>
            </w:pPr>
          </w:p>
        </w:tc>
        <w:tc>
          <w:tcPr>
            <w:tcW w:w="408" w:type="pct"/>
            <w:vMerge/>
            <w:vAlign w:val="center"/>
          </w:tcPr>
          <w:p w:rsidR="00354E39" w:rsidRPr="002A7931" w:rsidRDefault="00354E39" w:rsidP="004246DC">
            <w:pPr>
              <w:pStyle w:val="ab"/>
              <w:widowControl w:val="0"/>
              <w:ind w:left="0" w:firstLine="0"/>
              <w:jc w:val="center"/>
              <w:rPr>
                <w:sz w:val="20"/>
                <w:szCs w:val="20"/>
              </w:rPr>
            </w:pPr>
          </w:p>
        </w:tc>
      </w:tr>
      <w:tr w:rsidR="00222069" w:rsidRPr="002A7931" w:rsidTr="00762F91">
        <w:tc>
          <w:tcPr>
            <w:tcW w:w="181" w:type="pct"/>
            <w:vAlign w:val="center"/>
          </w:tcPr>
          <w:p w:rsidR="00354E39" w:rsidRPr="002A7931" w:rsidRDefault="00354E39" w:rsidP="004246DC">
            <w:pPr>
              <w:pStyle w:val="ab"/>
              <w:widowControl w:val="0"/>
              <w:ind w:left="0" w:firstLine="0"/>
              <w:jc w:val="center"/>
              <w:rPr>
                <w:sz w:val="24"/>
                <w:szCs w:val="24"/>
              </w:rPr>
            </w:pPr>
            <w:r w:rsidRPr="002A7931">
              <w:rPr>
                <w:sz w:val="24"/>
                <w:szCs w:val="24"/>
              </w:rPr>
              <w:t>1</w:t>
            </w:r>
          </w:p>
        </w:tc>
        <w:tc>
          <w:tcPr>
            <w:tcW w:w="383" w:type="pct"/>
            <w:vAlign w:val="center"/>
          </w:tcPr>
          <w:p w:rsidR="00354E39" w:rsidRPr="002A7931" w:rsidRDefault="00222069" w:rsidP="004246DC">
            <w:pPr>
              <w:pStyle w:val="ab"/>
              <w:widowControl w:val="0"/>
              <w:ind w:left="0" w:firstLine="0"/>
              <w:jc w:val="center"/>
              <w:rPr>
                <w:sz w:val="24"/>
                <w:szCs w:val="24"/>
              </w:rPr>
            </w:pPr>
            <w:r w:rsidRPr="002A7931">
              <w:rPr>
                <w:sz w:val="24"/>
                <w:szCs w:val="24"/>
              </w:rPr>
              <w:t>26-МПС</w:t>
            </w:r>
          </w:p>
        </w:tc>
        <w:tc>
          <w:tcPr>
            <w:tcW w:w="239" w:type="pct"/>
            <w:vAlign w:val="center"/>
          </w:tcPr>
          <w:p w:rsidR="00354E39" w:rsidRPr="002A7931" w:rsidRDefault="00354E39" w:rsidP="00222069">
            <w:pPr>
              <w:pStyle w:val="ab"/>
              <w:widowControl w:val="0"/>
              <w:ind w:left="0" w:firstLine="0"/>
              <w:jc w:val="center"/>
              <w:rPr>
                <w:sz w:val="24"/>
                <w:szCs w:val="24"/>
              </w:rPr>
            </w:pPr>
            <w:r w:rsidRPr="002A7931">
              <w:rPr>
                <w:sz w:val="24"/>
                <w:szCs w:val="24"/>
              </w:rPr>
              <w:t>242</w:t>
            </w:r>
          </w:p>
        </w:tc>
        <w:tc>
          <w:tcPr>
            <w:tcW w:w="1007" w:type="pct"/>
            <w:vAlign w:val="center"/>
          </w:tcPr>
          <w:p w:rsidR="00354E39" w:rsidRPr="002A7931" w:rsidRDefault="00354E39" w:rsidP="00793417">
            <w:pPr>
              <w:pStyle w:val="ab"/>
              <w:widowControl w:val="0"/>
              <w:ind w:left="0" w:firstLine="0"/>
              <w:rPr>
                <w:sz w:val="24"/>
                <w:szCs w:val="24"/>
              </w:rPr>
            </w:pPr>
            <w:r w:rsidRPr="002A7931">
              <w:rPr>
                <w:sz w:val="24"/>
                <w:szCs w:val="24"/>
              </w:rPr>
              <w:t>Саратов (ЦКР) – с.</w:t>
            </w:r>
            <w:r w:rsidR="00222069" w:rsidRPr="002A7931">
              <w:rPr>
                <w:sz w:val="24"/>
                <w:szCs w:val="24"/>
              </w:rPr>
              <w:t> </w:t>
            </w:r>
            <w:r w:rsidRPr="002A7931">
              <w:rPr>
                <w:sz w:val="24"/>
                <w:szCs w:val="24"/>
              </w:rPr>
              <w:t>Идолга – Татищево</w:t>
            </w:r>
          </w:p>
        </w:tc>
        <w:tc>
          <w:tcPr>
            <w:tcW w:w="335" w:type="pct"/>
            <w:vAlign w:val="center"/>
          </w:tcPr>
          <w:p w:rsidR="00354E39" w:rsidRPr="002A7931" w:rsidRDefault="00354E39" w:rsidP="00D425B6">
            <w:pPr>
              <w:pStyle w:val="ab"/>
              <w:widowControl w:val="0"/>
              <w:ind w:left="0" w:firstLine="0"/>
              <w:jc w:val="center"/>
              <w:rPr>
                <w:sz w:val="24"/>
                <w:szCs w:val="24"/>
              </w:rPr>
            </w:pPr>
            <w:r w:rsidRPr="002A7931">
              <w:rPr>
                <w:sz w:val="24"/>
                <w:szCs w:val="24"/>
              </w:rPr>
              <w:t>47,1</w:t>
            </w:r>
          </w:p>
        </w:tc>
        <w:tc>
          <w:tcPr>
            <w:tcW w:w="288" w:type="pct"/>
            <w:vAlign w:val="center"/>
          </w:tcPr>
          <w:p w:rsidR="00354E39" w:rsidRPr="002A7931" w:rsidRDefault="00B6219C" w:rsidP="00B6219C">
            <w:pPr>
              <w:pStyle w:val="ab"/>
              <w:widowControl w:val="0"/>
              <w:ind w:left="0" w:firstLine="0"/>
              <w:jc w:val="center"/>
              <w:rPr>
                <w:sz w:val="24"/>
                <w:szCs w:val="24"/>
              </w:rPr>
            </w:pPr>
            <w:r w:rsidRPr="002A7931">
              <w:rPr>
                <w:sz w:val="24"/>
                <w:szCs w:val="24"/>
              </w:rPr>
              <w:t>1,58</w:t>
            </w:r>
          </w:p>
        </w:tc>
        <w:tc>
          <w:tcPr>
            <w:tcW w:w="335" w:type="pct"/>
            <w:vAlign w:val="center"/>
          </w:tcPr>
          <w:p w:rsidR="00354E39" w:rsidRPr="002A7931" w:rsidRDefault="00354E39" w:rsidP="004246DC">
            <w:pPr>
              <w:pStyle w:val="ab"/>
              <w:widowControl w:val="0"/>
              <w:ind w:left="0" w:firstLine="0"/>
              <w:jc w:val="center"/>
              <w:rPr>
                <w:sz w:val="24"/>
                <w:szCs w:val="24"/>
              </w:rPr>
            </w:pPr>
            <w:r w:rsidRPr="002A7931">
              <w:rPr>
                <w:sz w:val="24"/>
                <w:szCs w:val="24"/>
              </w:rPr>
              <w:t>ежедн.</w:t>
            </w:r>
          </w:p>
        </w:tc>
        <w:tc>
          <w:tcPr>
            <w:tcW w:w="240" w:type="pct"/>
            <w:vAlign w:val="center"/>
          </w:tcPr>
          <w:p w:rsidR="00354E39" w:rsidRPr="002A7931" w:rsidRDefault="00222069" w:rsidP="004246DC">
            <w:pPr>
              <w:pStyle w:val="ab"/>
              <w:widowControl w:val="0"/>
              <w:ind w:left="0" w:firstLine="0"/>
              <w:jc w:val="center"/>
              <w:rPr>
                <w:sz w:val="24"/>
                <w:szCs w:val="24"/>
              </w:rPr>
            </w:pPr>
            <w:r w:rsidRPr="002A7931">
              <w:rPr>
                <w:sz w:val="24"/>
                <w:szCs w:val="24"/>
              </w:rPr>
              <w:t>42</w:t>
            </w:r>
          </w:p>
        </w:tc>
        <w:tc>
          <w:tcPr>
            <w:tcW w:w="528" w:type="pct"/>
            <w:vAlign w:val="center"/>
          </w:tcPr>
          <w:p w:rsidR="00354E39" w:rsidRPr="002A7931" w:rsidRDefault="00B6219C" w:rsidP="00222069">
            <w:pPr>
              <w:pStyle w:val="ab"/>
              <w:widowControl w:val="0"/>
              <w:ind w:left="0" w:firstLine="0"/>
              <w:jc w:val="center"/>
              <w:rPr>
                <w:sz w:val="24"/>
                <w:szCs w:val="24"/>
              </w:rPr>
            </w:pPr>
            <w:r w:rsidRPr="002A7931">
              <w:rPr>
                <w:sz w:val="24"/>
                <w:szCs w:val="24"/>
              </w:rPr>
              <w:t>07-0</w:t>
            </w:r>
            <w:r w:rsidR="00354E39" w:rsidRPr="002A7931">
              <w:rPr>
                <w:sz w:val="24"/>
                <w:szCs w:val="24"/>
              </w:rPr>
              <w:t>0, 11-3</w:t>
            </w:r>
            <w:r w:rsidR="00793417" w:rsidRPr="002A7931">
              <w:rPr>
                <w:sz w:val="24"/>
                <w:szCs w:val="24"/>
              </w:rPr>
              <w:t>0</w:t>
            </w:r>
            <w:r w:rsidR="00354E39" w:rsidRPr="002A7931">
              <w:rPr>
                <w:sz w:val="24"/>
                <w:szCs w:val="24"/>
              </w:rPr>
              <w:t>,</w:t>
            </w:r>
            <w:r w:rsidR="00793417" w:rsidRPr="002A7931">
              <w:rPr>
                <w:sz w:val="24"/>
                <w:szCs w:val="24"/>
              </w:rPr>
              <w:t xml:space="preserve"> 1</w:t>
            </w:r>
            <w:r w:rsidR="00222069" w:rsidRPr="002A7931">
              <w:rPr>
                <w:sz w:val="24"/>
                <w:szCs w:val="24"/>
              </w:rPr>
              <w:t>5</w:t>
            </w:r>
            <w:r w:rsidR="00793417" w:rsidRPr="002A7931">
              <w:rPr>
                <w:sz w:val="24"/>
                <w:szCs w:val="24"/>
              </w:rPr>
              <w:t>-</w:t>
            </w:r>
            <w:r w:rsidR="00222069" w:rsidRPr="002A7931">
              <w:rPr>
                <w:sz w:val="24"/>
                <w:szCs w:val="24"/>
              </w:rPr>
              <w:t>1</w:t>
            </w:r>
            <w:r w:rsidR="00793417" w:rsidRPr="002A7931">
              <w:rPr>
                <w:sz w:val="24"/>
                <w:szCs w:val="24"/>
              </w:rPr>
              <w:t>0</w:t>
            </w:r>
          </w:p>
        </w:tc>
        <w:tc>
          <w:tcPr>
            <w:tcW w:w="527" w:type="pct"/>
            <w:vAlign w:val="center"/>
          </w:tcPr>
          <w:p w:rsidR="00354E39" w:rsidRPr="002A7931" w:rsidRDefault="00354E39" w:rsidP="00222069">
            <w:pPr>
              <w:pStyle w:val="ab"/>
              <w:widowControl w:val="0"/>
              <w:ind w:left="0" w:firstLine="0"/>
              <w:jc w:val="center"/>
              <w:rPr>
                <w:sz w:val="24"/>
                <w:szCs w:val="24"/>
              </w:rPr>
            </w:pPr>
            <w:r w:rsidRPr="002A7931">
              <w:rPr>
                <w:sz w:val="24"/>
                <w:szCs w:val="24"/>
              </w:rPr>
              <w:t>0</w:t>
            </w:r>
            <w:r w:rsidR="00222069" w:rsidRPr="002A7931">
              <w:rPr>
                <w:sz w:val="24"/>
                <w:szCs w:val="24"/>
              </w:rPr>
              <w:t>8</w:t>
            </w:r>
            <w:r w:rsidRPr="002A7931">
              <w:rPr>
                <w:sz w:val="24"/>
                <w:szCs w:val="24"/>
              </w:rPr>
              <w:t>-</w:t>
            </w:r>
            <w:r w:rsidR="00B6219C" w:rsidRPr="002A7931">
              <w:rPr>
                <w:sz w:val="24"/>
                <w:szCs w:val="24"/>
              </w:rPr>
              <w:t>4</w:t>
            </w:r>
            <w:r w:rsidRPr="002A7931">
              <w:rPr>
                <w:sz w:val="24"/>
                <w:szCs w:val="24"/>
              </w:rPr>
              <w:t>0, 1</w:t>
            </w:r>
            <w:r w:rsidR="00222069" w:rsidRPr="002A7931">
              <w:rPr>
                <w:sz w:val="24"/>
                <w:szCs w:val="24"/>
              </w:rPr>
              <w:t>3</w:t>
            </w:r>
            <w:r w:rsidRPr="002A7931">
              <w:rPr>
                <w:sz w:val="24"/>
                <w:szCs w:val="24"/>
              </w:rPr>
              <w:t>-</w:t>
            </w:r>
            <w:r w:rsidR="00222069" w:rsidRPr="002A7931">
              <w:rPr>
                <w:sz w:val="24"/>
                <w:szCs w:val="24"/>
              </w:rPr>
              <w:t>15</w:t>
            </w:r>
            <w:r w:rsidRPr="002A7931">
              <w:rPr>
                <w:sz w:val="24"/>
                <w:szCs w:val="24"/>
              </w:rPr>
              <w:t>,</w:t>
            </w:r>
            <w:r w:rsidR="00793417" w:rsidRPr="002A7931">
              <w:rPr>
                <w:sz w:val="24"/>
                <w:szCs w:val="24"/>
              </w:rPr>
              <w:t xml:space="preserve"> 1</w:t>
            </w:r>
            <w:r w:rsidR="00222069" w:rsidRPr="002A7931">
              <w:rPr>
                <w:sz w:val="24"/>
                <w:szCs w:val="24"/>
              </w:rPr>
              <w:t>6</w:t>
            </w:r>
            <w:r w:rsidR="00793417" w:rsidRPr="002A7931">
              <w:rPr>
                <w:sz w:val="24"/>
                <w:szCs w:val="24"/>
              </w:rPr>
              <w:t>-</w:t>
            </w:r>
            <w:r w:rsidR="00222069" w:rsidRPr="002A7931">
              <w:rPr>
                <w:sz w:val="24"/>
                <w:szCs w:val="24"/>
              </w:rPr>
              <w:t>50</w:t>
            </w:r>
            <w:r w:rsidR="00793417" w:rsidRPr="002A7931">
              <w:rPr>
                <w:sz w:val="24"/>
                <w:szCs w:val="24"/>
              </w:rPr>
              <w:t xml:space="preserve"> </w:t>
            </w:r>
          </w:p>
        </w:tc>
        <w:tc>
          <w:tcPr>
            <w:tcW w:w="192" w:type="pct"/>
            <w:vAlign w:val="center"/>
          </w:tcPr>
          <w:p w:rsidR="00354E39" w:rsidRPr="002A7931" w:rsidRDefault="00354E39" w:rsidP="004246DC">
            <w:pPr>
              <w:pStyle w:val="ab"/>
              <w:widowControl w:val="0"/>
              <w:ind w:left="0" w:firstLine="0"/>
              <w:jc w:val="center"/>
              <w:rPr>
                <w:sz w:val="24"/>
                <w:szCs w:val="24"/>
              </w:rPr>
            </w:pPr>
            <w:r w:rsidRPr="002A7931">
              <w:rPr>
                <w:sz w:val="24"/>
                <w:szCs w:val="24"/>
              </w:rPr>
              <w:t>1</w:t>
            </w:r>
          </w:p>
        </w:tc>
        <w:tc>
          <w:tcPr>
            <w:tcW w:w="336" w:type="pct"/>
            <w:vAlign w:val="center"/>
          </w:tcPr>
          <w:p w:rsidR="00354E39" w:rsidRPr="002A7931" w:rsidRDefault="00793417" w:rsidP="00222069">
            <w:pPr>
              <w:pStyle w:val="ab"/>
              <w:widowControl w:val="0"/>
              <w:ind w:left="0" w:firstLine="0"/>
              <w:jc w:val="center"/>
              <w:rPr>
                <w:sz w:val="24"/>
                <w:szCs w:val="24"/>
              </w:rPr>
            </w:pPr>
            <w:r w:rsidRPr="002A7931">
              <w:rPr>
                <w:sz w:val="24"/>
                <w:szCs w:val="24"/>
              </w:rPr>
              <w:t>М – 2</w:t>
            </w:r>
          </w:p>
        </w:tc>
        <w:tc>
          <w:tcPr>
            <w:tcW w:w="408" w:type="pct"/>
            <w:vAlign w:val="center"/>
          </w:tcPr>
          <w:p w:rsidR="00354E39" w:rsidRPr="002A7931" w:rsidRDefault="00076955" w:rsidP="004246DC">
            <w:pPr>
              <w:pStyle w:val="ab"/>
              <w:widowControl w:val="0"/>
              <w:ind w:left="0" w:firstLine="0"/>
              <w:jc w:val="center"/>
              <w:rPr>
                <w:sz w:val="24"/>
                <w:szCs w:val="24"/>
              </w:rPr>
            </w:pPr>
            <w:r w:rsidRPr="002A7931">
              <w:rPr>
                <w:sz w:val="24"/>
                <w:szCs w:val="24"/>
              </w:rPr>
              <w:t>Евро – 2 и выше</w:t>
            </w:r>
          </w:p>
        </w:tc>
      </w:tr>
      <w:tr w:rsidR="00EB08A9" w:rsidRPr="002A7931" w:rsidTr="00762F91">
        <w:tc>
          <w:tcPr>
            <w:tcW w:w="181" w:type="pct"/>
            <w:vAlign w:val="center"/>
          </w:tcPr>
          <w:p w:rsidR="00EB08A9" w:rsidRPr="002A7931" w:rsidRDefault="00EB08A9" w:rsidP="004246DC">
            <w:pPr>
              <w:pStyle w:val="ab"/>
              <w:widowControl w:val="0"/>
              <w:ind w:left="0" w:firstLine="0"/>
              <w:jc w:val="center"/>
              <w:rPr>
                <w:sz w:val="24"/>
                <w:szCs w:val="24"/>
              </w:rPr>
            </w:pPr>
            <w:r w:rsidRPr="002A7931">
              <w:rPr>
                <w:sz w:val="24"/>
                <w:szCs w:val="24"/>
              </w:rPr>
              <w:t>2</w:t>
            </w:r>
          </w:p>
        </w:tc>
        <w:tc>
          <w:tcPr>
            <w:tcW w:w="383" w:type="pct"/>
            <w:vAlign w:val="center"/>
          </w:tcPr>
          <w:p w:rsidR="00EB08A9" w:rsidRPr="002A7931" w:rsidRDefault="00EB08A9" w:rsidP="004246DC">
            <w:pPr>
              <w:pStyle w:val="ab"/>
              <w:widowControl w:val="0"/>
              <w:ind w:left="0" w:firstLine="0"/>
              <w:jc w:val="center"/>
              <w:rPr>
                <w:sz w:val="24"/>
                <w:szCs w:val="24"/>
              </w:rPr>
            </w:pPr>
            <w:r w:rsidRPr="002A7931">
              <w:rPr>
                <w:sz w:val="24"/>
                <w:szCs w:val="24"/>
              </w:rPr>
              <w:t>56-МПС</w:t>
            </w:r>
          </w:p>
        </w:tc>
        <w:tc>
          <w:tcPr>
            <w:tcW w:w="239" w:type="pct"/>
            <w:vAlign w:val="center"/>
          </w:tcPr>
          <w:p w:rsidR="00EB08A9" w:rsidRPr="002A7931" w:rsidRDefault="00EB08A9" w:rsidP="004246DC">
            <w:pPr>
              <w:pStyle w:val="ab"/>
              <w:widowControl w:val="0"/>
              <w:ind w:left="0" w:firstLine="0"/>
              <w:jc w:val="center"/>
              <w:rPr>
                <w:sz w:val="24"/>
                <w:szCs w:val="24"/>
              </w:rPr>
            </w:pPr>
            <w:r w:rsidRPr="002A7931">
              <w:rPr>
                <w:sz w:val="24"/>
                <w:szCs w:val="24"/>
              </w:rPr>
              <w:t>365</w:t>
            </w:r>
          </w:p>
        </w:tc>
        <w:tc>
          <w:tcPr>
            <w:tcW w:w="1007" w:type="pct"/>
            <w:vAlign w:val="center"/>
          </w:tcPr>
          <w:p w:rsidR="00EB08A9" w:rsidRPr="002A7931" w:rsidRDefault="00EB08A9" w:rsidP="00762F91">
            <w:pPr>
              <w:pStyle w:val="ab"/>
              <w:widowControl w:val="0"/>
              <w:ind w:left="0" w:firstLine="0"/>
              <w:rPr>
                <w:sz w:val="24"/>
                <w:szCs w:val="24"/>
              </w:rPr>
            </w:pPr>
            <w:r w:rsidRPr="002A7931">
              <w:rPr>
                <w:sz w:val="24"/>
                <w:szCs w:val="24"/>
              </w:rPr>
              <w:t>г. Саратов (ЦКР) – пос. Октябрьский городок</w:t>
            </w:r>
          </w:p>
        </w:tc>
        <w:tc>
          <w:tcPr>
            <w:tcW w:w="335" w:type="pct"/>
            <w:vAlign w:val="center"/>
          </w:tcPr>
          <w:p w:rsidR="00EB08A9" w:rsidRPr="002A7931" w:rsidRDefault="00EB08A9" w:rsidP="004246DC">
            <w:pPr>
              <w:pStyle w:val="ab"/>
              <w:widowControl w:val="0"/>
              <w:ind w:left="0" w:firstLine="0"/>
              <w:jc w:val="center"/>
              <w:rPr>
                <w:sz w:val="24"/>
                <w:szCs w:val="24"/>
              </w:rPr>
            </w:pPr>
            <w:r w:rsidRPr="002A7931">
              <w:rPr>
                <w:sz w:val="24"/>
                <w:szCs w:val="24"/>
              </w:rPr>
              <w:t>57,0</w:t>
            </w:r>
          </w:p>
        </w:tc>
        <w:tc>
          <w:tcPr>
            <w:tcW w:w="288" w:type="pct"/>
            <w:vAlign w:val="center"/>
          </w:tcPr>
          <w:p w:rsidR="00EB08A9" w:rsidRPr="002A7931" w:rsidRDefault="00EB08A9" w:rsidP="004246DC">
            <w:pPr>
              <w:pStyle w:val="ab"/>
              <w:widowControl w:val="0"/>
              <w:ind w:left="0" w:firstLine="0"/>
              <w:jc w:val="center"/>
              <w:rPr>
                <w:sz w:val="24"/>
                <w:szCs w:val="24"/>
              </w:rPr>
            </w:pPr>
            <w:r w:rsidRPr="002A7931">
              <w:rPr>
                <w:sz w:val="24"/>
                <w:szCs w:val="24"/>
              </w:rPr>
              <w:t>1,50</w:t>
            </w:r>
          </w:p>
        </w:tc>
        <w:tc>
          <w:tcPr>
            <w:tcW w:w="335" w:type="pct"/>
            <w:vAlign w:val="center"/>
          </w:tcPr>
          <w:p w:rsidR="00EB08A9" w:rsidRPr="002A7931" w:rsidRDefault="00EB08A9" w:rsidP="00617BE7">
            <w:pPr>
              <w:pStyle w:val="ab"/>
              <w:widowControl w:val="0"/>
              <w:ind w:left="0" w:firstLine="0"/>
              <w:jc w:val="center"/>
              <w:rPr>
                <w:sz w:val="24"/>
                <w:szCs w:val="24"/>
              </w:rPr>
            </w:pPr>
            <w:r w:rsidRPr="002A7931">
              <w:rPr>
                <w:sz w:val="24"/>
                <w:szCs w:val="24"/>
              </w:rPr>
              <w:t>ежедн.</w:t>
            </w:r>
          </w:p>
        </w:tc>
        <w:tc>
          <w:tcPr>
            <w:tcW w:w="240" w:type="pct"/>
            <w:vAlign w:val="center"/>
          </w:tcPr>
          <w:p w:rsidR="00EB08A9" w:rsidRPr="002A7931" w:rsidRDefault="00EB08A9" w:rsidP="004246DC">
            <w:pPr>
              <w:pStyle w:val="ab"/>
              <w:widowControl w:val="0"/>
              <w:ind w:left="0" w:firstLine="0"/>
              <w:jc w:val="center"/>
              <w:rPr>
                <w:sz w:val="24"/>
                <w:szCs w:val="24"/>
              </w:rPr>
            </w:pPr>
            <w:r w:rsidRPr="002A7931">
              <w:rPr>
                <w:sz w:val="24"/>
                <w:szCs w:val="24"/>
              </w:rPr>
              <w:t>42</w:t>
            </w:r>
          </w:p>
        </w:tc>
        <w:tc>
          <w:tcPr>
            <w:tcW w:w="528" w:type="pct"/>
            <w:vAlign w:val="center"/>
          </w:tcPr>
          <w:p w:rsidR="00EB08A9" w:rsidRPr="002A7931" w:rsidRDefault="00EB08A9" w:rsidP="004246DC">
            <w:pPr>
              <w:pStyle w:val="ab"/>
              <w:widowControl w:val="0"/>
              <w:ind w:left="0" w:firstLine="0"/>
              <w:jc w:val="center"/>
              <w:rPr>
                <w:sz w:val="24"/>
                <w:szCs w:val="24"/>
              </w:rPr>
            </w:pPr>
            <w:r w:rsidRPr="002A7931">
              <w:rPr>
                <w:sz w:val="24"/>
                <w:szCs w:val="24"/>
              </w:rPr>
              <w:t>05-30, 09-45, 15-30</w:t>
            </w:r>
          </w:p>
        </w:tc>
        <w:tc>
          <w:tcPr>
            <w:tcW w:w="527" w:type="pct"/>
            <w:vAlign w:val="center"/>
          </w:tcPr>
          <w:p w:rsidR="00EB08A9" w:rsidRPr="002A7931" w:rsidRDefault="00EB08A9" w:rsidP="004246DC">
            <w:pPr>
              <w:pStyle w:val="ab"/>
              <w:widowControl w:val="0"/>
              <w:ind w:left="0" w:firstLine="0"/>
              <w:jc w:val="center"/>
              <w:rPr>
                <w:sz w:val="24"/>
                <w:szCs w:val="24"/>
              </w:rPr>
            </w:pPr>
            <w:r w:rsidRPr="002A7931">
              <w:rPr>
                <w:sz w:val="24"/>
                <w:szCs w:val="24"/>
              </w:rPr>
              <w:t>07-00, 11-15, 17-00</w:t>
            </w:r>
          </w:p>
        </w:tc>
        <w:tc>
          <w:tcPr>
            <w:tcW w:w="192" w:type="pct"/>
            <w:vAlign w:val="center"/>
          </w:tcPr>
          <w:p w:rsidR="00EB08A9" w:rsidRPr="002A7931" w:rsidRDefault="00EB08A9" w:rsidP="004246DC">
            <w:pPr>
              <w:pStyle w:val="ab"/>
              <w:widowControl w:val="0"/>
              <w:ind w:left="0" w:firstLine="0"/>
              <w:jc w:val="center"/>
              <w:rPr>
                <w:sz w:val="24"/>
                <w:szCs w:val="24"/>
              </w:rPr>
            </w:pPr>
            <w:r w:rsidRPr="002A7931">
              <w:rPr>
                <w:sz w:val="24"/>
                <w:szCs w:val="24"/>
              </w:rPr>
              <w:t>1</w:t>
            </w:r>
          </w:p>
        </w:tc>
        <w:tc>
          <w:tcPr>
            <w:tcW w:w="336" w:type="pct"/>
            <w:vAlign w:val="center"/>
          </w:tcPr>
          <w:p w:rsidR="00EB08A9" w:rsidRPr="002A7931" w:rsidRDefault="00EB08A9" w:rsidP="00617BE7">
            <w:pPr>
              <w:pStyle w:val="ab"/>
              <w:widowControl w:val="0"/>
              <w:ind w:left="0" w:firstLine="0"/>
              <w:jc w:val="center"/>
              <w:rPr>
                <w:sz w:val="24"/>
                <w:szCs w:val="24"/>
              </w:rPr>
            </w:pPr>
            <w:r w:rsidRPr="002A7931">
              <w:rPr>
                <w:sz w:val="24"/>
                <w:szCs w:val="24"/>
              </w:rPr>
              <w:t>М – 2</w:t>
            </w:r>
          </w:p>
        </w:tc>
        <w:tc>
          <w:tcPr>
            <w:tcW w:w="408" w:type="pct"/>
            <w:vAlign w:val="center"/>
          </w:tcPr>
          <w:p w:rsidR="00EB08A9" w:rsidRPr="002A7931" w:rsidRDefault="00EB08A9" w:rsidP="00617BE7">
            <w:pPr>
              <w:pStyle w:val="ab"/>
              <w:widowControl w:val="0"/>
              <w:ind w:left="0" w:firstLine="0"/>
              <w:jc w:val="center"/>
              <w:rPr>
                <w:sz w:val="24"/>
                <w:szCs w:val="24"/>
              </w:rPr>
            </w:pPr>
            <w:r w:rsidRPr="002A7931">
              <w:rPr>
                <w:sz w:val="24"/>
                <w:szCs w:val="24"/>
              </w:rPr>
              <w:t>Евро – 2 и выше</w:t>
            </w:r>
          </w:p>
        </w:tc>
      </w:tr>
      <w:tr w:rsidR="00617BE7" w:rsidRPr="002A7931" w:rsidTr="00762F91">
        <w:tc>
          <w:tcPr>
            <w:tcW w:w="181" w:type="pct"/>
            <w:vMerge w:val="restart"/>
            <w:vAlign w:val="center"/>
          </w:tcPr>
          <w:p w:rsidR="00617BE7" w:rsidRPr="002A7931" w:rsidRDefault="00617BE7" w:rsidP="004246DC">
            <w:pPr>
              <w:pStyle w:val="ab"/>
              <w:widowControl w:val="0"/>
              <w:ind w:left="0" w:firstLine="0"/>
              <w:jc w:val="center"/>
              <w:rPr>
                <w:sz w:val="24"/>
                <w:szCs w:val="24"/>
              </w:rPr>
            </w:pPr>
            <w:r w:rsidRPr="002A7931">
              <w:rPr>
                <w:sz w:val="24"/>
                <w:szCs w:val="24"/>
              </w:rPr>
              <w:t>3</w:t>
            </w:r>
          </w:p>
        </w:tc>
        <w:tc>
          <w:tcPr>
            <w:tcW w:w="383" w:type="pct"/>
            <w:vAlign w:val="center"/>
          </w:tcPr>
          <w:p w:rsidR="00617BE7" w:rsidRPr="002A7931" w:rsidRDefault="00617BE7" w:rsidP="004246DC">
            <w:pPr>
              <w:pStyle w:val="ab"/>
              <w:widowControl w:val="0"/>
              <w:ind w:left="0" w:firstLine="0"/>
              <w:jc w:val="center"/>
              <w:rPr>
                <w:sz w:val="24"/>
                <w:szCs w:val="24"/>
              </w:rPr>
            </w:pPr>
            <w:r w:rsidRPr="002A7931">
              <w:rPr>
                <w:sz w:val="24"/>
                <w:szCs w:val="24"/>
              </w:rPr>
              <w:t>66-МПС</w:t>
            </w:r>
          </w:p>
        </w:tc>
        <w:tc>
          <w:tcPr>
            <w:tcW w:w="239" w:type="pct"/>
            <w:vAlign w:val="center"/>
          </w:tcPr>
          <w:p w:rsidR="00617BE7" w:rsidRPr="002A7931" w:rsidRDefault="00617BE7" w:rsidP="004246DC">
            <w:pPr>
              <w:pStyle w:val="ab"/>
              <w:widowControl w:val="0"/>
              <w:ind w:left="0" w:firstLine="0"/>
              <w:jc w:val="center"/>
              <w:rPr>
                <w:sz w:val="24"/>
                <w:szCs w:val="24"/>
              </w:rPr>
            </w:pPr>
            <w:r w:rsidRPr="002A7931">
              <w:rPr>
                <w:sz w:val="24"/>
                <w:szCs w:val="24"/>
              </w:rPr>
              <w:t>408</w:t>
            </w:r>
          </w:p>
        </w:tc>
        <w:tc>
          <w:tcPr>
            <w:tcW w:w="1007" w:type="pct"/>
            <w:vAlign w:val="center"/>
          </w:tcPr>
          <w:p w:rsidR="00617BE7" w:rsidRPr="002A7931" w:rsidRDefault="00617BE7" w:rsidP="00314AA5">
            <w:pPr>
              <w:pStyle w:val="ab"/>
              <w:widowControl w:val="0"/>
              <w:ind w:left="0" w:firstLine="0"/>
              <w:rPr>
                <w:sz w:val="24"/>
                <w:szCs w:val="24"/>
              </w:rPr>
            </w:pPr>
            <w:r w:rsidRPr="002A7931">
              <w:rPr>
                <w:sz w:val="24"/>
                <w:szCs w:val="24"/>
              </w:rPr>
              <w:t>Балашов – Романовка</w:t>
            </w:r>
          </w:p>
        </w:tc>
        <w:tc>
          <w:tcPr>
            <w:tcW w:w="335" w:type="pct"/>
            <w:vAlign w:val="center"/>
          </w:tcPr>
          <w:p w:rsidR="00617BE7" w:rsidRPr="002A7931" w:rsidRDefault="00617BE7" w:rsidP="004246DC">
            <w:pPr>
              <w:pStyle w:val="ab"/>
              <w:widowControl w:val="0"/>
              <w:ind w:left="0" w:firstLine="0"/>
              <w:jc w:val="center"/>
              <w:rPr>
                <w:sz w:val="24"/>
                <w:szCs w:val="24"/>
              </w:rPr>
            </w:pPr>
            <w:r w:rsidRPr="002A7931">
              <w:rPr>
                <w:sz w:val="24"/>
                <w:szCs w:val="24"/>
              </w:rPr>
              <w:t>43,7</w:t>
            </w:r>
          </w:p>
        </w:tc>
        <w:tc>
          <w:tcPr>
            <w:tcW w:w="288" w:type="pct"/>
            <w:vAlign w:val="center"/>
          </w:tcPr>
          <w:p w:rsidR="00617BE7" w:rsidRPr="002A7931" w:rsidRDefault="00617BE7" w:rsidP="004246DC">
            <w:pPr>
              <w:pStyle w:val="ab"/>
              <w:widowControl w:val="0"/>
              <w:ind w:left="0" w:firstLine="0"/>
              <w:jc w:val="center"/>
              <w:rPr>
                <w:sz w:val="24"/>
                <w:szCs w:val="24"/>
              </w:rPr>
            </w:pPr>
            <w:r w:rsidRPr="002A7931">
              <w:rPr>
                <w:sz w:val="24"/>
                <w:szCs w:val="24"/>
              </w:rPr>
              <w:t>1,00</w:t>
            </w:r>
          </w:p>
        </w:tc>
        <w:tc>
          <w:tcPr>
            <w:tcW w:w="335" w:type="pct"/>
            <w:vAlign w:val="center"/>
          </w:tcPr>
          <w:p w:rsidR="00617BE7" w:rsidRPr="002A7931" w:rsidRDefault="00617BE7" w:rsidP="004246DC">
            <w:pPr>
              <w:pStyle w:val="ab"/>
              <w:widowControl w:val="0"/>
              <w:ind w:left="0" w:firstLine="0"/>
              <w:jc w:val="center"/>
              <w:rPr>
                <w:sz w:val="24"/>
                <w:szCs w:val="24"/>
              </w:rPr>
            </w:pPr>
            <w:r w:rsidRPr="002A7931">
              <w:rPr>
                <w:sz w:val="24"/>
                <w:szCs w:val="24"/>
              </w:rPr>
              <w:t>ежедн.</w:t>
            </w:r>
          </w:p>
        </w:tc>
        <w:tc>
          <w:tcPr>
            <w:tcW w:w="240" w:type="pct"/>
            <w:vAlign w:val="center"/>
          </w:tcPr>
          <w:p w:rsidR="00617BE7" w:rsidRPr="002A7931" w:rsidRDefault="00617BE7" w:rsidP="004246DC">
            <w:pPr>
              <w:pStyle w:val="ab"/>
              <w:widowControl w:val="0"/>
              <w:ind w:left="0" w:firstLine="0"/>
              <w:jc w:val="center"/>
              <w:rPr>
                <w:sz w:val="24"/>
                <w:szCs w:val="24"/>
              </w:rPr>
            </w:pPr>
            <w:r w:rsidRPr="002A7931">
              <w:rPr>
                <w:sz w:val="24"/>
                <w:szCs w:val="24"/>
              </w:rPr>
              <w:t>58</w:t>
            </w:r>
          </w:p>
        </w:tc>
        <w:tc>
          <w:tcPr>
            <w:tcW w:w="528" w:type="pct"/>
            <w:vAlign w:val="center"/>
          </w:tcPr>
          <w:p w:rsidR="00617BE7" w:rsidRPr="002A7931" w:rsidRDefault="00617BE7" w:rsidP="00617BE7">
            <w:pPr>
              <w:pStyle w:val="ab"/>
              <w:widowControl w:val="0"/>
              <w:ind w:left="0" w:firstLine="0"/>
              <w:jc w:val="center"/>
              <w:rPr>
                <w:sz w:val="24"/>
                <w:szCs w:val="24"/>
              </w:rPr>
            </w:pPr>
            <w:r w:rsidRPr="002A7931">
              <w:rPr>
                <w:sz w:val="24"/>
                <w:szCs w:val="24"/>
              </w:rPr>
              <w:t>05-30 кр. ср., 06-15 кр. вт., сб., 11-00, 14-25 кр. вт., сб., 15-05 кр. ср.</w:t>
            </w:r>
          </w:p>
        </w:tc>
        <w:tc>
          <w:tcPr>
            <w:tcW w:w="527" w:type="pct"/>
            <w:vAlign w:val="center"/>
          </w:tcPr>
          <w:p w:rsidR="00617BE7" w:rsidRPr="002A7931" w:rsidRDefault="00617BE7" w:rsidP="004246DC">
            <w:pPr>
              <w:pStyle w:val="ab"/>
              <w:widowControl w:val="0"/>
              <w:ind w:left="0" w:firstLine="0"/>
              <w:jc w:val="center"/>
              <w:rPr>
                <w:sz w:val="24"/>
                <w:szCs w:val="24"/>
              </w:rPr>
            </w:pPr>
            <w:r w:rsidRPr="002A7931">
              <w:rPr>
                <w:sz w:val="24"/>
                <w:szCs w:val="24"/>
              </w:rPr>
              <w:t>07-45 кр. ср., 09-45 кр. вт., сб., 12-10, 17-15 кр. ср., 17-35 кр. вт., сб.</w:t>
            </w:r>
          </w:p>
        </w:tc>
        <w:tc>
          <w:tcPr>
            <w:tcW w:w="192" w:type="pct"/>
            <w:vAlign w:val="center"/>
          </w:tcPr>
          <w:p w:rsidR="00617BE7" w:rsidRPr="002A7931" w:rsidRDefault="00617BE7" w:rsidP="004246DC">
            <w:pPr>
              <w:pStyle w:val="ab"/>
              <w:widowControl w:val="0"/>
              <w:ind w:left="0" w:firstLine="0"/>
              <w:jc w:val="center"/>
              <w:rPr>
                <w:sz w:val="24"/>
                <w:szCs w:val="24"/>
              </w:rPr>
            </w:pPr>
            <w:r w:rsidRPr="002A7931">
              <w:rPr>
                <w:sz w:val="24"/>
                <w:szCs w:val="24"/>
              </w:rPr>
              <w:t>2</w:t>
            </w:r>
          </w:p>
        </w:tc>
        <w:tc>
          <w:tcPr>
            <w:tcW w:w="336" w:type="pct"/>
            <w:vAlign w:val="center"/>
          </w:tcPr>
          <w:p w:rsidR="00617BE7" w:rsidRPr="002A7931" w:rsidRDefault="00617BE7" w:rsidP="004246DC">
            <w:pPr>
              <w:pStyle w:val="ab"/>
              <w:widowControl w:val="0"/>
              <w:ind w:left="0" w:firstLine="0"/>
              <w:jc w:val="center"/>
              <w:rPr>
                <w:sz w:val="24"/>
                <w:szCs w:val="24"/>
              </w:rPr>
            </w:pPr>
            <w:r w:rsidRPr="002A7931">
              <w:rPr>
                <w:sz w:val="24"/>
                <w:szCs w:val="24"/>
              </w:rPr>
              <w:t>М – 2, С – 1</w:t>
            </w:r>
          </w:p>
        </w:tc>
        <w:tc>
          <w:tcPr>
            <w:tcW w:w="408" w:type="pct"/>
            <w:vAlign w:val="center"/>
          </w:tcPr>
          <w:p w:rsidR="00617BE7" w:rsidRPr="002A7931" w:rsidRDefault="00617BE7" w:rsidP="00617BE7">
            <w:pPr>
              <w:pStyle w:val="ab"/>
              <w:widowControl w:val="0"/>
              <w:ind w:left="0" w:firstLine="0"/>
              <w:jc w:val="center"/>
              <w:rPr>
                <w:sz w:val="24"/>
                <w:szCs w:val="24"/>
              </w:rPr>
            </w:pPr>
            <w:r w:rsidRPr="002A7931">
              <w:rPr>
                <w:sz w:val="24"/>
                <w:szCs w:val="24"/>
              </w:rPr>
              <w:t>Евро – 2 и выше</w:t>
            </w:r>
          </w:p>
        </w:tc>
      </w:tr>
      <w:tr w:rsidR="003C56FA" w:rsidRPr="002A7931" w:rsidTr="00762F91">
        <w:tc>
          <w:tcPr>
            <w:tcW w:w="181" w:type="pct"/>
            <w:vMerge/>
            <w:vAlign w:val="center"/>
          </w:tcPr>
          <w:p w:rsidR="003C56FA" w:rsidRPr="002A7931" w:rsidRDefault="003C56FA" w:rsidP="004246DC">
            <w:pPr>
              <w:pStyle w:val="ab"/>
              <w:widowControl w:val="0"/>
              <w:ind w:left="0" w:firstLine="0"/>
              <w:jc w:val="center"/>
              <w:rPr>
                <w:sz w:val="24"/>
                <w:szCs w:val="24"/>
              </w:rPr>
            </w:pPr>
          </w:p>
        </w:tc>
        <w:tc>
          <w:tcPr>
            <w:tcW w:w="383"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48-ММС</w:t>
            </w:r>
          </w:p>
        </w:tc>
        <w:tc>
          <w:tcPr>
            <w:tcW w:w="239"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636</w:t>
            </w:r>
          </w:p>
        </w:tc>
        <w:tc>
          <w:tcPr>
            <w:tcW w:w="1007" w:type="pct"/>
            <w:vAlign w:val="center"/>
          </w:tcPr>
          <w:p w:rsidR="003C56FA" w:rsidRPr="002A7931" w:rsidRDefault="003C56FA" w:rsidP="00314AA5">
            <w:pPr>
              <w:pStyle w:val="ab"/>
              <w:widowControl w:val="0"/>
              <w:ind w:left="0" w:firstLine="0"/>
              <w:rPr>
                <w:sz w:val="24"/>
                <w:szCs w:val="24"/>
              </w:rPr>
            </w:pPr>
            <w:r w:rsidRPr="002A7931">
              <w:rPr>
                <w:sz w:val="24"/>
                <w:szCs w:val="24"/>
              </w:rPr>
              <w:t>Романовка – Саратов</w:t>
            </w:r>
          </w:p>
        </w:tc>
        <w:tc>
          <w:tcPr>
            <w:tcW w:w="335"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263,0</w:t>
            </w:r>
          </w:p>
        </w:tc>
        <w:tc>
          <w:tcPr>
            <w:tcW w:w="288"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5,92</w:t>
            </w:r>
          </w:p>
        </w:tc>
        <w:tc>
          <w:tcPr>
            <w:tcW w:w="335" w:type="pct"/>
            <w:vAlign w:val="center"/>
          </w:tcPr>
          <w:p w:rsidR="003C56FA" w:rsidRPr="002A7931" w:rsidRDefault="003C56FA" w:rsidP="00617BE7">
            <w:pPr>
              <w:pStyle w:val="ab"/>
              <w:widowControl w:val="0"/>
              <w:ind w:left="0" w:firstLine="0"/>
              <w:jc w:val="center"/>
              <w:rPr>
                <w:sz w:val="24"/>
                <w:szCs w:val="24"/>
              </w:rPr>
            </w:pPr>
            <w:r w:rsidRPr="002A7931">
              <w:rPr>
                <w:sz w:val="24"/>
                <w:szCs w:val="24"/>
              </w:rPr>
              <w:t>ежедн.</w:t>
            </w:r>
          </w:p>
        </w:tc>
        <w:tc>
          <w:tcPr>
            <w:tcW w:w="240"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14</w:t>
            </w:r>
          </w:p>
        </w:tc>
        <w:tc>
          <w:tcPr>
            <w:tcW w:w="528"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06-30</w:t>
            </w:r>
          </w:p>
        </w:tc>
        <w:tc>
          <w:tcPr>
            <w:tcW w:w="527"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13-50</w:t>
            </w:r>
          </w:p>
        </w:tc>
        <w:tc>
          <w:tcPr>
            <w:tcW w:w="192" w:type="pct"/>
            <w:vAlign w:val="center"/>
          </w:tcPr>
          <w:p w:rsidR="003C56FA" w:rsidRPr="002A7931" w:rsidRDefault="00AB7DBE" w:rsidP="004246DC">
            <w:pPr>
              <w:pStyle w:val="ab"/>
              <w:widowControl w:val="0"/>
              <w:ind w:left="0" w:firstLine="0"/>
              <w:jc w:val="center"/>
              <w:rPr>
                <w:sz w:val="24"/>
                <w:szCs w:val="24"/>
              </w:rPr>
            </w:pPr>
            <w:r w:rsidRPr="002A7931">
              <w:rPr>
                <w:sz w:val="24"/>
                <w:szCs w:val="24"/>
              </w:rPr>
              <w:t>1</w:t>
            </w:r>
          </w:p>
        </w:tc>
        <w:tc>
          <w:tcPr>
            <w:tcW w:w="336" w:type="pct"/>
            <w:vAlign w:val="center"/>
          </w:tcPr>
          <w:p w:rsidR="003C56FA" w:rsidRPr="002A7931" w:rsidRDefault="003C56FA" w:rsidP="006322B9">
            <w:pPr>
              <w:pStyle w:val="ab"/>
              <w:widowControl w:val="0"/>
              <w:ind w:left="0" w:firstLine="0"/>
              <w:jc w:val="center"/>
              <w:rPr>
                <w:sz w:val="24"/>
                <w:szCs w:val="24"/>
              </w:rPr>
            </w:pPr>
            <w:r w:rsidRPr="002A7931">
              <w:rPr>
                <w:sz w:val="24"/>
                <w:szCs w:val="24"/>
              </w:rPr>
              <w:t>М – 2</w:t>
            </w:r>
          </w:p>
        </w:tc>
        <w:tc>
          <w:tcPr>
            <w:tcW w:w="408" w:type="pct"/>
            <w:vAlign w:val="center"/>
          </w:tcPr>
          <w:p w:rsidR="003C56FA" w:rsidRPr="002A7931" w:rsidRDefault="003C56FA" w:rsidP="00617BE7">
            <w:pPr>
              <w:pStyle w:val="ab"/>
              <w:widowControl w:val="0"/>
              <w:ind w:left="0" w:firstLine="0"/>
              <w:jc w:val="center"/>
              <w:rPr>
                <w:sz w:val="24"/>
                <w:szCs w:val="24"/>
              </w:rPr>
            </w:pPr>
            <w:r w:rsidRPr="002A7931">
              <w:rPr>
                <w:sz w:val="24"/>
                <w:szCs w:val="24"/>
              </w:rPr>
              <w:t>Евро – 3 и выше</w:t>
            </w:r>
          </w:p>
        </w:tc>
      </w:tr>
      <w:tr w:rsidR="003C56FA" w:rsidRPr="002A7931" w:rsidTr="00762F91">
        <w:tc>
          <w:tcPr>
            <w:tcW w:w="181"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lastRenderedPageBreak/>
              <w:t>4</w:t>
            </w:r>
          </w:p>
        </w:tc>
        <w:tc>
          <w:tcPr>
            <w:tcW w:w="383"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8-ММС</w:t>
            </w:r>
          </w:p>
        </w:tc>
        <w:tc>
          <w:tcPr>
            <w:tcW w:w="239"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500</w:t>
            </w:r>
          </w:p>
        </w:tc>
        <w:tc>
          <w:tcPr>
            <w:tcW w:w="1007" w:type="pct"/>
            <w:vAlign w:val="center"/>
          </w:tcPr>
          <w:p w:rsidR="003C56FA" w:rsidRPr="002A7931" w:rsidRDefault="00431B95" w:rsidP="00314AA5">
            <w:pPr>
              <w:pStyle w:val="ab"/>
              <w:widowControl w:val="0"/>
              <w:ind w:left="0" w:firstLine="0"/>
              <w:rPr>
                <w:sz w:val="24"/>
                <w:szCs w:val="24"/>
              </w:rPr>
            </w:pPr>
            <w:r w:rsidRPr="002A7931">
              <w:rPr>
                <w:sz w:val="24"/>
                <w:szCs w:val="24"/>
              </w:rPr>
              <w:t>Турки – Балашов</w:t>
            </w:r>
          </w:p>
        </w:tc>
        <w:tc>
          <w:tcPr>
            <w:tcW w:w="335"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91,0</w:t>
            </w:r>
          </w:p>
        </w:tc>
        <w:tc>
          <w:tcPr>
            <w:tcW w:w="288"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2,00</w:t>
            </w:r>
          </w:p>
        </w:tc>
        <w:tc>
          <w:tcPr>
            <w:tcW w:w="335"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пн., чт., пт.</w:t>
            </w:r>
          </w:p>
        </w:tc>
        <w:tc>
          <w:tcPr>
            <w:tcW w:w="240"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6</w:t>
            </w:r>
          </w:p>
        </w:tc>
        <w:tc>
          <w:tcPr>
            <w:tcW w:w="528"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05-30 пн., 07-00 чт., пт.</w:t>
            </w:r>
          </w:p>
        </w:tc>
        <w:tc>
          <w:tcPr>
            <w:tcW w:w="527"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14-40 пн., чт., пт.</w:t>
            </w:r>
          </w:p>
        </w:tc>
        <w:tc>
          <w:tcPr>
            <w:tcW w:w="192" w:type="pct"/>
            <w:vAlign w:val="center"/>
          </w:tcPr>
          <w:p w:rsidR="003C56FA" w:rsidRPr="002A7931" w:rsidRDefault="003C56FA" w:rsidP="004246DC">
            <w:pPr>
              <w:pStyle w:val="ab"/>
              <w:widowControl w:val="0"/>
              <w:ind w:left="0" w:firstLine="0"/>
              <w:jc w:val="center"/>
              <w:rPr>
                <w:sz w:val="24"/>
                <w:szCs w:val="24"/>
              </w:rPr>
            </w:pPr>
            <w:r w:rsidRPr="002A7931">
              <w:rPr>
                <w:sz w:val="24"/>
                <w:szCs w:val="24"/>
              </w:rPr>
              <w:t>1</w:t>
            </w:r>
          </w:p>
        </w:tc>
        <w:tc>
          <w:tcPr>
            <w:tcW w:w="336" w:type="pct"/>
            <w:vAlign w:val="center"/>
          </w:tcPr>
          <w:p w:rsidR="003C56FA" w:rsidRPr="002A7931" w:rsidRDefault="003C56FA" w:rsidP="00617BE7">
            <w:pPr>
              <w:pStyle w:val="ab"/>
              <w:widowControl w:val="0"/>
              <w:ind w:left="0" w:firstLine="0"/>
              <w:jc w:val="center"/>
              <w:rPr>
                <w:sz w:val="24"/>
                <w:szCs w:val="24"/>
              </w:rPr>
            </w:pPr>
            <w:r w:rsidRPr="002A7931">
              <w:rPr>
                <w:sz w:val="24"/>
                <w:szCs w:val="24"/>
              </w:rPr>
              <w:t>М – 2</w:t>
            </w:r>
          </w:p>
        </w:tc>
        <w:tc>
          <w:tcPr>
            <w:tcW w:w="408" w:type="pct"/>
            <w:vAlign w:val="center"/>
          </w:tcPr>
          <w:p w:rsidR="003C56FA" w:rsidRPr="002A7931" w:rsidRDefault="003C56FA" w:rsidP="00167B33">
            <w:pPr>
              <w:pStyle w:val="ab"/>
              <w:widowControl w:val="0"/>
              <w:ind w:left="0" w:firstLine="0"/>
              <w:jc w:val="center"/>
              <w:rPr>
                <w:sz w:val="24"/>
                <w:szCs w:val="24"/>
              </w:rPr>
            </w:pPr>
            <w:r w:rsidRPr="002A7931">
              <w:rPr>
                <w:sz w:val="24"/>
                <w:szCs w:val="24"/>
              </w:rPr>
              <w:t xml:space="preserve">Евро – </w:t>
            </w:r>
            <w:r w:rsidR="00167B33" w:rsidRPr="002A7931">
              <w:rPr>
                <w:sz w:val="24"/>
                <w:szCs w:val="24"/>
              </w:rPr>
              <w:t>2</w:t>
            </w:r>
            <w:r w:rsidRPr="002A7931">
              <w:rPr>
                <w:sz w:val="24"/>
                <w:szCs w:val="24"/>
              </w:rPr>
              <w:t xml:space="preserve"> и выше</w:t>
            </w:r>
          </w:p>
        </w:tc>
      </w:tr>
      <w:tr w:rsidR="00431B95" w:rsidRPr="002A7931" w:rsidTr="00762F91">
        <w:tc>
          <w:tcPr>
            <w:tcW w:w="181" w:type="pct"/>
            <w:vAlign w:val="center"/>
          </w:tcPr>
          <w:p w:rsidR="00431B95" w:rsidRPr="002A7931" w:rsidRDefault="00431B95" w:rsidP="004246DC">
            <w:pPr>
              <w:pStyle w:val="ab"/>
              <w:widowControl w:val="0"/>
              <w:ind w:left="0" w:firstLine="0"/>
              <w:jc w:val="center"/>
              <w:rPr>
                <w:sz w:val="24"/>
                <w:szCs w:val="24"/>
              </w:rPr>
            </w:pPr>
            <w:r w:rsidRPr="002A7931">
              <w:rPr>
                <w:sz w:val="24"/>
                <w:szCs w:val="24"/>
              </w:rPr>
              <w:t>5</w:t>
            </w:r>
          </w:p>
        </w:tc>
        <w:tc>
          <w:tcPr>
            <w:tcW w:w="383" w:type="pct"/>
            <w:vAlign w:val="center"/>
          </w:tcPr>
          <w:p w:rsidR="00431B95" w:rsidRPr="002A7931" w:rsidRDefault="00431B95" w:rsidP="004246DC">
            <w:pPr>
              <w:pStyle w:val="ab"/>
              <w:widowControl w:val="0"/>
              <w:ind w:left="0" w:firstLine="0"/>
              <w:jc w:val="center"/>
              <w:rPr>
                <w:sz w:val="24"/>
                <w:szCs w:val="24"/>
              </w:rPr>
            </w:pPr>
            <w:r w:rsidRPr="002A7931">
              <w:rPr>
                <w:sz w:val="24"/>
                <w:szCs w:val="24"/>
              </w:rPr>
              <w:t>1-ММС</w:t>
            </w:r>
          </w:p>
        </w:tc>
        <w:tc>
          <w:tcPr>
            <w:tcW w:w="239" w:type="pct"/>
            <w:vAlign w:val="center"/>
          </w:tcPr>
          <w:p w:rsidR="00431B95" w:rsidRPr="002A7931" w:rsidRDefault="00431B95" w:rsidP="004246DC">
            <w:pPr>
              <w:pStyle w:val="ab"/>
              <w:widowControl w:val="0"/>
              <w:ind w:left="0" w:firstLine="0"/>
              <w:jc w:val="center"/>
              <w:rPr>
                <w:sz w:val="24"/>
                <w:szCs w:val="24"/>
              </w:rPr>
            </w:pPr>
            <w:r w:rsidRPr="002A7931">
              <w:rPr>
                <w:sz w:val="24"/>
                <w:szCs w:val="24"/>
              </w:rPr>
              <w:t>505</w:t>
            </w:r>
          </w:p>
        </w:tc>
        <w:tc>
          <w:tcPr>
            <w:tcW w:w="1007" w:type="pct"/>
            <w:vAlign w:val="center"/>
          </w:tcPr>
          <w:p w:rsidR="00431B95" w:rsidRPr="002A7931" w:rsidRDefault="00431B95" w:rsidP="00537115">
            <w:pPr>
              <w:pStyle w:val="ab"/>
              <w:widowControl w:val="0"/>
              <w:ind w:left="0" w:firstLine="0"/>
              <w:rPr>
                <w:sz w:val="24"/>
                <w:szCs w:val="24"/>
              </w:rPr>
            </w:pPr>
            <w:r w:rsidRPr="002A7931">
              <w:rPr>
                <w:sz w:val="24"/>
                <w:szCs w:val="24"/>
              </w:rPr>
              <w:t>Балаково – Духовницкое</w:t>
            </w:r>
          </w:p>
        </w:tc>
        <w:tc>
          <w:tcPr>
            <w:tcW w:w="335" w:type="pct"/>
            <w:vAlign w:val="center"/>
          </w:tcPr>
          <w:p w:rsidR="00431B95" w:rsidRPr="002A7931" w:rsidRDefault="00431B95" w:rsidP="004246DC">
            <w:pPr>
              <w:pStyle w:val="ab"/>
              <w:widowControl w:val="0"/>
              <w:ind w:left="0" w:firstLine="0"/>
              <w:jc w:val="center"/>
              <w:rPr>
                <w:sz w:val="24"/>
                <w:szCs w:val="24"/>
              </w:rPr>
            </w:pPr>
            <w:r w:rsidRPr="002A7931">
              <w:rPr>
                <w:sz w:val="24"/>
                <w:szCs w:val="24"/>
              </w:rPr>
              <w:t>92,6</w:t>
            </w:r>
          </w:p>
        </w:tc>
        <w:tc>
          <w:tcPr>
            <w:tcW w:w="288" w:type="pct"/>
            <w:vAlign w:val="center"/>
          </w:tcPr>
          <w:p w:rsidR="00431B95" w:rsidRPr="002A7931" w:rsidRDefault="00431B95" w:rsidP="004246DC">
            <w:pPr>
              <w:pStyle w:val="ab"/>
              <w:widowControl w:val="0"/>
              <w:ind w:left="0" w:firstLine="0"/>
              <w:jc w:val="center"/>
              <w:rPr>
                <w:sz w:val="24"/>
                <w:szCs w:val="24"/>
              </w:rPr>
            </w:pPr>
            <w:r w:rsidRPr="002A7931">
              <w:rPr>
                <w:sz w:val="24"/>
                <w:szCs w:val="24"/>
              </w:rPr>
              <w:t>2,00</w:t>
            </w:r>
          </w:p>
        </w:tc>
        <w:tc>
          <w:tcPr>
            <w:tcW w:w="335" w:type="pct"/>
            <w:vAlign w:val="center"/>
          </w:tcPr>
          <w:p w:rsidR="00431B95" w:rsidRPr="002A7931" w:rsidRDefault="00431B95" w:rsidP="006322B9">
            <w:pPr>
              <w:pStyle w:val="ab"/>
              <w:widowControl w:val="0"/>
              <w:ind w:left="0" w:firstLine="0"/>
              <w:jc w:val="center"/>
              <w:rPr>
                <w:sz w:val="24"/>
                <w:szCs w:val="24"/>
              </w:rPr>
            </w:pPr>
            <w:r w:rsidRPr="002A7931">
              <w:rPr>
                <w:sz w:val="24"/>
                <w:szCs w:val="24"/>
              </w:rPr>
              <w:t>ежедн.</w:t>
            </w:r>
          </w:p>
        </w:tc>
        <w:tc>
          <w:tcPr>
            <w:tcW w:w="240" w:type="pct"/>
            <w:vAlign w:val="center"/>
          </w:tcPr>
          <w:p w:rsidR="00431B95" w:rsidRPr="002A7931" w:rsidRDefault="00431B95" w:rsidP="004246DC">
            <w:pPr>
              <w:pStyle w:val="ab"/>
              <w:widowControl w:val="0"/>
              <w:ind w:left="0" w:firstLine="0"/>
              <w:jc w:val="center"/>
              <w:rPr>
                <w:sz w:val="24"/>
                <w:szCs w:val="24"/>
              </w:rPr>
            </w:pPr>
            <w:r w:rsidRPr="002A7931">
              <w:rPr>
                <w:sz w:val="24"/>
                <w:szCs w:val="24"/>
              </w:rPr>
              <w:t>34</w:t>
            </w:r>
          </w:p>
        </w:tc>
        <w:tc>
          <w:tcPr>
            <w:tcW w:w="528" w:type="pct"/>
            <w:vAlign w:val="center"/>
          </w:tcPr>
          <w:p w:rsidR="00431B95" w:rsidRPr="002A7931" w:rsidRDefault="00431B95" w:rsidP="005F2F0D">
            <w:pPr>
              <w:pStyle w:val="ab"/>
              <w:widowControl w:val="0"/>
              <w:ind w:left="0" w:firstLine="0"/>
              <w:jc w:val="center"/>
              <w:rPr>
                <w:sz w:val="24"/>
                <w:szCs w:val="24"/>
              </w:rPr>
            </w:pPr>
            <w:r w:rsidRPr="002A7931">
              <w:rPr>
                <w:sz w:val="24"/>
                <w:szCs w:val="24"/>
              </w:rPr>
              <w:t>09-30, 15-30, 18-00 пт., сб., вс.</w:t>
            </w:r>
          </w:p>
        </w:tc>
        <w:tc>
          <w:tcPr>
            <w:tcW w:w="527" w:type="pct"/>
            <w:vAlign w:val="center"/>
          </w:tcPr>
          <w:p w:rsidR="00431B95" w:rsidRPr="002A7931" w:rsidRDefault="00431B95" w:rsidP="005F2F0D">
            <w:pPr>
              <w:pStyle w:val="ab"/>
              <w:widowControl w:val="0"/>
              <w:ind w:left="0" w:firstLine="0"/>
              <w:jc w:val="center"/>
              <w:rPr>
                <w:sz w:val="24"/>
                <w:szCs w:val="24"/>
              </w:rPr>
            </w:pPr>
            <w:r w:rsidRPr="002A7931">
              <w:rPr>
                <w:sz w:val="24"/>
                <w:szCs w:val="24"/>
              </w:rPr>
              <w:t>07-30, 12-30, 14-30 пт., сб., вс.</w:t>
            </w:r>
          </w:p>
        </w:tc>
        <w:tc>
          <w:tcPr>
            <w:tcW w:w="192" w:type="pct"/>
            <w:vAlign w:val="center"/>
          </w:tcPr>
          <w:p w:rsidR="00431B95" w:rsidRPr="002A7931" w:rsidRDefault="00431B95" w:rsidP="004246DC">
            <w:pPr>
              <w:pStyle w:val="ab"/>
              <w:widowControl w:val="0"/>
              <w:ind w:left="0" w:firstLine="0"/>
              <w:jc w:val="center"/>
              <w:rPr>
                <w:sz w:val="24"/>
                <w:szCs w:val="24"/>
              </w:rPr>
            </w:pPr>
            <w:r w:rsidRPr="002A7931">
              <w:rPr>
                <w:sz w:val="24"/>
                <w:szCs w:val="24"/>
              </w:rPr>
              <w:t>1</w:t>
            </w:r>
          </w:p>
        </w:tc>
        <w:tc>
          <w:tcPr>
            <w:tcW w:w="336" w:type="pct"/>
            <w:vAlign w:val="center"/>
          </w:tcPr>
          <w:p w:rsidR="00431B95" w:rsidRPr="002A7931" w:rsidRDefault="00431B95" w:rsidP="004246DC">
            <w:pPr>
              <w:pStyle w:val="ab"/>
              <w:widowControl w:val="0"/>
              <w:ind w:left="0" w:firstLine="0"/>
              <w:jc w:val="center"/>
              <w:rPr>
                <w:sz w:val="24"/>
                <w:szCs w:val="24"/>
              </w:rPr>
            </w:pPr>
            <w:r w:rsidRPr="002A7931">
              <w:rPr>
                <w:sz w:val="24"/>
                <w:szCs w:val="24"/>
              </w:rPr>
              <w:t>М – 3</w:t>
            </w:r>
          </w:p>
        </w:tc>
        <w:tc>
          <w:tcPr>
            <w:tcW w:w="408" w:type="pct"/>
            <w:vAlign w:val="center"/>
          </w:tcPr>
          <w:p w:rsidR="00431B95" w:rsidRPr="002A7931" w:rsidRDefault="00431B95" w:rsidP="006322B9">
            <w:pPr>
              <w:pStyle w:val="ab"/>
              <w:widowControl w:val="0"/>
              <w:ind w:left="0" w:firstLine="0"/>
              <w:jc w:val="center"/>
              <w:rPr>
                <w:sz w:val="24"/>
                <w:szCs w:val="24"/>
              </w:rPr>
            </w:pPr>
            <w:r w:rsidRPr="002A7931">
              <w:rPr>
                <w:sz w:val="24"/>
                <w:szCs w:val="24"/>
              </w:rPr>
              <w:t>Евро – 3 и выше</w:t>
            </w:r>
          </w:p>
        </w:tc>
      </w:tr>
      <w:tr w:rsidR="00167B33" w:rsidRPr="002A7931" w:rsidTr="00762F91">
        <w:tc>
          <w:tcPr>
            <w:tcW w:w="181"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6</w:t>
            </w:r>
          </w:p>
        </w:tc>
        <w:tc>
          <w:tcPr>
            <w:tcW w:w="383"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6-ММС</w:t>
            </w:r>
          </w:p>
        </w:tc>
        <w:tc>
          <w:tcPr>
            <w:tcW w:w="239"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534</w:t>
            </w:r>
          </w:p>
        </w:tc>
        <w:tc>
          <w:tcPr>
            <w:tcW w:w="1007" w:type="pct"/>
            <w:vAlign w:val="center"/>
          </w:tcPr>
          <w:p w:rsidR="00167B33" w:rsidRPr="002A7931" w:rsidRDefault="00167B33" w:rsidP="007653A4">
            <w:pPr>
              <w:pStyle w:val="ab"/>
              <w:widowControl w:val="0"/>
              <w:ind w:left="0" w:firstLine="0"/>
              <w:rPr>
                <w:sz w:val="24"/>
                <w:szCs w:val="24"/>
              </w:rPr>
            </w:pPr>
            <w:r w:rsidRPr="002A7931">
              <w:rPr>
                <w:sz w:val="24"/>
                <w:szCs w:val="24"/>
              </w:rPr>
              <w:t>Балашов – Самойловка  (ч-з Красавку)</w:t>
            </w:r>
          </w:p>
        </w:tc>
        <w:tc>
          <w:tcPr>
            <w:tcW w:w="335"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100,9</w:t>
            </w:r>
          </w:p>
        </w:tc>
        <w:tc>
          <w:tcPr>
            <w:tcW w:w="288"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2,33</w:t>
            </w:r>
          </w:p>
        </w:tc>
        <w:tc>
          <w:tcPr>
            <w:tcW w:w="335"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вт., чт., пт., вс.</w:t>
            </w:r>
          </w:p>
        </w:tc>
        <w:tc>
          <w:tcPr>
            <w:tcW w:w="240"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16</w:t>
            </w:r>
          </w:p>
        </w:tc>
        <w:tc>
          <w:tcPr>
            <w:tcW w:w="528"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06-40 вт., чт., пт., вс., 14-00 вт., чт., пт., вс.</w:t>
            </w:r>
          </w:p>
        </w:tc>
        <w:tc>
          <w:tcPr>
            <w:tcW w:w="527" w:type="pct"/>
            <w:vAlign w:val="center"/>
          </w:tcPr>
          <w:p w:rsidR="00167B33" w:rsidRPr="002A7931" w:rsidRDefault="00167B33" w:rsidP="007653A4">
            <w:pPr>
              <w:pStyle w:val="ab"/>
              <w:widowControl w:val="0"/>
              <w:ind w:left="0" w:firstLine="0"/>
              <w:jc w:val="center"/>
              <w:rPr>
                <w:sz w:val="24"/>
                <w:szCs w:val="24"/>
              </w:rPr>
            </w:pPr>
            <w:r w:rsidRPr="002A7931">
              <w:rPr>
                <w:sz w:val="24"/>
                <w:szCs w:val="24"/>
              </w:rPr>
              <w:t>10-00 вт., чт., пт., вс., 17-00 вт., чт., пт., вс.</w:t>
            </w:r>
          </w:p>
        </w:tc>
        <w:tc>
          <w:tcPr>
            <w:tcW w:w="192"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1</w:t>
            </w:r>
          </w:p>
        </w:tc>
        <w:tc>
          <w:tcPr>
            <w:tcW w:w="336"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С – 2</w:t>
            </w:r>
          </w:p>
        </w:tc>
        <w:tc>
          <w:tcPr>
            <w:tcW w:w="408" w:type="pct"/>
            <w:vAlign w:val="center"/>
          </w:tcPr>
          <w:p w:rsidR="00167B33" w:rsidRPr="002A7931" w:rsidRDefault="00167B33" w:rsidP="006322B9">
            <w:pPr>
              <w:pStyle w:val="ab"/>
              <w:widowControl w:val="0"/>
              <w:ind w:left="0" w:firstLine="0"/>
              <w:jc w:val="center"/>
              <w:rPr>
                <w:sz w:val="24"/>
                <w:szCs w:val="24"/>
              </w:rPr>
            </w:pPr>
            <w:r w:rsidRPr="002A7931">
              <w:rPr>
                <w:sz w:val="24"/>
                <w:szCs w:val="24"/>
              </w:rPr>
              <w:t>Евро – 2 и выше</w:t>
            </w:r>
          </w:p>
        </w:tc>
      </w:tr>
      <w:tr w:rsidR="00167B33" w:rsidRPr="002A7931" w:rsidTr="00762F91">
        <w:tc>
          <w:tcPr>
            <w:tcW w:w="181"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7</w:t>
            </w:r>
          </w:p>
        </w:tc>
        <w:tc>
          <w:tcPr>
            <w:tcW w:w="383"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14-ММС</w:t>
            </w:r>
          </w:p>
        </w:tc>
        <w:tc>
          <w:tcPr>
            <w:tcW w:w="239"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599</w:t>
            </w:r>
          </w:p>
        </w:tc>
        <w:tc>
          <w:tcPr>
            <w:tcW w:w="1007" w:type="pct"/>
            <w:vAlign w:val="center"/>
          </w:tcPr>
          <w:p w:rsidR="00167B33" w:rsidRPr="002A7931" w:rsidRDefault="00167B33" w:rsidP="00314AA5">
            <w:pPr>
              <w:pStyle w:val="ab"/>
              <w:widowControl w:val="0"/>
              <w:ind w:left="0" w:firstLine="0"/>
              <w:rPr>
                <w:sz w:val="24"/>
                <w:szCs w:val="24"/>
              </w:rPr>
            </w:pPr>
            <w:r w:rsidRPr="002A7931">
              <w:rPr>
                <w:sz w:val="24"/>
                <w:szCs w:val="24"/>
              </w:rPr>
              <w:t>Александров Гай – Саратов</w:t>
            </w:r>
          </w:p>
        </w:tc>
        <w:tc>
          <w:tcPr>
            <w:tcW w:w="335"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271,1</w:t>
            </w:r>
          </w:p>
        </w:tc>
        <w:tc>
          <w:tcPr>
            <w:tcW w:w="288"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4,83</w:t>
            </w:r>
          </w:p>
        </w:tc>
        <w:tc>
          <w:tcPr>
            <w:tcW w:w="335" w:type="pct"/>
            <w:vAlign w:val="center"/>
          </w:tcPr>
          <w:p w:rsidR="00167B33" w:rsidRPr="002A7931" w:rsidRDefault="00167B33" w:rsidP="006322B9">
            <w:pPr>
              <w:pStyle w:val="ab"/>
              <w:widowControl w:val="0"/>
              <w:ind w:left="0" w:firstLine="0"/>
              <w:jc w:val="center"/>
              <w:rPr>
                <w:sz w:val="24"/>
                <w:szCs w:val="24"/>
              </w:rPr>
            </w:pPr>
            <w:r w:rsidRPr="002A7931">
              <w:rPr>
                <w:sz w:val="24"/>
                <w:szCs w:val="24"/>
              </w:rPr>
              <w:t>ежедн.</w:t>
            </w:r>
          </w:p>
        </w:tc>
        <w:tc>
          <w:tcPr>
            <w:tcW w:w="240"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42</w:t>
            </w:r>
          </w:p>
        </w:tc>
        <w:tc>
          <w:tcPr>
            <w:tcW w:w="528"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04-20, 07-30, 11-00</w:t>
            </w:r>
          </w:p>
        </w:tc>
        <w:tc>
          <w:tcPr>
            <w:tcW w:w="527"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11-30, 14-00, 16-30</w:t>
            </w:r>
          </w:p>
        </w:tc>
        <w:tc>
          <w:tcPr>
            <w:tcW w:w="192"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3</w:t>
            </w:r>
          </w:p>
        </w:tc>
        <w:tc>
          <w:tcPr>
            <w:tcW w:w="336" w:type="pct"/>
            <w:vAlign w:val="center"/>
          </w:tcPr>
          <w:p w:rsidR="00167B33" w:rsidRPr="002A7931" w:rsidRDefault="00167B33" w:rsidP="004246DC">
            <w:pPr>
              <w:pStyle w:val="ab"/>
              <w:widowControl w:val="0"/>
              <w:ind w:left="0" w:firstLine="0"/>
              <w:jc w:val="center"/>
              <w:rPr>
                <w:sz w:val="24"/>
                <w:szCs w:val="24"/>
              </w:rPr>
            </w:pPr>
            <w:r w:rsidRPr="002A7931">
              <w:rPr>
                <w:sz w:val="24"/>
                <w:szCs w:val="24"/>
              </w:rPr>
              <w:t>М – 3, Б - 1</w:t>
            </w:r>
          </w:p>
        </w:tc>
        <w:tc>
          <w:tcPr>
            <w:tcW w:w="408" w:type="pct"/>
            <w:vAlign w:val="center"/>
          </w:tcPr>
          <w:p w:rsidR="00167B33" w:rsidRPr="002A7931" w:rsidRDefault="00167B33" w:rsidP="006322B9">
            <w:pPr>
              <w:pStyle w:val="ab"/>
              <w:widowControl w:val="0"/>
              <w:ind w:left="0" w:firstLine="0"/>
              <w:jc w:val="center"/>
              <w:rPr>
                <w:sz w:val="24"/>
                <w:szCs w:val="24"/>
              </w:rPr>
            </w:pPr>
            <w:r w:rsidRPr="002A7931">
              <w:rPr>
                <w:sz w:val="24"/>
                <w:szCs w:val="24"/>
              </w:rPr>
              <w:t>Евро – 3 и выше</w:t>
            </w:r>
          </w:p>
        </w:tc>
      </w:tr>
      <w:tr w:rsidR="008E543C" w:rsidRPr="002A7931" w:rsidTr="00762F91">
        <w:tc>
          <w:tcPr>
            <w:tcW w:w="181" w:type="pct"/>
            <w:vMerge w:val="restart"/>
            <w:vAlign w:val="center"/>
          </w:tcPr>
          <w:p w:rsidR="008E543C" w:rsidRPr="002A7931" w:rsidRDefault="008E543C" w:rsidP="004246DC">
            <w:pPr>
              <w:pStyle w:val="ab"/>
              <w:widowControl w:val="0"/>
              <w:ind w:left="0" w:firstLine="0"/>
              <w:jc w:val="center"/>
              <w:rPr>
                <w:sz w:val="24"/>
                <w:szCs w:val="24"/>
              </w:rPr>
            </w:pPr>
            <w:r w:rsidRPr="002A7931">
              <w:rPr>
                <w:sz w:val="24"/>
                <w:szCs w:val="24"/>
              </w:rPr>
              <w:t>8</w:t>
            </w:r>
          </w:p>
        </w:tc>
        <w:tc>
          <w:tcPr>
            <w:tcW w:w="383"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15-ММС</w:t>
            </w:r>
          </w:p>
        </w:tc>
        <w:tc>
          <w:tcPr>
            <w:tcW w:w="239"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601</w:t>
            </w:r>
          </w:p>
        </w:tc>
        <w:tc>
          <w:tcPr>
            <w:tcW w:w="1007" w:type="pct"/>
            <w:vAlign w:val="center"/>
          </w:tcPr>
          <w:p w:rsidR="008E543C" w:rsidRPr="002A7931" w:rsidRDefault="008E543C" w:rsidP="00314AA5">
            <w:pPr>
              <w:pStyle w:val="ab"/>
              <w:widowControl w:val="0"/>
              <w:ind w:left="0" w:firstLine="0"/>
              <w:rPr>
                <w:sz w:val="24"/>
                <w:szCs w:val="24"/>
              </w:rPr>
            </w:pPr>
            <w:r w:rsidRPr="002A7931">
              <w:rPr>
                <w:sz w:val="24"/>
                <w:szCs w:val="24"/>
              </w:rPr>
              <w:t>Аткарск – Саратов</w:t>
            </w:r>
          </w:p>
        </w:tc>
        <w:tc>
          <w:tcPr>
            <w:tcW w:w="335"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100,0</w:t>
            </w:r>
          </w:p>
        </w:tc>
        <w:tc>
          <w:tcPr>
            <w:tcW w:w="288"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1,67</w:t>
            </w:r>
          </w:p>
        </w:tc>
        <w:tc>
          <w:tcPr>
            <w:tcW w:w="335" w:type="pct"/>
            <w:vAlign w:val="center"/>
          </w:tcPr>
          <w:p w:rsidR="008E543C" w:rsidRPr="002A7931" w:rsidRDefault="008E543C" w:rsidP="006322B9">
            <w:pPr>
              <w:pStyle w:val="ab"/>
              <w:widowControl w:val="0"/>
              <w:ind w:left="0" w:firstLine="0"/>
              <w:jc w:val="center"/>
              <w:rPr>
                <w:sz w:val="24"/>
                <w:szCs w:val="24"/>
              </w:rPr>
            </w:pPr>
            <w:r w:rsidRPr="002A7931">
              <w:rPr>
                <w:sz w:val="24"/>
                <w:szCs w:val="24"/>
              </w:rPr>
              <w:t>ежедн.</w:t>
            </w:r>
          </w:p>
        </w:tc>
        <w:tc>
          <w:tcPr>
            <w:tcW w:w="240"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28</w:t>
            </w:r>
          </w:p>
        </w:tc>
        <w:tc>
          <w:tcPr>
            <w:tcW w:w="528"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06-30, 14-00</w:t>
            </w:r>
          </w:p>
        </w:tc>
        <w:tc>
          <w:tcPr>
            <w:tcW w:w="527"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09-30, 18-00</w:t>
            </w:r>
          </w:p>
        </w:tc>
        <w:tc>
          <w:tcPr>
            <w:tcW w:w="192"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1</w:t>
            </w:r>
          </w:p>
        </w:tc>
        <w:tc>
          <w:tcPr>
            <w:tcW w:w="336"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М – 2</w:t>
            </w:r>
          </w:p>
        </w:tc>
        <w:tc>
          <w:tcPr>
            <w:tcW w:w="408" w:type="pct"/>
            <w:vAlign w:val="center"/>
          </w:tcPr>
          <w:p w:rsidR="008E543C" w:rsidRPr="002A7931" w:rsidRDefault="008E543C" w:rsidP="006322B9">
            <w:pPr>
              <w:pStyle w:val="ab"/>
              <w:widowControl w:val="0"/>
              <w:ind w:left="0" w:firstLine="0"/>
              <w:jc w:val="center"/>
              <w:rPr>
                <w:sz w:val="24"/>
                <w:szCs w:val="24"/>
              </w:rPr>
            </w:pPr>
            <w:r w:rsidRPr="002A7931">
              <w:rPr>
                <w:sz w:val="24"/>
                <w:szCs w:val="24"/>
              </w:rPr>
              <w:t>Евро – 3 и выше</w:t>
            </w:r>
          </w:p>
        </w:tc>
      </w:tr>
      <w:tr w:rsidR="008E543C" w:rsidRPr="002A7931" w:rsidTr="00762F91">
        <w:tc>
          <w:tcPr>
            <w:tcW w:w="181" w:type="pct"/>
            <w:vMerge/>
            <w:vAlign w:val="center"/>
          </w:tcPr>
          <w:p w:rsidR="008E543C" w:rsidRPr="002A7931" w:rsidRDefault="008E543C" w:rsidP="004246DC">
            <w:pPr>
              <w:pStyle w:val="ab"/>
              <w:widowControl w:val="0"/>
              <w:ind w:left="0" w:firstLine="0"/>
              <w:jc w:val="center"/>
              <w:rPr>
                <w:sz w:val="24"/>
                <w:szCs w:val="24"/>
              </w:rPr>
            </w:pPr>
          </w:p>
        </w:tc>
        <w:tc>
          <w:tcPr>
            <w:tcW w:w="383"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46-ММС</w:t>
            </w:r>
          </w:p>
        </w:tc>
        <w:tc>
          <w:tcPr>
            <w:tcW w:w="239"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634-А</w:t>
            </w:r>
          </w:p>
        </w:tc>
        <w:tc>
          <w:tcPr>
            <w:tcW w:w="1007" w:type="pct"/>
            <w:vAlign w:val="center"/>
          </w:tcPr>
          <w:p w:rsidR="008E543C" w:rsidRPr="002A7931" w:rsidRDefault="008E543C" w:rsidP="00314AA5">
            <w:pPr>
              <w:pStyle w:val="ab"/>
              <w:widowControl w:val="0"/>
              <w:ind w:left="0" w:firstLine="0"/>
              <w:rPr>
                <w:sz w:val="24"/>
                <w:szCs w:val="24"/>
              </w:rPr>
            </w:pPr>
            <w:r w:rsidRPr="002A7931">
              <w:rPr>
                <w:sz w:val="24"/>
                <w:szCs w:val="24"/>
              </w:rPr>
              <w:t>Саратов – Пугачев (ч/з Березово)</w:t>
            </w:r>
          </w:p>
        </w:tc>
        <w:tc>
          <w:tcPr>
            <w:tcW w:w="335"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259,9</w:t>
            </w:r>
          </w:p>
        </w:tc>
        <w:tc>
          <w:tcPr>
            <w:tcW w:w="288"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5,67</w:t>
            </w:r>
          </w:p>
        </w:tc>
        <w:tc>
          <w:tcPr>
            <w:tcW w:w="335" w:type="pct"/>
            <w:vAlign w:val="center"/>
          </w:tcPr>
          <w:p w:rsidR="008E543C" w:rsidRPr="002A7931" w:rsidRDefault="008E543C" w:rsidP="006322B9">
            <w:pPr>
              <w:pStyle w:val="ab"/>
              <w:widowControl w:val="0"/>
              <w:ind w:left="0" w:firstLine="0"/>
              <w:jc w:val="center"/>
              <w:rPr>
                <w:sz w:val="24"/>
                <w:szCs w:val="24"/>
              </w:rPr>
            </w:pPr>
            <w:r w:rsidRPr="002A7931">
              <w:rPr>
                <w:sz w:val="24"/>
                <w:szCs w:val="24"/>
              </w:rPr>
              <w:t>ежедн.</w:t>
            </w:r>
          </w:p>
        </w:tc>
        <w:tc>
          <w:tcPr>
            <w:tcW w:w="240"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14</w:t>
            </w:r>
          </w:p>
        </w:tc>
        <w:tc>
          <w:tcPr>
            <w:tcW w:w="528"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07-30</w:t>
            </w:r>
          </w:p>
        </w:tc>
        <w:tc>
          <w:tcPr>
            <w:tcW w:w="527"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16-00</w:t>
            </w:r>
          </w:p>
        </w:tc>
        <w:tc>
          <w:tcPr>
            <w:tcW w:w="192" w:type="pct"/>
            <w:vAlign w:val="center"/>
          </w:tcPr>
          <w:p w:rsidR="008E543C" w:rsidRPr="002A7931" w:rsidRDefault="008E543C" w:rsidP="004246DC">
            <w:pPr>
              <w:pStyle w:val="ab"/>
              <w:widowControl w:val="0"/>
              <w:ind w:left="0" w:firstLine="0"/>
              <w:jc w:val="center"/>
              <w:rPr>
                <w:sz w:val="24"/>
                <w:szCs w:val="24"/>
              </w:rPr>
            </w:pPr>
            <w:r w:rsidRPr="002A7931">
              <w:rPr>
                <w:sz w:val="24"/>
                <w:szCs w:val="24"/>
              </w:rPr>
              <w:t>1</w:t>
            </w:r>
          </w:p>
        </w:tc>
        <w:tc>
          <w:tcPr>
            <w:tcW w:w="336" w:type="pct"/>
            <w:vAlign w:val="center"/>
          </w:tcPr>
          <w:p w:rsidR="008E543C" w:rsidRPr="002A7931" w:rsidRDefault="008E543C" w:rsidP="006322B9">
            <w:pPr>
              <w:pStyle w:val="ab"/>
              <w:widowControl w:val="0"/>
              <w:ind w:left="0" w:firstLine="0"/>
              <w:jc w:val="center"/>
              <w:rPr>
                <w:sz w:val="24"/>
                <w:szCs w:val="24"/>
              </w:rPr>
            </w:pPr>
            <w:r w:rsidRPr="002A7931">
              <w:rPr>
                <w:sz w:val="24"/>
                <w:szCs w:val="24"/>
              </w:rPr>
              <w:t>М – 2</w:t>
            </w:r>
          </w:p>
        </w:tc>
        <w:tc>
          <w:tcPr>
            <w:tcW w:w="408" w:type="pct"/>
            <w:vAlign w:val="center"/>
          </w:tcPr>
          <w:p w:rsidR="008E543C" w:rsidRPr="002A7931" w:rsidRDefault="008E543C" w:rsidP="006322B9">
            <w:pPr>
              <w:pStyle w:val="ab"/>
              <w:widowControl w:val="0"/>
              <w:ind w:left="0" w:firstLine="0"/>
              <w:jc w:val="center"/>
              <w:rPr>
                <w:sz w:val="24"/>
                <w:szCs w:val="24"/>
              </w:rPr>
            </w:pPr>
            <w:r w:rsidRPr="002A7931">
              <w:rPr>
                <w:sz w:val="24"/>
                <w:szCs w:val="24"/>
              </w:rPr>
              <w:t>Евро – 3 и выше</w:t>
            </w:r>
          </w:p>
        </w:tc>
      </w:tr>
      <w:tr w:rsidR="003B64FE" w:rsidRPr="002A7931" w:rsidTr="00762F91">
        <w:tc>
          <w:tcPr>
            <w:tcW w:w="181" w:type="pct"/>
            <w:vAlign w:val="center"/>
          </w:tcPr>
          <w:p w:rsidR="003B64FE" w:rsidRPr="002A7931" w:rsidRDefault="003B64FE" w:rsidP="004246DC">
            <w:pPr>
              <w:pStyle w:val="ab"/>
              <w:widowControl w:val="0"/>
              <w:ind w:left="0" w:firstLine="0"/>
              <w:jc w:val="center"/>
              <w:rPr>
                <w:sz w:val="24"/>
                <w:szCs w:val="24"/>
              </w:rPr>
            </w:pPr>
            <w:r w:rsidRPr="002A7931">
              <w:rPr>
                <w:sz w:val="24"/>
                <w:szCs w:val="24"/>
              </w:rPr>
              <w:t>9</w:t>
            </w:r>
          </w:p>
        </w:tc>
        <w:tc>
          <w:tcPr>
            <w:tcW w:w="383" w:type="pct"/>
            <w:vAlign w:val="center"/>
          </w:tcPr>
          <w:p w:rsidR="003B64FE" w:rsidRPr="002A7931" w:rsidRDefault="003B64FE" w:rsidP="004246DC">
            <w:pPr>
              <w:pStyle w:val="ab"/>
              <w:widowControl w:val="0"/>
              <w:ind w:left="0" w:firstLine="0"/>
              <w:jc w:val="center"/>
              <w:rPr>
                <w:sz w:val="24"/>
                <w:szCs w:val="24"/>
              </w:rPr>
            </w:pPr>
            <w:r w:rsidRPr="002A7931">
              <w:rPr>
                <w:sz w:val="24"/>
                <w:szCs w:val="24"/>
              </w:rPr>
              <w:t>88-ММС</w:t>
            </w:r>
          </w:p>
        </w:tc>
        <w:tc>
          <w:tcPr>
            <w:tcW w:w="239" w:type="pct"/>
            <w:vAlign w:val="center"/>
          </w:tcPr>
          <w:p w:rsidR="003B64FE" w:rsidRPr="002A7931" w:rsidRDefault="003B64FE" w:rsidP="004246DC">
            <w:pPr>
              <w:pStyle w:val="ab"/>
              <w:widowControl w:val="0"/>
              <w:ind w:left="0" w:firstLine="0"/>
              <w:jc w:val="center"/>
              <w:rPr>
                <w:sz w:val="24"/>
                <w:szCs w:val="24"/>
              </w:rPr>
            </w:pPr>
            <w:r w:rsidRPr="002A7931">
              <w:rPr>
                <w:sz w:val="24"/>
                <w:szCs w:val="24"/>
              </w:rPr>
              <w:t>601-1</w:t>
            </w:r>
          </w:p>
        </w:tc>
        <w:tc>
          <w:tcPr>
            <w:tcW w:w="1007" w:type="pct"/>
            <w:vAlign w:val="center"/>
          </w:tcPr>
          <w:p w:rsidR="003B64FE" w:rsidRPr="002A7931" w:rsidRDefault="003B64FE" w:rsidP="00314AA5">
            <w:pPr>
              <w:pStyle w:val="ab"/>
              <w:widowControl w:val="0"/>
              <w:ind w:left="0" w:firstLine="0"/>
              <w:rPr>
                <w:sz w:val="24"/>
                <w:szCs w:val="24"/>
              </w:rPr>
            </w:pPr>
            <w:r w:rsidRPr="002A7931">
              <w:rPr>
                <w:sz w:val="24"/>
                <w:szCs w:val="24"/>
              </w:rPr>
              <w:t>Саратов – Аткарск</w:t>
            </w:r>
          </w:p>
        </w:tc>
        <w:tc>
          <w:tcPr>
            <w:tcW w:w="335" w:type="pct"/>
            <w:vAlign w:val="center"/>
          </w:tcPr>
          <w:p w:rsidR="003B64FE" w:rsidRPr="002A7931" w:rsidRDefault="003B64FE" w:rsidP="004246DC">
            <w:pPr>
              <w:pStyle w:val="ab"/>
              <w:widowControl w:val="0"/>
              <w:ind w:left="0" w:firstLine="0"/>
              <w:jc w:val="center"/>
              <w:rPr>
                <w:sz w:val="24"/>
                <w:szCs w:val="24"/>
              </w:rPr>
            </w:pPr>
            <w:r w:rsidRPr="002A7931">
              <w:rPr>
                <w:sz w:val="24"/>
                <w:szCs w:val="24"/>
              </w:rPr>
              <w:t>100,0</w:t>
            </w:r>
          </w:p>
        </w:tc>
        <w:tc>
          <w:tcPr>
            <w:tcW w:w="288" w:type="pct"/>
            <w:vAlign w:val="center"/>
          </w:tcPr>
          <w:p w:rsidR="003B64FE" w:rsidRPr="002A7931" w:rsidRDefault="003B64FE" w:rsidP="004246DC">
            <w:pPr>
              <w:pStyle w:val="ab"/>
              <w:widowControl w:val="0"/>
              <w:ind w:left="0" w:firstLine="0"/>
              <w:jc w:val="center"/>
              <w:rPr>
                <w:sz w:val="24"/>
                <w:szCs w:val="24"/>
              </w:rPr>
            </w:pPr>
            <w:r w:rsidRPr="002A7931">
              <w:rPr>
                <w:sz w:val="24"/>
                <w:szCs w:val="24"/>
              </w:rPr>
              <w:t>1,67</w:t>
            </w:r>
          </w:p>
        </w:tc>
        <w:tc>
          <w:tcPr>
            <w:tcW w:w="335" w:type="pct"/>
            <w:vAlign w:val="center"/>
          </w:tcPr>
          <w:p w:rsidR="003B64FE" w:rsidRPr="002A7931" w:rsidRDefault="003B64FE" w:rsidP="006322B9">
            <w:pPr>
              <w:pStyle w:val="ab"/>
              <w:widowControl w:val="0"/>
              <w:ind w:left="0" w:firstLine="0"/>
              <w:jc w:val="center"/>
              <w:rPr>
                <w:sz w:val="24"/>
                <w:szCs w:val="24"/>
              </w:rPr>
            </w:pPr>
            <w:r w:rsidRPr="002A7931">
              <w:rPr>
                <w:sz w:val="24"/>
                <w:szCs w:val="24"/>
              </w:rPr>
              <w:t>ежедн.</w:t>
            </w:r>
          </w:p>
        </w:tc>
        <w:tc>
          <w:tcPr>
            <w:tcW w:w="240" w:type="pct"/>
            <w:vAlign w:val="center"/>
          </w:tcPr>
          <w:p w:rsidR="003B64FE" w:rsidRPr="002A7931" w:rsidRDefault="004554EE" w:rsidP="004246DC">
            <w:pPr>
              <w:pStyle w:val="ab"/>
              <w:widowControl w:val="0"/>
              <w:ind w:left="0" w:firstLine="0"/>
              <w:jc w:val="center"/>
              <w:rPr>
                <w:sz w:val="24"/>
                <w:szCs w:val="24"/>
              </w:rPr>
            </w:pPr>
            <w:r w:rsidRPr="002A7931">
              <w:rPr>
                <w:sz w:val="24"/>
                <w:szCs w:val="24"/>
              </w:rPr>
              <w:t>112</w:t>
            </w:r>
          </w:p>
        </w:tc>
        <w:tc>
          <w:tcPr>
            <w:tcW w:w="528" w:type="pct"/>
            <w:vAlign w:val="center"/>
          </w:tcPr>
          <w:p w:rsidR="003B64FE" w:rsidRPr="002A7931" w:rsidRDefault="003B64FE" w:rsidP="004554EE">
            <w:pPr>
              <w:pStyle w:val="ab"/>
              <w:widowControl w:val="0"/>
              <w:ind w:left="0" w:firstLine="0"/>
              <w:jc w:val="center"/>
              <w:rPr>
                <w:sz w:val="24"/>
                <w:szCs w:val="24"/>
              </w:rPr>
            </w:pPr>
            <w:r w:rsidRPr="002A7931">
              <w:rPr>
                <w:sz w:val="24"/>
                <w:szCs w:val="24"/>
              </w:rPr>
              <w:t>06-10, 07-00, 08-20, 11-25, 12-30, 14-30, 15-50, 19-00</w:t>
            </w:r>
          </w:p>
        </w:tc>
        <w:tc>
          <w:tcPr>
            <w:tcW w:w="527" w:type="pct"/>
            <w:vAlign w:val="center"/>
          </w:tcPr>
          <w:p w:rsidR="003B64FE" w:rsidRPr="002A7931" w:rsidRDefault="003B64FE" w:rsidP="004554EE">
            <w:pPr>
              <w:pStyle w:val="ab"/>
              <w:widowControl w:val="0"/>
              <w:ind w:left="0" w:firstLine="0"/>
              <w:jc w:val="center"/>
              <w:rPr>
                <w:sz w:val="24"/>
                <w:szCs w:val="24"/>
              </w:rPr>
            </w:pPr>
            <w:r w:rsidRPr="002A7931">
              <w:rPr>
                <w:sz w:val="24"/>
                <w:szCs w:val="24"/>
              </w:rPr>
              <w:t>06-10, 08-00, 09-00, 10-35, 13-20, 15-50, 16-50, 17-50</w:t>
            </w:r>
          </w:p>
        </w:tc>
        <w:tc>
          <w:tcPr>
            <w:tcW w:w="192" w:type="pct"/>
            <w:vAlign w:val="center"/>
          </w:tcPr>
          <w:p w:rsidR="003B64FE" w:rsidRPr="002A7931" w:rsidRDefault="004554EE" w:rsidP="004246DC">
            <w:pPr>
              <w:pStyle w:val="ab"/>
              <w:widowControl w:val="0"/>
              <w:ind w:left="0" w:firstLine="0"/>
              <w:jc w:val="center"/>
              <w:rPr>
                <w:sz w:val="24"/>
                <w:szCs w:val="24"/>
              </w:rPr>
            </w:pPr>
            <w:r w:rsidRPr="002A7931">
              <w:rPr>
                <w:sz w:val="24"/>
                <w:szCs w:val="24"/>
              </w:rPr>
              <w:t>3</w:t>
            </w:r>
          </w:p>
        </w:tc>
        <w:tc>
          <w:tcPr>
            <w:tcW w:w="336" w:type="pct"/>
            <w:vAlign w:val="center"/>
          </w:tcPr>
          <w:p w:rsidR="003B64FE" w:rsidRPr="002A7931" w:rsidRDefault="003B64FE" w:rsidP="004246DC">
            <w:pPr>
              <w:pStyle w:val="ab"/>
              <w:widowControl w:val="0"/>
              <w:ind w:left="0" w:firstLine="0"/>
              <w:jc w:val="center"/>
              <w:rPr>
                <w:sz w:val="24"/>
                <w:szCs w:val="24"/>
              </w:rPr>
            </w:pPr>
            <w:r w:rsidRPr="002A7931">
              <w:rPr>
                <w:sz w:val="24"/>
                <w:szCs w:val="24"/>
              </w:rPr>
              <w:t xml:space="preserve">М – </w:t>
            </w:r>
            <w:r w:rsidR="004554EE" w:rsidRPr="002A7931">
              <w:rPr>
                <w:sz w:val="24"/>
                <w:szCs w:val="24"/>
              </w:rPr>
              <w:t>4</w:t>
            </w:r>
          </w:p>
        </w:tc>
        <w:tc>
          <w:tcPr>
            <w:tcW w:w="408" w:type="pct"/>
            <w:vAlign w:val="center"/>
          </w:tcPr>
          <w:p w:rsidR="003B64FE" w:rsidRPr="002A7931" w:rsidRDefault="003B64FE" w:rsidP="006322B9">
            <w:pPr>
              <w:pStyle w:val="ab"/>
              <w:widowControl w:val="0"/>
              <w:ind w:left="0" w:firstLine="0"/>
              <w:jc w:val="center"/>
              <w:rPr>
                <w:sz w:val="24"/>
                <w:szCs w:val="24"/>
              </w:rPr>
            </w:pPr>
            <w:r w:rsidRPr="002A7931">
              <w:rPr>
                <w:sz w:val="24"/>
                <w:szCs w:val="24"/>
              </w:rPr>
              <w:t>Евро – 3 и выше</w:t>
            </w:r>
          </w:p>
        </w:tc>
      </w:tr>
      <w:tr w:rsidR="00CC78CF" w:rsidRPr="002A7931" w:rsidTr="00762F91">
        <w:tc>
          <w:tcPr>
            <w:tcW w:w="181"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10</w:t>
            </w:r>
          </w:p>
        </w:tc>
        <w:tc>
          <w:tcPr>
            <w:tcW w:w="383"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76-ММС</w:t>
            </w:r>
          </w:p>
        </w:tc>
        <w:tc>
          <w:tcPr>
            <w:tcW w:w="239"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603 Э</w:t>
            </w:r>
          </w:p>
        </w:tc>
        <w:tc>
          <w:tcPr>
            <w:tcW w:w="1007" w:type="pct"/>
            <w:vAlign w:val="center"/>
          </w:tcPr>
          <w:p w:rsidR="00CC78CF" w:rsidRPr="002A7931" w:rsidRDefault="00CC78CF" w:rsidP="00314AA5">
            <w:pPr>
              <w:pStyle w:val="ab"/>
              <w:widowControl w:val="0"/>
              <w:ind w:left="0" w:firstLine="0"/>
              <w:rPr>
                <w:sz w:val="24"/>
                <w:szCs w:val="24"/>
              </w:rPr>
            </w:pPr>
            <w:r w:rsidRPr="002A7931">
              <w:rPr>
                <w:sz w:val="24"/>
                <w:szCs w:val="24"/>
              </w:rPr>
              <w:t>Саратов – Балашов</w:t>
            </w:r>
          </w:p>
        </w:tc>
        <w:tc>
          <w:tcPr>
            <w:tcW w:w="335"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209,0</w:t>
            </w:r>
          </w:p>
        </w:tc>
        <w:tc>
          <w:tcPr>
            <w:tcW w:w="288"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3,50</w:t>
            </w:r>
          </w:p>
        </w:tc>
        <w:tc>
          <w:tcPr>
            <w:tcW w:w="335" w:type="pct"/>
            <w:vAlign w:val="center"/>
          </w:tcPr>
          <w:p w:rsidR="00CC78CF" w:rsidRPr="002A7931" w:rsidRDefault="00CC78CF" w:rsidP="006322B9">
            <w:pPr>
              <w:pStyle w:val="ab"/>
              <w:widowControl w:val="0"/>
              <w:ind w:left="0" w:firstLine="0"/>
              <w:jc w:val="center"/>
              <w:rPr>
                <w:sz w:val="24"/>
                <w:szCs w:val="24"/>
              </w:rPr>
            </w:pPr>
            <w:r w:rsidRPr="002A7931">
              <w:rPr>
                <w:sz w:val="24"/>
                <w:szCs w:val="24"/>
              </w:rPr>
              <w:t>ежедн.</w:t>
            </w:r>
          </w:p>
        </w:tc>
        <w:tc>
          <w:tcPr>
            <w:tcW w:w="240"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14</w:t>
            </w:r>
          </w:p>
        </w:tc>
        <w:tc>
          <w:tcPr>
            <w:tcW w:w="528"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16-00</w:t>
            </w:r>
          </w:p>
        </w:tc>
        <w:tc>
          <w:tcPr>
            <w:tcW w:w="527"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09-45</w:t>
            </w:r>
          </w:p>
        </w:tc>
        <w:tc>
          <w:tcPr>
            <w:tcW w:w="192"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1</w:t>
            </w:r>
          </w:p>
        </w:tc>
        <w:tc>
          <w:tcPr>
            <w:tcW w:w="336" w:type="pct"/>
            <w:vAlign w:val="center"/>
          </w:tcPr>
          <w:p w:rsidR="00CC78CF" w:rsidRPr="002A7931" w:rsidRDefault="00CC78CF" w:rsidP="004246DC">
            <w:pPr>
              <w:pStyle w:val="ab"/>
              <w:widowControl w:val="0"/>
              <w:ind w:left="0" w:firstLine="0"/>
              <w:jc w:val="center"/>
              <w:rPr>
                <w:sz w:val="24"/>
                <w:szCs w:val="24"/>
              </w:rPr>
            </w:pPr>
            <w:r w:rsidRPr="002A7931">
              <w:rPr>
                <w:sz w:val="24"/>
                <w:szCs w:val="24"/>
              </w:rPr>
              <w:t>М – 2</w:t>
            </w:r>
          </w:p>
        </w:tc>
        <w:tc>
          <w:tcPr>
            <w:tcW w:w="408" w:type="pct"/>
            <w:vAlign w:val="center"/>
          </w:tcPr>
          <w:p w:rsidR="00CC78CF" w:rsidRPr="002A7931" w:rsidRDefault="00CC78CF" w:rsidP="006322B9">
            <w:pPr>
              <w:pStyle w:val="ab"/>
              <w:widowControl w:val="0"/>
              <w:ind w:left="0" w:firstLine="0"/>
              <w:jc w:val="center"/>
              <w:rPr>
                <w:sz w:val="24"/>
                <w:szCs w:val="24"/>
              </w:rPr>
            </w:pPr>
            <w:r w:rsidRPr="002A7931">
              <w:rPr>
                <w:sz w:val="24"/>
                <w:szCs w:val="24"/>
              </w:rPr>
              <w:t>Евро – 3 и выше</w:t>
            </w:r>
          </w:p>
        </w:tc>
      </w:tr>
      <w:tr w:rsidR="00114BCC" w:rsidRPr="002A7931" w:rsidTr="00762F91">
        <w:tc>
          <w:tcPr>
            <w:tcW w:w="181" w:type="pct"/>
            <w:vMerge w:val="restart"/>
            <w:vAlign w:val="center"/>
          </w:tcPr>
          <w:p w:rsidR="00114BCC" w:rsidRPr="002A7931" w:rsidRDefault="00114BCC" w:rsidP="004246DC">
            <w:pPr>
              <w:pStyle w:val="ab"/>
              <w:widowControl w:val="0"/>
              <w:ind w:left="0" w:firstLine="0"/>
              <w:jc w:val="center"/>
              <w:rPr>
                <w:sz w:val="24"/>
                <w:szCs w:val="24"/>
              </w:rPr>
            </w:pPr>
            <w:r w:rsidRPr="002A7931">
              <w:rPr>
                <w:sz w:val="24"/>
                <w:szCs w:val="24"/>
              </w:rPr>
              <w:t>11</w:t>
            </w:r>
          </w:p>
        </w:tc>
        <w:tc>
          <w:tcPr>
            <w:tcW w:w="383" w:type="pct"/>
            <w:vAlign w:val="center"/>
          </w:tcPr>
          <w:p w:rsidR="00114BCC" w:rsidRPr="002A7931" w:rsidRDefault="00114BCC" w:rsidP="004246DC">
            <w:pPr>
              <w:pStyle w:val="ab"/>
              <w:widowControl w:val="0"/>
              <w:ind w:left="0" w:firstLine="0"/>
              <w:jc w:val="center"/>
              <w:rPr>
                <w:sz w:val="24"/>
                <w:szCs w:val="24"/>
              </w:rPr>
            </w:pPr>
            <w:r w:rsidRPr="002A7931">
              <w:rPr>
                <w:sz w:val="24"/>
                <w:szCs w:val="24"/>
              </w:rPr>
              <w:t>20-ММС</w:t>
            </w:r>
          </w:p>
        </w:tc>
        <w:tc>
          <w:tcPr>
            <w:tcW w:w="239" w:type="pct"/>
            <w:vAlign w:val="center"/>
          </w:tcPr>
          <w:p w:rsidR="00114BCC" w:rsidRPr="002A7931" w:rsidRDefault="00114BCC" w:rsidP="004246DC">
            <w:pPr>
              <w:pStyle w:val="ab"/>
              <w:widowControl w:val="0"/>
              <w:ind w:left="0" w:firstLine="0"/>
              <w:jc w:val="center"/>
              <w:rPr>
                <w:sz w:val="24"/>
                <w:szCs w:val="24"/>
              </w:rPr>
            </w:pPr>
            <w:r w:rsidRPr="002A7931">
              <w:rPr>
                <w:sz w:val="24"/>
                <w:szCs w:val="24"/>
              </w:rPr>
              <w:t>604</w:t>
            </w:r>
          </w:p>
        </w:tc>
        <w:tc>
          <w:tcPr>
            <w:tcW w:w="1007" w:type="pct"/>
            <w:vAlign w:val="center"/>
          </w:tcPr>
          <w:p w:rsidR="00114BCC" w:rsidRPr="002A7931" w:rsidRDefault="00114BCC" w:rsidP="00314AA5">
            <w:pPr>
              <w:pStyle w:val="ab"/>
              <w:widowControl w:val="0"/>
              <w:ind w:left="0" w:firstLine="0"/>
              <w:rPr>
                <w:sz w:val="24"/>
                <w:szCs w:val="24"/>
              </w:rPr>
            </w:pPr>
            <w:r w:rsidRPr="002A7931">
              <w:rPr>
                <w:sz w:val="24"/>
                <w:szCs w:val="24"/>
              </w:rPr>
              <w:t>Балтай – Саратов</w:t>
            </w:r>
          </w:p>
        </w:tc>
        <w:tc>
          <w:tcPr>
            <w:tcW w:w="335" w:type="pct"/>
            <w:vAlign w:val="center"/>
          </w:tcPr>
          <w:p w:rsidR="00114BCC" w:rsidRPr="002A7931" w:rsidRDefault="00114BCC" w:rsidP="004246DC">
            <w:pPr>
              <w:pStyle w:val="ab"/>
              <w:widowControl w:val="0"/>
              <w:ind w:left="0" w:firstLine="0"/>
              <w:jc w:val="center"/>
              <w:rPr>
                <w:sz w:val="24"/>
                <w:szCs w:val="24"/>
              </w:rPr>
            </w:pPr>
            <w:r w:rsidRPr="002A7931">
              <w:rPr>
                <w:sz w:val="24"/>
                <w:szCs w:val="24"/>
              </w:rPr>
              <w:t>146,1</w:t>
            </w:r>
          </w:p>
        </w:tc>
        <w:tc>
          <w:tcPr>
            <w:tcW w:w="288" w:type="pct"/>
            <w:vAlign w:val="center"/>
          </w:tcPr>
          <w:p w:rsidR="00114BCC" w:rsidRPr="002A7931" w:rsidRDefault="00114BCC" w:rsidP="004246DC">
            <w:pPr>
              <w:pStyle w:val="ab"/>
              <w:widowControl w:val="0"/>
              <w:ind w:left="0" w:firstLine="0"/>
              <w:jc w:val="center"/>
              <w:rPr>
                <w:sz w:val="24"/>
                <w:szCs w:val="24"/>
              </w:rPr>
            </w:pPr>
            <w:r w:rsidRPr="002A7931">
              <w:rPr>
                <w:sz w:val="24"/>
                <w:szCs w:val="24"/>
              </w:rPr>
              <w:t>2,67</w:t>
            </w:r>
          </w:p>
        </w:tc>
        <w:tc>
          <w:tcPr>
            <w:tcW w:w="335" w:type="pct"/>
            <w:vAlign w:val="center"/>
          </w:tcPr>
          <w:p w:rsidR="00114BCC" w:rsidRPr="002A7931" w:rsidRDefault="00114BCC" w:rsidP="006322B9">
            <w:pPr>
              <w:pStyle w:val="ab"/>
              <w:widowControl w:val="0"/>
              <w:ind w:left="0" w:firstLine="0"/>
              <w:jc w:val="center"/>
              <w:rPr>
                <w:sz w:val="24"/>
                <w:szCs w:val="24"/>
              </w:rPr>
            </w:pPr>
            <w:r w:rsidRPr="002A7931">
              <w:rPr>
                <w:sz w:val="24"/>
                <w:szCs w:val="24"/>
              </w:rPr>
              <w:t>ежедн.</w:t>
            </w:r>
          </w:p>
        </w:tc>
        <w:tc>
          <w:tcPr>
            <w:tcW w:w="240" w:type="pct"/>
            <w:vAlign w:val="center"/>
          </w:tcPr>
          <w:p w:rsidR="00114BCC" w:rsidRPr="002A7931" w:rsidRDefault="00114BCC" w:rsidP="004246DC">
            <w:pPr>
              <w:pStyle w:val="ab"/>
              <w:widowControl w:val="0"/>
              <w:ind w:left="0" w:firstLine="0"/>
              <w:jc w:val="center"/>
              <w:rPr>
                <w:sz w:val="24"/>
                <w:szCs w:val="24"/>
              </w:rPr>
            </w:pPr>
            <w:r w:rsidRPr="002A7931">
              <w:rPr>
                <w:sz w:val="24"/>
                <w:szCs w:val="24"/>
              </w:rPr>
              <w:t>112</w:t>
            </w:r>
          </w:p>
        </w:tc>
        <w:tc>
          <w:tcPr>
            <w:tcW w:w="528" w:type="pct"/>
            <w:vAlign w:val="center"/>
          </w:tcPr>
          <w:p w:rsidR="00114BCC" w:rsidRPr="002A7931" w:rsidRDefault="00114BCC" w:rsidP="004246DC">
            <w:pPr>
              <w:pStyle w:val="ab"/>
              <w:widowControl w:val="0"/>
              <w:ind w:left="0" w:firstLine="0"/>
              <w:jc w:val="center"/>
              <w:rPr>
                <w:sz w:val="24"/>
                <w:szCs w:val="24"/>
              </w:rPr>
            </w:pPr>
            <w:r w:rsidRPr="002A7931">
              <w:rPr>
                <w:sz w:val="24"/>
                <w:szCs w:val="24"/>
              </w:rPr>
              <w:t>05-45, 07-45, 09-40, 11-45, 14-15, 15-45, 16-20, 17-45</w:t>
            </w:r>
          </w:p>
        </w:tc>
        <w:tc>
          <w:tcPr>
            <w:tcW w:w="527" w:type="pct"/>
            <w:vAlign w:val="center"/>
          </w:tcPr>
          <w:p w:rsidR="00114BCC" w:rsidRPr="002A7931" w:rsidRDefault="00114BCC" w:rsidP="00114BCC">
            <w:pPr>
              <w:pStyle w:val="ab"/>
              <w:widowControl w:val="0"/>
              <w:ind w:left="0" w:firstLine="0"/>
              <w:jc w:val="center"/>
              <w:rPr>
                <w:sz w:val="24"/>
                <w:szCs w:val="24"/>
              </w:rPr>
            </w:pPr>
            <w:r w:rsidRPr="002A7931">
              <w:rPr>
                <w:sz w:val="24"/>
                <w:szCs w:val="24"/>
              </w:rPr>
              <w:t>06-20, 07-50, 10-30, 11-50, 13-30, 14-30, 16-50, 18-50</w:t>
            </w:r>
          </w:p>
        </w:tc>
        <w:tc>
          <w:tcPr>
            <w:tcW w:w="192" w:type="pct"/>
            <w:vAlign w:val="center"/>
          </w:tcPr>
          <w:p w:rsidR="00114BCC" w:rsidRPr="002A7931" w:rsidRDefault="00114BCC" w:rsidP="004246DC">
            <w:pPr>
              <w:pStyle w:val="ab"/>
              <w:widowControl w:val="0"/>
              <w:ind w:left="0" w:firstLine="0"/>
              <w:jc w:val="center"/>
              <w:rPr>
                <w:sz w:val="24"/>
                <w:szCs w:val="24"/>
              </w:rPr>
            </w:pPr>
            <w:r w:rsidRPr="002A7931">
              <w:rPr>
                <w:sz w:val="24"/>
                <w:szCs w:val="24"/>
              </w:rPr>
              <w:t>4</w:t>
            </w:r>
          </w:p>
        </w:tc>
        <w:tc>
          <w:tcPr>
            <w:tcW w:w="336" w:type="pct"/>
            <w:vAlign w:val="center"/>
          </w:tcPr>
          <w:p w:rsidR="00114BCC" w:rsidRPr="002A7931" w:rsidRDefault="00114BCC" w:rsidP="006322B9">
            <w:pPr>
              <w:pStyle w:val="ab"/>
              <w:widowControl w:val="0"/>
              <w:ind w:left="0" w:firstLine="0"/>
              <w:jc w:val="center"/>
              <w:rPr>
                <w:sz w:val="24"/>
                <w:szCs w:val="24"/>
              </w:rPr>
            </w:pPr>
            <w:r w:rsidRPr="002A7931">
              <w:rPr>
                <w:sz w:val="24"/>
                <w:szCs w:val="24"/>
              </w:rPr>
              <w:t>М – 5</w:t>
            </w:r>
          </w:p>
        </w:tc>
        <w:tc>
          <w:tcPr>
            <w:tcW w:w="408" w:type="pct"/>
            <w:vAlign w:val="center"/>
          </w:tcPr>
          <w:p w:rsidR="00114BCC" w:rsidRPr="002A7931" w:rsidRDefault="00114BCC" w:rsidP="006322B9">
            <w:pPr>
              <w:pStyle w:val="ab"/>
              <w:widowControl w:val="0"/>
              <w:ind w:left="0" w:firstLine="0"/>
              <w:jc w:val="center"/>
              <w:rPr>
                <w:sz w:val="24"/>
                <w:szCs w:val="24"/>
              </w:rPr>
            </w:pPr>
            <w:r w:rsidRPr="002A7931">
              <w:rPr>
                <w:sz w:val="24"/>
                <w:szCs w:val="24"/>
              </w:rPr>
              <w:t>Евро – 3 и выше</w:t>
            </w:r>
          </w:p>
        </w:tc>
      </w:tr>
      <w:tr w:rsidR="00AD2272" w:rsidRPr="002A7931" w:rsidTr="00762F91">
        <w:tc>
          <w:tcPr>
            <w:tcW w:w="181" w:type="pct"/>
            <w:vMerge/>
            <w:vAlign w:val="center"/>
          </w:tcPr>
          <w:p w:rsidR="00AD2272" w:rsidRPr="002A7931" w:rsidRDefault="00AD2272" w:rsidP="004246DC">
            <w:pPr>
              <w:pStyle w:val="ab"/>
              <w:widowControl w:val="0"/>
              <w:ind w:left="0" w:firstLine="0"/>
              <w:jc w:val="center"/>
              <w:rPr>
                <w:sz w:val="24"/>
                <w:szCs w:val="24"/>
              </w:rPr>
            </w:pPr>
          </w:p>
        </w:tc>
        <w:tc>
          <w:tcPr>
            <w:tcW w:w="383"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87-ММС</w:t>
            </w:r>
          </w:p>
        </w:tc>
        <w:tc>
          <w:tcPr>
            <w:tcW w:w="239"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806</w:t>
            </w:r>
          </w:p>
        </w:tc>
        <w:tc>
          <w:tcPr>
            <w:tcW w:w="1007" w:type="pct"/>
            <w:vAlign w:val="center"/>
          </w:tcPr>
          <w:p w:rsidR="00AD2272" w:rsidRPr="002A7931" w:rsidRDefault="00AD2272" w:rsidP="00314AA5">
            <w:pPr>
              <w:pStyle w:val="ab"/>
              <w:widowControl w:val="0"/>
              <w:ind w:left="0" w:firstLine="0"/>
              <w:rPr>
                <w:sz w:val="24"/>
                <w:szCs w:val="24"/>
              </w:rPr>
            </w:pPr>
            <w:r w:rsidRPr="002A7931">
              <w:rPr>
                <w:sz w:val="24"/>
                <w:szCs w:val="24"/>
              </w:rPr>
              <w:t>с. Балтай – р.п. Базарный Карабулак – г. Балаково</w:t>
            </w:r>
          </w:p>
        </w:tc>
        <w:tc>
          <w:tcPr>
            <w:tcW w:w="335"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177,4</w:t>
            </w:r>
          </w:p>
        </w:tc>
        <w:tc>
          <w:tcPr>
            <w:tcW w:w="288"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3,42</w:t>
            </w:r>
          </w:p>
        </w:tc>
        <w:tc>
          <w:tcPr>
            <w:tcW w:w="335" w:type="pct"/>
            <w:vAlign w:val="center"/>
          </w:tcPr>
          <w:p w:rsidR="00AD2272" w:rsidRPr="002A7931" w:rsidRDefault="00AD2272" w:rsidP="006322B9">
            <w:pPr>
              <w:pStyle w:val="ab"/>
              <w:widowControl w:val="0"/>
              <w:ind w:left="0" w:firstLine="0"/>
              <w:jc w:val="center"/>
              <w:rPr>
                <w:sz w:val="24"/>
                <w:szCs w:val="24"/>
              </w:rPr>
            </w:pPr>
            <w:r w:rsidRPr="002A7931">
              <w:rPr>
                <w:sz w:val="24"/>
                <w:szCs w:val="24"/>
              </w:rPr>
              <w:t>ежедн.</w:t>
            </w:r>
          </w:p>
        </w:tc>
        <w:tc>
          <w:tcPr>
            <w:tcW w:w="240"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14</w:t>
            </w:r>
          </w:p>
        </w:tc>
        <w:tc>
          <w:tcPr>
            <w:tcW w:w="528" w:type="pct"/>
            <w:vAlign w:val="center"/>
          </w:tcPr>
          <w:p w:rsidR="00AD2272" w:rsidRPr="002A7931" w:rsidRDefault="00DC1AD5" w:rsidP="004246DC">
            <w:pPr>
              <w:pStyle w:val="ab"/>
              <w:widowControl w:val="0"/>
              <w:ind w:left="0" w:firstLine="0"/>
              <w:jc w:val="center"/>
              <w:rPr>
                <w:sz w:val="24"/>
                <w:szCs w:val="24"/>
              </w:rPr>
            </w:pPr>
            <w:r w:rsidRPr="002A7931">
              <w:rPr>
                <w:sz w:val="24"/>
                <w:szCs w:val="24"/>
              </w:rPr>
              <w:t>0</w:t>
            </w:r>
            <w:r w:rsidR="00AD2272" w:rsidRPr="002A7931">
              <w:rPr>
                <w:sz w:val="24"/>
                <w:szCs w:val="24"/>
              </w:rPr>
              <w:t>6-00</w:t>
            </w:r>
          </w:p>
        </w:tc>
        <w:tc>
          <w:tcPr>
            <w:tcW w:w="527"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15-00</w:t>
            </w:r>
          </w:p>
        </w:tc>
        <w:tc>
          <w:tcPr>
            <w:tcW w:w="192"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1</w:t>
            </w:r>
          </w:p>
        </w:tc>
        <w:tc>
          <w:tcPr>
            <w:tcW w:w="336" w:type="pct"/>
            <w:vAlign w:val="center"/>
          </w:tcPr>
          <w:p w:rsidR="00AD2272" w:rsidRPr="002A7931" w:rsidRDefault="00AD2272" w:rsidP="006322B9">
            <w:pPr>
              <w:pStyle w:val="ab"/>
              <w:widowControl w:val="0"/>
              <w:ind w:left="0" w:firstLine="0"/>
              <w:jc w:val="center"/>
              <w:rPr>
                <w:sz w:val="24"/>
                <w:szCs w:val="24"/>
              </w:rPr>
            </w:pPr>
            <w:r w:rsidRPr="002A7931">
              <w:rPr>
                <w:sz w:val="24"/>
                <w:szCs w:val="24"/>
              </w:rPr>
              <w:t>М – 2</w:t>
            </w:r>
          </w:p>
        </w:tc>
        <w:tc>
          <w:tcPr>
            <w:tcW w:w="408" w:type="pct"/>
            <w:vAlign w:val="center"/>
          </w:tcPr>
          <w:p w:rsidR="00AD2272" w:rsidRPr="002A7931" w:rsidRDefault="00AD2272" w:rsidP="006322B9">
            <w:pPr>
              <w:pStyle w:val="ab"/>
              <w:widowControl w:val="0"/>
              <w:ind w:left="0" w:firstLine="0"/>
              <w:jc w:val="center"/>
              <w:rPr>
                <w:sz w:val="24"/>
                <w:szCs w:val="24"/>
              </w:rPr>
            </w:pPr>
            <w:r w:rsidRPr="002A7931">
              <w:rPr>
                <w:sz w:val="24"/>
                <w:szCs w:val="24"/>
              </w:rPr>
              <w:t>Евро – 2 и выше</w:t>
            </w:r>
          </w:p>
        </w:tc>
      </w:tr>
      <w:tr w:rsidR="00AD2272" w:rsidRPr="002A7931" w:rsidTr="00762F91">
        <w:tc>
          <w:tcPr>
            <w:tcW w:w="181" w:type="pct"/>
            <w:vMerge w:val="restart"/>
            <w:vAlign w:val="center"/>
          </w:tcPr>
          <w:p w:rsidR="00AD2272" w:rsidRPr="002A7931" w:rsidRDefault="00AD2272" w:rsidP="004246DC">
            <w:pPr>
              <w:pStyle w:val="ab"/>
              <w:widowControl w:val="0"/>
              <w:ind w:left="0" w:firstLine="0"/>
              <w:jc w:val="center"/>
              <w:rPr>
                <w:sz w:val="24"/>
                <w:szCs w:val="24"/>
              </w:rPr>
            </w:pPr>
            <w:r w:rsidRPr="002A7931">
              <w:rPr>
                <w:sz w:val="24"/>
                <w:szCs w:val="24"/>
              </w:rPr>
              <w:t>12</w:t>
            </w:r>
          </w:p>
        </w:tc>
        <w:tc>
          <w:tcPr>
            <w:tcW w:w="383"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22-ММС</w:t>
            </w:r>
          </w:p>
        </w:tc>
        <w:tc>
          <w:tcPr>
            <w:tcW w:w="239"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607</w:t>
            </w:r>
          </w:p>
        </w:tc>
        <w:tc>
          <w:tcPr>
            <w:tcW w:w="1007" w:type="pct"/>
            <w:vAlign w:val="center"/>
          </w:tcPr>
          <w:p w:rsidR="00AD2272" w:rsidRPr="002A7931" w:rsidRDefault="00AD2272" w:rsidP="00314AA5">
            <w:pPr>
              <w:pStyle w:val="ab"/>
              <w:widowControl w:val="0"/>
              <w:ind w:left="0" w:firstLine="0"/>
              <w:rPr>
                <w:sz w:val="24"/>
                <w:szCs w:val="24"/>
              </w:rPr>
            </w:pPr>
            <w:r w:rsidRPr="002A7931">
              <w:rPr>
                <w:sz w:val="24"/>
                <w:szCs w:val="24"/>
              </w:rPr>
              <w:t>Б. Карабулак – Саратов</w:t>
            </w:r>
          </w:p>
        </w:tc>
        <w:tc>
          <w:tcPr>
            <w:tcW w:w="335"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109,8</w:t>
            </w:r>
          </w:p>
        </w:tc>
        <w:tc>
          <w:tcPr>
            <w:tcW w:w="288"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2,28</w:t>
            </w:r>
          </w:p>
        </w:tc>
        <w:tc>
          <w:tcPr>
            <w:tcW w:w="335" w:type="pct"/>
            <w:vAlign w:val="center"/>
          </w:tcPr>
          <w:p w:rsidR="00AD2272" w:rsidRPr="002A7931" w:rsidRDefault="00AD2272" w:rsidP="006322B9">
            <w:pPr>
              <w:pStyle w:val="ab"/>
              <w:widowControl w:val="0"/>
              <w:ind w:left="0" w:firstLine="0"/>
              <w:jc w:val="center"/>
              <w:rPr>
                <w:sz w:val="24"/>
                <w:szCs w:val="24"/>
              </w:rPr>
            </w:pPr>
            <w:r w:rsidRPr="002A7931">
              <w:rPr>
                <w:sz w:val="24"/>
                <w:szCs w:val="24"/>
              </w:rPr>
              <w:t>ежедн.</w:t>
            </w:r>
          </w:p>
        </w:tc>
        <w:tc>
          <w:tcPr>
            <w:tcW w:w="240" w:type="pct"/>
            <w:vAlign w:val="center"/>
          </w:tcPr>
          <w:p w:rsidR="00AD2272" w:rsidRPr="002A7931" w:rsidRDefault="00AD2272" w:rsidP="006322B9">
            <w:pPr>
              <w:pStyle w:val="ab"/>
              <w:widowControl w:val="0"/>
              <w:ind w:left="0" w:firstLine="0"/>
              <w:jc w:val="center"/>
              <w:rPr>
                <w:sz w:val="24"/>
                <w:szCs w:val="24"/>
              </w:rPr>
            </w:pPr>
            <w:r w:rsidRPr="002A7931">
              <w:rPr>
                <w:sz w:val="24"/>
                <w:szCs w:val="24"/>
              </w:rPr>
              <w:t>14</w:t>
            </w:r>
          </w:p>
        </w:tc>
        <w:tc>
          <w:tcPr>
            <w:tcW w:w="528"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05-50</w:t>
            </w:r>
          </w:p>
        </w:tc>
        <w:tc>
          <w:tcPr>
            <w:tcW w:w="527"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16-20</w:t>
            </w:r>
          </w:p>
        </w:tc>
        <w:tc>
          <w:tcPr>
            <w:tcW w:w="192" w:type="pct"/>
            <w:vAlign w:val="center"/>
          </w:tcPr>
          <w:p w:rsidR="00AD2272" w:rsidRPr="002A7931" w:rsidRDefault="00AD2272" w:rsidP="004246DC">
            <w:pPr>
              <w:pStyle w:val="ab"/>
              <w:widowControl w:val="0"/>
              <w:ind w:left="0" w:firstLine="0"/>
              <w:jc w:val="center"/>
              <w:rPr>
                <w:sz w:val="24"/>
                <w:szCs w:val="24"/>
              </w:rPr>
            </w:pPr>
            <w:r w:rsidRPr="002A7931">
              <w:rPr>
                <w:sz w:val="24"/>
                <w:szCs w:val="24"/>
              </w:rPr>
              <w:t>1</w:t>
            </w:r>
          </w:p>
        </w:tc>
        <w:tc>
          <w:tcPr>
            <w:tcW w:w="336" w:type="pct"/>
            <w:vAlign w:val="center"/>
          </w:tcPr>
          <w:p w:rsidR="00AD2272" w:rsidRPr="002A7931" w:rsidRDefault="00AD2272" w:rsidP="006322B9">
            <w:pPr>
              <w:pStyle w:val="ab"/>
              <w:widowControl w:val="0"/>
              <w:ind w:left="0" w:firstLine="0"/>
              <w:jc w:val="center"/>
              <w:rPr>
                <w:sz w:val="24"/>
                <w:szCs w:val="24"/>
              </w:rPr>
            </w:pPr>
            <w:r w:rsidRPr="002A7931">
              <w:rPr>
                <w:sz w:val="24"/>
                <w:szCs w:val="24"/>
              </w:rPr>
              <w:t>М – 2</w:t>
            </w:r>
          </w:p>
        </w:tc>
        <w:tc>
          <w:tcPr>
            <w:tcW w:w="408" w:type="pct"/>
            <w:vAlign w:val="center"/>
          </w:tcPr>
          <w:p w:rsidR="00AD2272" w:rsidRPr="002A7931" w:rsidRDefault="00AD2272" w:rsidP="006322B9">
            <w:pPr>
              <w:pStyle w:val="ab"/>
              <w:widowControl w:val="0"/>
              <w:ind w:left="0" w:firstLine="0"/>
              <w:jc w:val="center"/>
              <w:rPr>
                <w:sz w:val="24"/>
                <w:szCs w:val="24"/>
              </w:rPr>
            </w:pPr>
            <w:r w:rsidRPr="002A7931">
              <w:rPr>
                <w:sz w:val="24"/>
                <w:szCs w:val="24"/>
              </w:rPr>
              <w:t>Евро – 3 и выше</w:t>
            </w:r>
          </w:p>
        </w:tc>
      </w:tr>
      <w:tr w:rsidR="00073921" w:rsidRPr="002A7931" w:rsidTr="00762F91">
        <w:tc>
          <w:tcPr>
            <w:tcW w:w="181" w:type="pct"/>
            <w:vMerge/>
            <w:vAlign w:val="center"/>
          </w:tcPr>
          <w:p w:rsidR="00073921" w:rsidRPr="002A7931" w:rsidRDefault="00073921" w:rsidP="004246DC">
            <w:pPr>
              <w:pStyle w:val="ab"/>
              <w:widowControl w:val="0"/>
              <w:ind w:left="0" w:firstLine="0"/>
              <w:jc w:val="center"/>
              <w:rPr>
                <w:sz w:val="24"/>
                <w:szCs w:val="24"/>
              </w:rPr>
            </w:pPr>
          </w:p>
        </w:tc>
        <w:tc>
          <w:tcPr>
            <w:tcW w:w="383" w:type="pct"/>
            <w:vAlign w:val="center"/>
          </w:tcPr>
          <w:p w:rsidR="00073921" w:rsidRPr="002A7931" w:rsidRDefault="00073921" w:rsidP="004246DC">
            <w:pPr>
              <w:pStyle w:val="ab"/>
              <w:widowControl w:val="0"/>
              <w:ind w:left="0" w:firstLine="0"/>
              <w:jc w:val="center"/>
              <w:rPr>
                <w:sz w:val="24"/>
                <w:szCs w:val="24"/>
              </w:rPr>
            </w:pPr>
            <w:r w:rsidRPr="002A7931">
              <w:rPr>
                <w:sz w:val="24"/>
                <w:szCs w:val="24"/>
              </w:rPr>
              <w:t>70-ММС</w:t>
            </w:r>
          </w:p>
        </w:tc>
        <w:tc>
          <w:tcPr>
            <w:tcW w:w="239" w:type="pct"/>
            <w:vAlign w:val="center"/>
          </w:tcPr>
          <w:p w:rsidR="00073921" w:rsidRPr="002A7931" w:rsidRDefault="00073921" w:rsidP="006322B9">
            <w:pPr>
              <w:pStyle w:val="ab"/>
              <w:widowControl w:val="0"/>
              <w:ind w:left="0" w:firstLine="0"/>
              <w:jc w:val="center"/>
              <w:rPr>
                <w:sz w:val="24"/>
                <w:szCs w:val="24"/>
              </w:rPr>
            </w:pPr>
            <w:r w:rsidRPr="002A7931">
              <w:rPr>
                <w:sz w:val="24"/>
                <w:szCs w:val="24"/>
              </w:rPr>
              <w:t>677</w:t>
            </w:r>
          </w:p>
        </w:tc>
        <w:tc>
          <w:tcPr>
            <w:tcW w:w="1007" w:type="pct"/>
            <w:vAlign w:val="center"/>
          </w:tcPr>
          <w:p w:rsidR="00073921" w:rsidRPr="002A7931" w:rsidRDefault="00073921" w:rsidP="00314AA5">
            <w:pPr>
              <w:pStyle w:val="ab"/>
              <w:widowControl w:val="0"/>
              <w:ind w:left="0" w:firstLine="0"/>
              <w:rPr>
                <w:sz w:val="24"/>
                <w:szCs w:val="24"/>
              </w:rPr>
            </w:pPr>
            <w:r w:rsidRPr="002A7931">
              <w:rPr>
                <w:sz w:val="24"/>
                <w:szCs w:val="24"/>
              </w:rPr>
              <w:t>Белая Гора – Базарный Карабулак – Саратов</w:t>
            </w:r>
          </w:p>
        </w:tc>
        <w:tc>
          <w:tcPr>
            <w:tcW w:w="335" w:type="pct"/>
            <w:vAlign w:val="center"/>
          </w:tcPr>
          <w:p w:rsidR="00073921" w:rsidRPr="002A7931" w:rsidRDefault="00073921" w:rsidP="004246DC">
            <w:pPr>
              <w:pStyle w:val="ab"/>
              <w:widowControl w:val="0"/>
              <w:ind w:left="0" w:firstLine="0"/>
              <w:jc w:val="center"/>
              <w:rPr>
                <w:sz w:val="24"/>
                <w:szCs w:val="24"/>
              </w:rPr>
            </w:pPr>
            <w:r w:rsidRPr="002A7931">
              <w:rPr>
                <w:sz w:val="24"/>
                <w:szCs w:val="24"/>
              </w:rPr>
              <w:t>155,3</w:t>
            </w:r>
          </w:p>
        </w:tc>
        <w:tc>
          <w:tcPr>
            <w:tcW w:w="288" w:type="pct"/>
            <w:vAlign w:val="center"/>
          </w:tcPr>
          <w:p w:rsidR="00073921" w:rsidRPr="002A7931" w:rsidRDefault="00073921" w:rsidP="004246DC">
            <w:pPr>
              <w:pStyle w:val="ab"/>
              <w:widowControl w:val="0"/>
              <w:ind w:left="0" w:firstLine="0"/>
              <w:jc w:val="center"/>
              <w:rPr>
                <w:sz w:val="24"/>
                <w:szCs w:val="24"/>
              </w:rPr>
            </w:pPr>
            <w:r w:rsidRPr="002A7931">
              <w:rPr>
                <w:sz w:val="24"/>
                <w:szCs w:val="24"/>
              </w:rPr>
              <w:t>3,00</w:t>
            </w:r>
          </w:p>
        </w:tc>
        <w:tc>
          <w:tcPr>
            <w:tcW w:w="335" w:type="pct"/>
            <w:vAlign w:val="center"/>
          </w:tcPr>
          <w:p w:rsidR="00073921" w:rsidRPr="002A7931" w:rsidRDefault="00073921" w:rsidP="00354A54">
            <w:pPr>
              <w:pStyle w:val="ab"/>
              <w:widowControl w:val="0"/>
              <w:ind w:left="0" w:firstLine="0"/>
              <w:jc w:val="center"/>
              <w:rPr>
                <w:sz w:val="24"/>
                <w:szCs w:val="24"/>
              </w:rPr>
            </w:pPr>
            <w:r w:rsidRPr="002A7931">
              <w:rPr>
                <w:sz w:val="24"/>
                <w:szCs w:val="24"/>
              </w:rPr>
              <w:t>ежедн.</w:t>
            </w:r>
          </w:p>
        </w:tc>
        <w:tc>
          <w:tcPr>
            <w:tcW w:w="240" w:type="pct"/>
            <w:vAlign w:val="center"/>
          </w:tcPr>
          <w:p w:rsidR="00073921" w:rsidRPr="002A7931" w:rsidRDefault="00073921" w:rsidP="004246DC">
            <w:pPr>
              <w:pStyle w:val="ab"/>
              <w:widowControl w:val="0"/>
              <w:ind w:left="0" w:firstLine="0"/>
              <w:jc w:val="center"/>
              <w:rPr>
                <w:sz w:val="24"/>
                <w:szCs w:val="24"/>
              </w:rPr>
            </w:pPr>
            <w:r w:rsidRPr="002A7931">
              <w:rPr>
                <w:sz w:val="24"/>
                <w:szCs w:val="24"/>
              </w:rPr>
              <w:t>28</w:t>
            </w:r>
          </w:p>
        </w:tc>
        <w:tc>
          <w:tcPr>
            <w:tcW w:w="528" w:type="pct"/>
            <w:vAlign w:val="center"/>
          </w:tcPr>
          <w:p w:rsidR="00073921" w:rsidRPr="002A7931" w:rsidRDefault="00073921" w:rsidP="004246DC">
            <w:pPr>
              <w:pStyle w:val="ab"/>
              <w:widowControl w:val="0"/>
              <w:ind w:left="0" w:firstLine="0"/>
              <w:jc w:val="center"/>
              <w:rPr>
                <w:sz w:val="24"/>
                <w:szCs w:val="24"/>
              </w:rPr>
            </w:pPr>
            <w:r w:rsidRPr="002A7931">
              <w:rPr>
                <w:sz w:val="24"/>
                <w:szCs w:val="24"/>
              </w:rPr>
              <w:t>06-40 кр. вс., 11-00 вс.,  12-40</w:t>
            </w:r>
          </w:p>
        </w:tc>
        <w:tc>
          <w:tcPr>
            <w:tcW w:w="527" w:type="pct"/>
            <w:vAlign w:val="center"/>
          </w:tcPr>
          <w:p w:rsidR="00073921" w:rsidRPr="002A7931" w:rsidRDefault="00073921" w:rsidP="004246DC">
            <w:pPr>
              <w:pStyle w:val="ab"/>
              <w:widowControl w:val="0"/>
              <w:ind w:left="0" w:firstLine="0"/>
              <w:jc w:val="center"/>
              <w:rPr>
                <w:sz w:val="24"/>
                <w:szCs w:val="24"/>
              </w:rPr>
            </w:pPr>
            <w:r w:rsidRPr="002A7931">
              <w:rPr>
                <w:sz w:val="24"/>
                <w:szCs w:val="24"/>
              </w:rPr>
              <w:t>08-40, 15-00</w:t>
            </w:r>
          </w:p>
        </w:tc>
        <w:tc>
          <w:tcPr>
            <w:tcW w:w="192" w:type="pct"/>
            <w:vAlign w:val="center"/>
          </w:tcPr>
          <w:p w:rsidR="00073921" w:rsidRPr="002A7931" w:rsidRDefault="00073921" w:rsidP="004246DC">
            <w:pPr>
              <w:pStyle w:val="ab"/>
              <w:widowControl w:val="0"/>
              <w:ind w:left="0" w:firstLine="0"/>
              <w:jc w:val="center"/>
              <w:rPr>
                <w:sz w:val="24"/>
                <w:szCs w:val="24"/>
              </w:rPr>
            </w:pPr>
            <w:r w:rsidRPr="002A7931">
              <w:rPr>
                <w:sz w:val="24"/>
                <w:szCs w:val="24"/>
              </w:rPr>
              <w:t>2</w:t>
            </w:r>
          </w:p>
        </w:tc>
        <w:tc>
          <w:tcPr>
            <w:tcW w:w="336" w:type="pct"/>
            <w:vAlign w:val="center"/>
          </w:tcPr>
          <w:p w:rsidR="00073921" w:rsidRPr="002A7931" w:rsidRDefault="00073921" w:rsidP="00354A54">
            <w:pPr>
              <w:pStyle w:val="ab"/>
              <w:widowControl w:val="0"/>
              <w:ind w:left="0" w:firstLine="0"/>
              <w:jc w:val="center"/>
              <w:rPr>
                <w:sz w:val="24"/>
                <w:szCs w:val="24"/>
              </w:rPr>
            </w:pPr>
            <w:r w:rsidRPr="002A7931">
              <w:rPr>
                <w:sz w:val="24"/>
                <w:szCs w:val="24"/>
              </w:rPr>
              <w:t>М – 3</w:t>
            </w:r>
          </w:p>
        </w:tc>
        <w:tc>
          <w:tcPr>
            <w:tcW w:w="408" w:type="pct"/>
            <w:vAlign w:val="center"/>
          </w:tcPr>
          <w:p w:rsidR="00073921" w:rsidRPr="002A7931" w:rsidRDefault="00073921" w:rsidP="00354A54">
            <w:pPr>
              <w:pStyle w:val="ab"/>
              <w:widowControl w:val="0"/>
              <w:ind w:left="0" w:firstLine="0"/>
              <w:jc w:val="center"/>
              <w:rPr>
                <w:sz w:val="24"/>
                <w:szCs w:val="24"/>
              </w:rPr>
            </w:pPr>
            <w:r w:rsidRPr="002A7931">
              <w:rPr>
                <w:sz w:val="24"/>
                <w:szCs w:val="24"/>
              </w:rPr>
              <w:t>Евро – 3 и выше</w:t>
            </w:r>
          </w:p>
        </w:tc>
      </w:tr>
      <w:tr w:rsidR="002C5209" w:rsidRPr="002A7931" w:rsidTr="00762F91">
        <w:tc>
          <w:tcPr>
            <w:tcW w:w="181"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t>13</w:t>
            </w:r>
          </w:p>
        </w:tc>
        <w:tc>
          <w:tcPr>
            <w:tcW w:w="383"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t>24-ММС</w:t>
            </w:r>
          </w:p>
        </w:tc>
        <w:tc>
          <w:tcPr>
            <w:tcW w:w="239"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t>609</w:t>
            </w:r>
          </w:p>
        </w:tc>
        <w:tc>
          <w:tcPr>
            <w:tcW w:w="1007" w:type="pct"/>
            <w:vAlign w:val="center"/>
          </w:tcPr>
          <w:p w:rsidR="002C5209" w:rsidRPr="002A7931" w:rsidRDefault="002C5209" w:rsidP="00314AA5">
            <w:pPr>
              <w:pStyle w:val="ab"/>
              <w:widowControl w:val="0"/>
              <w:ind w:left="0" w:firstLine="0"/>
              <w:rPr>
                <w:sz w:val="24"/>
                <w:szCs w:val="24"/>
              </w:rPr>
            </w:pPr>
            <w:r w:rsidRPr="002A7931">
              <w:rPr>
                <w:sz w:val="24"/>
                <w:szCs w:val="24"/>
              </w:rPr>
              <w:t>Вольск – Саратов</w:t>
            </w:r>
          </w:p>
        </w:tc>
        <w:tc>
          <w:tcPr>
            <w:tcW w:w="335"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t>149,0</w:t>
            </w:r>
          </w:p>
        </w:tc>
        <w:tc>
          <w:tcPr>
            <w:tcW w:w="288"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t>2,50</w:t>
            </w:r>
          </w:p>
        </w:tc>
        <w:tc>
          <w:tcPr>
            <w:tcW w:w="335"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ежедн.</w:t>
            </w:r>
          </w:p>
        </w:tc>
        <w:tc>
          <w:tcPr>
            <w:tcW w:w="240"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t>28</w:t>
            </w:r>
          </w:p>
        </w:tc>
        <w:tc>
          <w:tcPr>
            <w:tcW w:w="528"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t>14-00</w:t>
            </w:r>
          </w:p>
        </w:tc>
        <w:tc>
          <w:tcPr>
            <w:tcW w:w="527" w:type="pct"/>
            <w:vAlign w:val="center"/>
          </w:tcPr>
          <w:p w:rsidR="002C5209" w:rsidRPr="002A7931" w:rsidRDefault="002C5209" w:rsidP="00AB7DBE">
            <w:pPr>
              <w:pStyle w:val="ab"/>
              <w:widowControl w:val="0"/>
              <w:ind w:left="0" w:firstLine="0"/>
              <w:jc w:val="center"/>
              <w:rPr>
                <w:sz w:val="24"/>
                <w:szCs w:val="24"/>
              </w:rPr>
            </w:pPr>
            <w:r w:rsidRPr="002A7931">
              <w:rPr>
                <w:sz w:val="24"/>
                <w:szCs w:val="24"/>
              </w:rPr>
              <w:t>10-30</w:t>
            </w:r>
          </w:p>
        </w:tc>
        <w:tc>
          <w:tcPr>
            <w:tcW w:w="192" w:type="pct"/>
            <w:vAlign w:val="center"/>
          </w:tcPr>
          <w:p w:rsidR="002C5209" w:rsidRPr="002A7931" w:rsidRDefault="00AB7DBE" w:rsidP="004246DC">
            <w:pPr>
              <w:pStyle w:val="ab"/>
              <w:widowControl w:val="0"/>
              <w:ind w:left="0" w:firstLine="0"/>
              <w:jc w:val="center"/>
              <w:rPr>
                <w:sz w:val="24"/>
                <w:szCs w:val="24"/>
              </w:rPr>
            </w:pPr>
            <w:r w:rsidRPr="002A7931">
              <w:rPr>
                <w:sz w:val="24"/>
                <w:szCs w:val="24"/>
              </w:rPr>
              <w:t>1</w:t>
            </w:r>
          </w:p>
        </w:tc>
        <w:tc>
          <w:tcPr>
            <w:tcW w:w="336" w:type="pct"/>
            <w:vAlign w:val="center"/>
          </w:tcPr>
          <w:p w:rsidR="002C5209" w:rsidRPr="002A7931" w:rsidRDefault="00AB7DBE" w:rsidP="004246DC">
            <w:pPr>
              <w:pStyle w:val="ab"/>
              <w:widowControl w:val="0"/>
              <w:ind w:left="0" w:firstLine="0"/>
              <w:jc w:val="center"/>
              <w:rPr>
                <w:sz w:val="24"/>
                <w:szCs w:val="24"/>
              </w:rPr>
            </w:pPr>
            <w:r w:rsidRPr="002A7931">
              <w:rPr>
                <w:sz w:val="24"/>
                <w:szCs w:val="24"/>
              </w:rPr>
              <w:t>М – 2</w:t>
            </w:r>
          </w:p>
        </w:tc>
        <w:tc>
          <w:tcPr>
            <w:tcW w:w="408"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 xml:space="preserve">Евро – 3 </w:t>
            </w:r>
            <w:r w:rsidRPr="002A7931">
              <w:rPr>
                <w:sz w:val="24"/>
                <w:szCs w:val="24"/>
              </w:rPr>
              <w:lastRenderedPageBreak/>
              <w:t>и выше</w:t>
            </w:r>
          </w:p>
        </w:tc>
      </w:tr>
      <w:tr w:rsidR="002C5209" w:rsidRPr="002A7931" w:rsidTr="00762F91">
        <w:tc>
          <w:tcPr>
            <w:tcW w:w="181"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lastRenderedPageBreak/>
              <w:t>14</w:t>
            </w:r>
          </w:p>
        </w:tc>
        <w:tc>
          <w:tcPr>
            <w:tcW w:w="383"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t>90-ММС</w:t>
            </w:r>
          </w:p>
        </w:tc>
        <w:tc>
          <w:tcPr>
            <w:tcW w:w="239" w:type="pct"/>
            <w:vAlign w:val="center"/>
          </w:tcPr>
          <w:p w:rsidR="002C5209" w:rsidRPr="002A7931" w:rsidRDefault="002C5209" w:rsidP="004246DC">
            <w:pPr>
              <w:pStyle w:val="ab"/>
              <w:widowControl w:val="0"/>
              <w:ind w:left="0" w:firstLine="0"/>
              <w:jc w:val="center"/>
              <w:rPr>
                <w:sz w:val="24"/>
                <w:szCs w:val="24"/>
              </w:rPr>
            </w:pPr>
            <w:r w:rsidRPr="002A7931">
              <w:rPr>
                <w:sz w:val="24"/>
                <w:szCs w:val="24"/>
              </w:rPr>
              <w:t>609-1</w:t>
            </w:r>
          </w:p>
        </w:tc>
        <w:tc>
          <w:tcPr>
            <w:tcW w:w="1007" w:type="pct"/>
            <w:vAlign w:val="center"/>
          </w:tcPr>
          <w:p w:rsidR="002C5209" w:rsidRPr="002A7931" w:rsidRDefault="002C5209" w:rsidP="00314AA5">
            <w:pPr>
              <w:pStyle w:val="ab"/>
              <w:widowControl w:val="0"/>
              <w:ind w:left="0" w:firstLine="0"/>
              <w:rPr>
                <w:sz w:val="24"/>
                <w:szCs w:val="24"/>
              </w:rPr>
            </w:pPr>
            <w:r w:rsidRPr="002A7931">
              <w:rPr>
                <w:sz w:val="24"/>
                <w:szCs w:val="24"/>
              </w:rPr>
              <w:t>Саратов – Вольск</w:t>
            </w:r>
          </w:p>
        </w:tc>
        <w:tc>
          <w:tcPr>
            <w:tcW w:w="335"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149,0</w:t>
            </w:r>
          </w:p>
        </w:tc>
        <w:tc>
          <w:tcPr>
            <w:tcW w:w="288"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2,50</w:t>
            </w:r>
          </w:p>
        </w:tc>
        <w:tc>
          <w:tcPr>
            <w:tcW w:w="335"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ежедн.</w:t>
            </w:r>
          </w:p>
        </w:tc>
        <w:tc>
          <w:tcPr>
            <w:tcW w:w="240"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28</w:t>
            </w:r>
          </w:p>
        </w:tc>
        <w:tc>
          <w:tcPr>
            <w:tcW w:w="528"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06-30, 07-00, 12-50, 14-45</w:t>
            </w:r>
          </w:p>
        </w:tc>
        <w:tc>
          <w:tcPr>
            <w:tcW w:w="527"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09-20, 11-00, 17-00, 17-40</w:t>
            </w:r>
          </w:p>
        </w:tc>
        <w:tc>
          <w:tcPr>
            <w:tcW w:w="192" w:type="pct"/>
            <w:vAlign w:val="center"/>
          </w:tcPr>
          <w:p w:rsidR="002C5209" w:rsidRPr="002A7931" w:rsidRDefault="00354A54" w:rsidP="00354A54">
            <w:pPr>
              <w:pStyle w:val="ab"/>
              <w:widowControl w:val="0"/>
              <w:ind w:left="0" w:firstLine="0"/>
              <w:jc w:val="center"/>
              <w:rPr>
                <w:sz w:val="24"/>
                <w:szCs w:val="24"/>
              </w:rPr>
            </w:pPr>
            <w:r w:rsidRPr="002A7931">
              <w:rPr>
                <w:sz w:val="24"/>
                <w:szCs w:val="24"/>
              </w:rPr>
              <w:t>2</w:t>
            </w:r>
          </w:p>
        </w:tc>
        <w:tc>
          <w:tcPr>
            <w:tcW w:w="336"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 xml:space="preserve">М – </w:t>
            </w:r>
            <w:r w:rsidR="00354A54" w:rsidRPr="002A7931">
              <w:rPr>
                <w:sz w:val="24"/>
                <w:szCs w:val="24"/>
              </w:rPr>
              <w:t>3</w:t>
            </w:r>
          </w:p>
        </w:tc>
        <w:tc>
          <w:tcPr>
            <w:tcW w:w="408" w:type="pct"/>
            <w:vAlign w:val="center"/>
          </w:tcPr>
          <w:p w:rsidR="002C5209" w:rsidRPr="002A7931" w:rsidRDefault="002C5209" w:rsidP="00354A54">
            <w:pPr>
              <w:pStyle w:val="ab"/>
              <w:widowControl w:val="0"/>
              <w:ind w:left="0" w:firstLine="0"/>
              <w:jc w:val="center"/>
              <w:rPr>
                <w:sz w:val="24"/>
                <w:szCs w:val="24"/>
              </w:rPr>
            </w:pPr>
            <w:r w:rsidRPr="002A7931">
              <w:rPr>
                <w:sz w:val="24"/>
                <w:szCs w:val="24"/>
              </w:rPr>
              <w:t>Евро – 3 и выше</w:t>
            </w:r>
          </w:p>
        </w:tc>
      </w:tr>
      <w:tr w:rsidR="00B81C0E" w:rsidRPr="002A7931" w:rsidTr="00762F91">
        <w:tc>
          <w:tcPr>
            <w:tcW w:w="181" w:type="pct"/>
            <w:vAlign w:val="center"/>
          </w:tcPr>
          <w:p w:rsidR="00B81C0E" w:rsidRPr="002A7931" w:rsidRDefault="00B81C0E" w:rsidP="004246DC">
            <w:pPr>
              <w:pStyle w:val="ab"/>
              <w:widowControl w:val="0"/>
              <w:ind w:left="0" w:firstLine="0"/>
              <w:jc w:val="center"/>
              <w:rPr>
                <w:sz w:val="24"/>
                <w:szCs w:val="24"/>
              </w:rPr>
            </w:pPr>
            <w:r w:rsidRPr="002A7931">
              <w:rPr>
                <w:sz w:val="24"/>
                <w:szCs w:val="24"/>
              </w:rPr>
              <w:t>15</w:t>
            </w:r>
          </w:p>
        </w:tc>
        <w:tc>
          <w:tcPr>
            <w:tcW w:w="383" w:type="pct"/>
            <w:vAlign w:val="center"/>
          </w:tcPr>
          <w:p w:rsidR="00B81C0E" w:rsidRPr="002A7931" w:rsidRDefault="00B81C0E" w:rsidP="004246DC">
            <w:pPr>
              <w:pStyle w:val="ab"/>
              <w:widowControl w:val="0"/>
              <w:ind w:left="0" w:firstLine="0"/>
              <w:jc w:val="center"/>
              <w:rPr>
                <w:sz w:val="24"/>
                <w:szCs w:val="24"/>
              </w:rPr>
            </w:pPr>
            <w:r w:rsidRPr="002A7931">
              <w:rPr>
                <w:sz w:val="24"/>
                <w:szCs w:val="24"/>
              </w:rPr>
              <w:t>25-ММС</w:t>
            </w:r>
          </w:p>
        </w:tc>
        <w:tc>
          <w:tcPr>
            <w:tcW w:w="239" w:type="pct"/>
            <w:vAlign w:val="center"/>
          </w:tcPr>
          <w:p w:rsidR="00B81C0E" w:rsidRPr="002A7931" w:rsidRDefault="00B81C0E" w:rsidP="004246DC">
            <w:pPr>
              <w:pStyle w:val="ab"/>
              <w:widowControl w:val="0"/>
              <w:ind w:left="0" w:firstLine="0"/>
              <w:jc w:val="center"/>
              <w:rPr>
                <w:sz w:val="24"/>
                <w:szCs w:val="24"/>
              </w:rPr>
            </w:pPr>
            <w:r w:rsidRPr="002A7931">
              <w:rPr>
                <w:sz w:val="24"/>
                <w:szCs w:val="24"/>
              </w:rPr>
              <w:t>610</w:t>
            </w:r>
          </w:p>
        </w:tc>
        <w:tc>
          <w:tcPr>
            <w:tcW w:w="1007" w:type="pct"/>
            <w:vAlign w:val="center"/>
          </w:tcPr>
          <w:p w:rsidR="00B81C0E" w:rsidRPr="002A7931" w:rsidRDefault="00B81C0E" w:rsidP="002C5209">
            <w:pPr>
              <w:pStyle w:val="ab"/>
              <w:widowControl w:val="0"/>
              <w:ind w:left="0" w:firstLine="0"/>
              <w:rPr>
                <w:sz w:val="24"/>
                <w:szCs w:val="24"/>
              </w:rPr>
            </w:pPr>
            <w:r w:rsidRPr="002A7931">
              <w:rPr>
                <w:sz w:val="24"/>
                <w:szCs w:val="24"/>
              </w:rPr>
              <w:t>Саратов – Воскресенское</w:t>
            </w:r>
          </w:p>
        </w:tc>
        <w:tc>
          <w:tcPr>
            <w:tcW w:w="335" w:type="pct"/>
            <w:vAlign w:val="center"/>
          </w:tcPr>
          <w:p w:rsidR="00B81C0E" w:rsidRPr="002A7931" w:rsidRDefault="00B81C0E" w:rsidP="004246DC">
            <w:pPr>
              <w:pStyle w:val="ab"/>
              <w:widowControl w:val="0"/>
              <w:ind w:left="0" w:firstLine="0"/>
              <w:jc w:val="center"/>
              <w:rPr>
                <w:sz w:val="24"/>
                <w:szCs w:val="24"/>
              </w:rPr>
            </w:pPr>
            <w:r w:rsidRPr="002A7931">
              <w:rPr>
                <w:sz w:val="24"/>
                <w:szCs w:val="24"/>
              </w:rPr>
              <w:t>117,8</w:t>
            </w:r>
          </w:p>
        </w:tc>
        <w:tc>
          <w:tcPr>
            <w:tcW w:w="288" w:type="pct"/>
            <w:vAlign w:val="center"/>
          </w:tcPr>
          <w:p w:rsidR="00B81C0E" w:rsidRPr="002A7931" w:rsidRDefault="00B81C0E" w:rsidP="004246DC">
            <w:pPr>
              <w:pStyle w:val="ab"/>
              <w:widowControl w:val="0"/>
              <w:ind w:left="0" w:firstLine="0"/>
              <w:jc w:val="center"/>
              <w:rPr>
                <w:sz w:val="24"/>
                <w:szCs w:val="24"/>
              </w:rPr>
            </w:pPr>
            <w:r w:rsidRPr="002A7931">
              <w:rPr>
                <w:sz w:val="24"/>
                <w:szCs w:val="24"/>
              </w:rPr>
              <w:t>3,50</w:t>
            </w:r>
          </w:p>
        </w:tc>
        <w:tc>
          <w:tcPr>
            <w:tcW w:w="335" w:type="pct"/>
            <w:vAlign w:val="center"/>
          </w:tcPr>
          <w:p w:rsidR="00B81C0E" w:rsidRPr="002A7931" w:rsidRDefault="00B81C0E" w:rsidP="00354A54">
            <w:pPr>
              <w:pStyle w:val="ab"/>
              <w:widowControl w:val="0"/>
              <w:ind w:left="0" w:firstLine="0"/>
              <w:jc w:val="center"/>
              <w:rPr>
                <w:sz w:val="24"/>
                <w:szCs w:val="24"/>
              </w:rPr>
            </w:pPr>
            <w:r w:rsidRPr="002A7931">
              <w:rPr>
                <w:sz w:val="24"/>
                <w:szCs w:val="24"/>
              </w:rPr>
              <w:t>ежедн.</w:t>
            </w:r>
          </w:p>
        </w:tc>
        <w:tc>
          <w:tcPr>
            <w:tcW w:w="240" w:type="pct"/>
            <w:vAlign w:val="center"/>
          </w:tcPr>
          <w:p w:rsidR="00B81C0E" w:rsidRPr="002A7931" w:rsidRDefault="00B81C0E" w:rsidP="00354A54">
            <w:pPr>
              <w:pStyle w:val="ab"/>
              <w:widowControl w:val="0"/>
              <w:ind w:left="0" w:firstLine="0"/>
              <w:jc w:val="center"/>
              <w:rPr>
                <w:sz w:val="24"/>
                <w:szCs w:val="24"/>
              </w:rPr>
            </w:pPr>
            <w:r w:rsidRPr="002A7931">
              <w:rPr>
                <w:sz w:val="24"/>
                <w:szCs w:val="24"/>
              </w:rPr>
              <w:t>28</w:t>
            </w:r>
          </w:p>
        </w:tc>
        <w:tc>
          <w:tcPr>
            <w:tcW w:w="528" w:type="pct"/>
            <w:vAlign w:val="center"/>
          </w:tcPr>
          <w:p w:rsidR="00B81C0E" w:rsidRPr="002A7931" w:rsidRDefault="00B81C0E" w:rsidP="004246DC">
            <w:pPr>
              <w:pStyle w:val="ab"/>
              <w:widowControl w:val="0"/>
              <w:ind w:left="0" w:firstLine="0"/>
              <w:jc w:val="center"/>
              <w:rPr>
                <w:sz w:val="24"/>
                <w:szCs w:val="24"/>
              </w:rPr>
            </w:pPr>
            <w:r w:rsidRPr="002A7931">
              <w:rPr>
                <w:sz w:val="24"/>
                <w:szCs w:val="24"/>
              </w:rPr>
              <w:t>10-15, 16-00 кр. пт.,      18-00 пт.</w:t>
            </w:r>
          </w:p>
        </w:tc>
        <w:tc>
          <w:tcPr>
            <w:tcW w:w="527" w:type="pct"/>
            <w:vAlign w:val="center"/>
          </w:tcPr>
          <w:p w:rsidR="00B81C0E" w:rsidRPr="002A7931" w:rsidRDefault="00B81C0E" w:rsidP="004246DC">
            <w:pPr>
              <w:pStyle w:val="ab"/>
              <w:widowControl w:val="0"/>
              <w:ind w:left="0" w:firstLine="0"/>
              <w:jc w:val="center"/>
              <w:rPr>
                <w:sz w:val="24"/>
                <w:szCs w:val="24"/>
              </w:rPr>
            </w:pPr>
            <w:r w:rsidRPr="002A7931">
              <w:rPr>
                <w:sz w:val="24"/>
                <w:szCs w:val="24"/>
              </w:rPr>
              <w:t>05-40, 13-00</w:t>
            </w:r>
          </w:p>
        </w:tc>
        <w:tc>
          <w:tcPr>
            <w:tcW w:w="192" w:type="pct"/>
            <w:vAlign w:val="center"/>
          </w:tcPr>
          <w:p w:rsidR="00B81C0E" w:rsidRPr="002A7931" w:rsidRDefault="00B81C0E" w:rsidP="004246DC">
            <w:pPr>
              <w:pStyle w:val="ab"/>
              <w:widowControl w:val="0"/>
              <w:ind w:left="0" w:firstLine="0"/>
              <w:jc w:val="center"/>
              <w:rPr>
                <w:sz w:val="24"/>
                <w:szCs w:val="24"/>
              </w:rPr>
            </w:pPr>
            <w:r w:rsidRPr="002A7931">
              <w:rPr>
                <w:sz w:val="24"/>
                <w:szCs w:val="24"/>
              </w:rPr>
              <w:t>1</w:t>
            </w:r>
          </w:p>
        </w:tc>
        <w:tc>
          <w:tcPr>
            <w:tcW w:w="336" w:type="pct"/>
            <w:vAlign w:val="center"/>
          </w:tcPr>
          <w:p w:rsidR="00B81C0E" w:rsidRPr="002A7931" w:rsidRDefault="00B81C0E" w:rsidP="00354A54">
            <w:pPr>
              <w:pStyle w:val="ab"/>
              <w:widowControl w:val="0"/>
              <w:ind w:left="0" w:firstLine="0"/>
              <w:jc w:val="center"/>
              <w:rPr>
                <w:sz w:val="24"/>
                <w:szCs w:val="24"/>
              </w:rPr>
            </w:pPr>
            <w:r w:rsidRPr="002A7931">
              <w:rPr>
                <w:sz w:val="24"/>
                <w:szCs w:val="24"/>
              </w:rPr>
              <w:t>М – 2</w:t>
            </w:r>
          </w:p>
        </w:tc>
        <w:tc>
          <w:tcPr>
            <w:tcW w:w="408" w:type="pct"/>
            <w:vAlign w:val="center"/>
          </w:tcPr>
          <w:p w:rsidR="00B81C0E" w:rsidRPr="002A7931" w:rsidRDefault="00B81C0E" w:rsidP="00354A54">
            <w:pPr>
              <w:pStyle w:val="ab"/>
              <w:widowControl w:val="0"/>
              <w:ind w:left="0" w:firstLine="0"/>
              <w:jc w:val="center"/>
              <w:rPr>
                <w:sz w:val="24"/>
                <w:szCs w:val="24"/>
              </w:rPr>
            </w:pPr>
            <w:r w:rsidRPr="002A7931">
              <w:rPr>
                <w:sz w:val="24"/>
                <w:szCs w:val="24"/>
              </w:rPr>
              <w:t>Евро – 3 и выше</w:t>
            </w:r>
          </w:p>
        </w:tc>
      </w:tr>
      <w:tr w:rsidR="000C6D25" w:rsidRPr="002A7931" w:rsidTr="00762F91">
        <w:tc>
          <w:tcPr>
            <w:tcW w:w="181"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16</w:t>
            </w:r>
          </w:p>
        </w:tc>
        <w:tc>
          <w:tcPr>
            <w:tcW w:w="383"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9-ММС</w:t>
            </w:r>
          </w:p>
        </w:tc>
        <w:tc>
          <w:tcPr>
            <w:tcW w:w="239"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615 П-Э</w:t>
            </w:r>
          </w:p>
        </w:tc>
        <w:tc>
          <w:tcPr>
            <w:tcW w:w="1007" w:type="pct"/>
            <w:vAlign w:val="center"/>
          </w:tcPr>
          <w:p w:rsidR="000C6D25" w:rsidRPr="002A7931" w:rsidRDefault="000C6D25" w:rsidP="00314AA5">
            <w:pPr>
              <w:pStyle w:val="ab"/>
              <w:widowControl w:val="0"/>
              <w:ind w:left="0" w:firstLine="0"/>
              <w:rPr>
                <w:sz w:val="24"/>
                <w:szCs w:val="24"/>
              </w:rPr>
            </w:pPr>
            <w:r w:rsidRPr="002A7931">
              <w:rPr>
                <w:sz w:val="24"/>
                <w:szCs w:val="24"/>
              </w:rPr>
              <w:t>Ивантеевка – Саратов</w:t>
            </w:r>
          </w:p>
        </w:tc>
        <w:tc>
          <w:tcPr>
            <w:tcW w:w="335"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301,9</w:t>
            </w:r>
          </w:p>
        </w:tc>
        <w:tc>
          <w:tcPr>
            <w:tcW w:w="288"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5,25</w:t>
            </w:r>
          </w:p>
        </w:tc>
        <w:tc>
          <w:tcPr>
            <w:tcW w:w="335" w:type="pct"/>
            <w:vAlign w:val="center"/>
          </w:tcPr>
          <w:p w:rsidR="000C6D25" w:rsidRPr="002A7931" w:rsidRDefault="000C6D25" w:rsidP="00DC1AD5">
            <w:pPr>
              <w:pStyle w:val="ab"/>
              <w:widowControl w:val="0"/>
              <w:ind w:left="0" w:firstLine="0"/>
              <w:jc w:val="center"/>
              <w:rPr>
                <w:sz w:val="24"/>
                <w:szCs w:val="24"/>
              </w:rPr>
            </w:pPr>
            <w:r w:rsidRPr="002A7931">
              <w:rPr>
                <w:sz w:val="24"/>
                <w:szCs w:val="24"/>
              </w:rPr>
              <w:t>ежедн.</w:t>
            </w:r>
          </w:p>
        </w:tc>
        <w:tc>
          <w:tcPr>
            <w:tcW w:w="240"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14</w:t>
            </w:r>
          </w:p>
        </w:tc>
        <w:tc>
          <w:tcPr>
            <w:tcW w:w="528"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05-00</w:t>
            </w:r>
          </w:p>
        </w:tc>
        <w:tc>
          <w:tcPr>
            <w:tcW w:w="527"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11-30</w:t>
            </w:r>
          </w:p>
        </w:tc>
        <w:tc>
          <w:tcPr>
            <w:tcW w:w="192"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1</w:t>
            </w:r>
          </w:p>
        </w:tc>
        <w:tc>
          <w:tcPr>
            <w:tcW w:w="336" w:type="pct"/>
            <w:vAlign w:val="center"/>
          </w:tcPr>
          <w:p w:rsidR="000C6D25" w:rsidRPr="002A7931" w:rsidRDefault="000C6D25" w:rsidP="00DC1AD5">
            <w:pPr>
              <w:pStyle w:val="ab"/>
              <w:widowControl w:val="0"/>
              <w:ind w:left="0" w:firstLine="0"/>
              <w:jc w:val="center"/>
              <w:rPr>
                <w:sz w:val="24"/>
                <w:szCs w:val="24"/>
              </w:rPr>
            </w:pPr>
            <w:r w:rsidRPr="002A7931">
              <w:rPr>
                <w:sz w:val="24"/>
                <w:szCs w:val="24"/>
              </w:rPr>
              <w:t>М – 2</w:t>
            </w:r>
          </w:p>
        </w:tc>
        <w:tc>
          <w:tcPr>
            <w:tcW w:w="408" w:type="pct"/>
            <w:vAlign w:val="center"/>
          </w:tcPr>
          <w:p w:rsidR="000C6D25" w:rsidRPr="002A7931" w:rsidRDefault="000C6D25" w:rsidP="00DC1AD5">
            <w:pPr>
              <w:pStyle w:val="ab"/>
              <w:widowControl w:val="0"/>
              <w:ind w:left="0" w:firstLine="0"/>
              <w:jc w:val="center"/>
              <w:rPr>
                <w:sz w:val="24"/>
                <w:szCs w:val="24"/>
              </w:rPr>
            </w:pPr>
            <w:r w:rsidRPr="002A7931">
              <w:rPr>
                <w:sz w:val="24"/>
                <w:szCs w:val="24"/>
              </w:rPr>
              <w:t>Евро – 3 и выше</w:t>
            </w:r>
          </w:p>
        </w:tc>
      </w:tr>
      <w:tr w:rsidR="000C6D25" w:rsidRPr="002A7931" w:rsidTr="00762F91">
        <w:tc>
          <w:tcPr>
            <w:tcW w:w="181"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17</w:t>
            </w:r>
          </w:p>
        </w:tc>
        <w:tc>
          <w:tcPr>
            <w:tcW w:w="383"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38-ММС</w:t>
            </w:r>
          </w:p>
        </w:tc>
        <w:tc>
          <w:tcPr>
            <w:tcW w:w="239"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626</w:t>
            </w:r>
          </w:p>
        </w:tc>
        <w:tc>
          <w:tcPr>
            <w:tcW w:w="1007" w:type="pct"/>
            <w:vAlign w:val="center"/>
          </w:tcPr>
          <w:p w:rsidR="000C6D25" w:rsidRPr="002A7931" w:rsidRDefault="000C6D25" w:rsidP="00314AA5">
            <w:pPr>
              <w:pStyle w:val="ab"/>
              <w:widowControl w:val="0"/>
              <w:ind w:left="0" w:firstLine="0"/>
              <w:rPr>
                <w:sz w:val="24"/>
                <w:szCs w:val="24"/>
              </w:rPr>
            </w:pPr>
            <w:r w:rsidRPr="002A7931">
              <w:rPr>
                <w:sz w:val="24"/>
                <w:szCs w:val="24"/>
              </w:rPr>
              <w:t>Н. Бурасы – Саратов</w:t>
            </w:r>
          </w:p>
        </w:tc>
        <w:tc>
          <w:tcPr>
            <w:tcW w:w="335"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73,1</w:t>
            </w:r>
          </w:p>
        </w:tc>
        <w:tc>
          <w:tcPr>
            <w:tcW w:w="288"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1,75</w:t>
            </w:r>
          </w:p>
        </w:tc>
        <w:tc>
          <w:tcPr>
            <w:tcW w:w="335"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ежедн.</w:t>
            </w:r>
          </w:p>
        </w:tc>
        <w:tc>
          <w:tcPr>
            <w:tcW w:w="240"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56</w:t>
            </w:r>
          </w:p>
        </w:tc>
        <w:tc>
          <w:tcPr>
            <w:tcW w:w="528"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06-00, 10-00, 14-00, 17-10</w:t>
            </w:r>
          </w:p>
        </w:tc>
        <w:tc>
          <w:tcPr>
            <w:tcW w:w="527"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06-30, 10-00, 12-50, 17-30</w:t>
            </w:r>
          </w:p>
        </w:tc>
        <w:tc>
          <w:tcPr>
            <w:tcW w:w="192" w:type="pct"/>
            <w:vAlign w:val="center"/>
          </w:tcPr>
          <w:p w:rsidR="000C6D25" w:rsidRPr="002A7931" w:rsidRDefault="000C6D25" w:rsidP="004246DC">
            <w:pPr>
              <w:pStyle w:val="ab"/>
              <w:widowControl w:val="0"/>
              <w:ind w:left="0" w:firstLine="0"/>
              <w:jc w:val="center"/>
              <w:rPr>
                <w:sz w:val="24"/>
                <w:szCs w:val="24"/>
              </w:rPr>
            </w:pPr>
            <w:r w:rsidRPr="002A7931">
              <w:rPr>
                <w:sz w:val="24"/>
                <w:szCs w:val="24"/>
              </w:rPr>
              <w:t>2</w:t>
            </w:r>
          </w:p>
        </w:tc>
        <w:tc>
          <w:tcPr>
            <w:tcW w:w="336" w:type="pct"/>
            <w:vAlign w:val="center"/>
          </w:tcPr>
          <w:p w:rsidR="000C6D25" w:rsidRPr="002A7931" w:rsidRDefault="000C6D25" w:rsidP="00DC1AD5">
            <w:pPr>
              <w:pStyle w:val="ab"/>
              <w:widowControl w:val="0"/>
              <w:ind w:left="0" w:firstLine="0"/>
              <w:jc w:val="center"/>
              <w:rPr>
                <w:sz w:val="24"/>
                <w:szCs w:val="24"/>
              </w:rPr>
            </w:pPr>
            <w:r w:rsidRPr="002A7931">
              <w:rPr>
                <w:sz w:val="24"/>
                <w:szCs w:val="24"/>
              </w:rPr>
              <w:t>М – 3</w:t>
            </w:r>
          </w:p>
        </w:tc>
        <w:tc>
          <w:tcPr>
            <w:tcW w:w="408" w:type="pct"/>
            <w:vAlign w:val="center"/>
          </w:tcPr>
          <w:p w:rsidR="000C6D25" w:rsidRPr="002A7931" w:rsidRDefault="000C6D25" w:rsidP="00DC1AD5">
            <w:pPr>
              <w:pStyle w:val="ab"/>
              <w:widowControl w:val="0"/>
              <w:ind w:left="0" w:firstLine="0"/>
              <w:jc w:val="center"/>
              <w:rPr>
                <w:sz w:val="24"/>
                <w:szCs w:val="24"/>
              </w:rPr>
            </w:pPr>
            <w:r w:rsidRPr="002A7931">
              <w:rPr>
                <w:sz w:val="24"/>
                <w:szCs w:val="24"/>
              </w:rPr>
              <w:t>Евро – 3 и выше</w:t>
            </w:r>
          </w:p>
        </w:tc>
      </w:tr>
      <w:tr w:rsidR="00652BC9" w:rsidRPr="002A7931" w:rsidTr="00762F91">
        <w:tc>
          <w:tcPr>
            <w:tcW w:w="181"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18</w:t>
            </w:r>
          </w:p>
        </w:tc>
        <w:tc>
          <w:tcPr>
            <w:tcW w:w="383"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39-ММС</w:t>
            </w:r>
          </w:p>
        </w:tc>
        <w:tc>
          <w:tcPr>
            <w:tcW w:w="239"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627</w:t>
            </w:r>
          </w:p>
        </w:tc>
        <w:tc>
          <w:tcPr>
            <w:tcW w:w="1007" w:type="pct"/>
            <w:vAlign w:val="center"/>
          </w:tcPr>
          <w:p w:rsidR="00652BC9" w:rsidRPr="002A7931" w:rsidRDefault="00652BC9" w:rsidP="00314AA5">
            <w:pPr>
              <w:pStyle w:val="ab"/>
              <w:widowControl w:val="0"/>
              <w:ind w:left="0" w:firstLine="0"/>
              <w:rPr>
                <w:sz w:val="24"/>
                <w:szCs w:val="24"/>
              </w:rPr>
            </w:pPr>
            <w:r w:rsidRPr="002A7931">
              <w:rPr>
                <w:sz w:val="24"/>
                <w:szCs w:val="24"/>
              </w:rPr>
              <w:t>Новоузенск – Саратов</w:t>
            </w:r>
          </w:p>
        </w:tc>
        <w:tc>
          <w:tcPr>
            <w:tcW w:w="335"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216,6</w:t>
            </w:r>
          </w:p>
        </w:tc>
        <w:tc>
          <w:tcPr>
            <w:tcW w:w="288"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4,00</w:t>
            </w:r>
          </w:p>
        </w:tc>
        <w:tc>
          <w:tcPr>
            <w:tcW w:w="335"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ежедн.</w:t>
            </w:r>
          </w:p>
        </w:tc>
        <w:tc>
          <w:tcPr>
            <w:tcW w:w="240"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26</w:t>
            </w:r>
          </w:p>
        </w:tc>
        <w:tc>
          <w:tcPr>
            <w:tcW w:w="528"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04-20 кр. вс., 13-30</w:t>
            </w:r>
          </w:p>
        </w:tc>
        <w:tc>
          <w:tcPr>
            <w:tcW w:w="527"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09-20 кр. вс., 18-00</w:t>
            </w:r>
          </w:p>
        </w:tc>
        <w:tc>
          <w:tcPr>
            <w:tcW w:w="192" w:type="pct"/>
            <w:vAlign w:val="center"/>
          </w:tcPr>
          <w:p w:rsidR="00652BC9" w:rsidRPr="002A7931" w:rsidRDefault="00652BC9" w:rsidP="004246DC">
            <w:pPr>
              <w:pStyle w:val="ab"/>
              <w:widowControl w:val="0"/>
              <w:ind w:left="0" w:firstLine="0"/>
              <w:jc w:val="center"/>
              <w:rPr>
                <w:sz w:val="24"/>
                <w:szCs w:val="24"/>
              </w:rPr>
            </w:pPr>
            <w:r w:rsidRPr="002A7931">
              <w:rPr>
                <w:sz w:val="24"/>
                <w:szCs w:val="24"/>
              </w:rPr>
              <w:t>2</w:t>
            </w:r>
          </w:p>
        </w:tc>
        <w:tc>
          <w:tcPr>
            <w:tcW w:w="336" w:type="pct"/>
            <w:vAlign w:val="center"/>
          </w:tcPr>
          <w:p w:rsidR="00652BC9" w:rsidRPr="002A7931" w:rsidRDefault="00652BC9" w:rsidP="00DC1AD5">
            <w:pPr>
              <w:pStyle w:val="ab"/>
              <w:widowControl w:val="0"/>
              <w:ind w:left="0" w:firstLine="0"/>
              <w:jc w:val="center"/>
              <w:rPr>
                <w:sz w:val="24"/>
                <w:szCs w:val="24"/>
              </w:rPr>
            </w:pPr>
            <w:r w:rsidRPr="002A7931">
              <w:rPr>
                <w:sz w:val="24"/>
                <w:szCs w:val="24"/>
              </w:rPr>
              <w:t>М – 3</w:t>
            </w:r>
          </w:p>
        </w:tc>
        <w:tc>
          <w:tcPr>
            <w:tcW w:w="408" w:type="pct"/>
            <w:vAlign w:val="center"/>
          </w:tcPr>
          <w:p w:rsidR="00652BC9" w:rsidRPr="002A7931" w:rsidRDefault="00652BC9" w:rsidP="00DC1AD5">
            <w:pPr>
              <w:pStyle w:val="ab"/>
              <w:widowControl w:val="0"/>
              <w:ind w:left="0" w:firstLine="0"/>
              <w:jc w:val="center"/>
              <w:rPr>
                <w:sz w:val="24"/>
                <w:szCs w:val="24"/>
              </w:rPr>
            </w:pPr>
            <w:r w:rsidRPr="002A7931">
              <w:rPr>
                <w:sz w:val="24"/>
                <w:szCs w:val="24"/>
              </w:rPr>
              <w:t>Евро – 3 и выше</w:t>
            </w:r>
          </w:p>
        </w:tc>
      </w:tr>
      <w:tr w:rsidR="00973990" w:rsidRPr="002A7931" w:rsidTr="00762F91">
        <w:tc>
          <w:tcPr>
            <w:tcW w:w="181"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19</w:t>
            </w:r>
          </w:p>
        </w:tc>
        <w:tc>
          <w:tcPr>
            <w:tcW w:w="383"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40-ММС</w:t>
            </w:r>
          </w:p>
        </w:tc>
        <w:tc>
          <w:tcPr>
            <w:tcW w:w="239"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629</w:t>
            </w:r>
          </w:p>
        </w:tc>
        <w:tc>
          <w:tcPr>
            <w:tcW w:w="1007" w:type="pct"/>
            <w:vAlign w:val="center"/>
          </w:tcPr>
          <w:p w:rsidR="00973990" w:rsidRPr="002A7931" w:rsidRDefault="00973990" w:rsidP="00314AA5">
            <w:pPr>
              <w:pStyle w:val="ab"/>
              <w:widowControl w:val="0"/>
              <w:ind w:left="0" w:firstLine="0"/>
              <w:rPr>
                <w:sz w:val="24"/>
                <w:szCs w:val="24"/>
              </w:rPr>
            </w:pPr>
            <w:r w:rsidRPr="002A7931">
              <w:rPr>
                <w:sz w:val="24"/>
                <w:szCs w:val="24"/>
              </w:rPr>
              <w:t>Саратов – Песчанка - Оркино</w:t>
            </w:r>
          </w:p>
        </w:tc>
        <w:tc>
          <w:tcPr>
            <w:tcW w:w="335"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97,0</w:t>
            </w:r>
          </w:p>
        </w:tc>
        <w:tc>
          <w:tcPr>
            <w:tcW w:w="288"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2,08</w:t>
            </w:r>
          </w:p>
        </w:tc>
        <w:tc>
          <w:tcPr>
            <w:tcW w:w="335"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пт., сб., вс.</w:t>
            </w:r>
          </w:p>
        </w:tc>
        <w:tc>
          <w:tcPr>
            <w:tcW w:w="240"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12</w:t>
            </w:r>
          </w:p>
        </w:tc>
        <w:tc>
          <w:tcPr>
            <w:tcW w:w="528"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06-15 пт., сб., вс.,     16-15 пт., сб., вс.</w:t>
            </w:r>
          </w:p>
        </w:tc>
        <w:tc>
          <w:tcPr>
            <w:tcW w:w="527" w:type="pct"/>
            <w:vAlign w:val="center"/>
          </w:tcPr>
          <w:p w:rsidR="00973990" w:rsidRPr="002A7931" w:rsidRDefault="00973990" w:rsidP="00973990">
            <w:pPr>
              <w:pStyle w:val="ab"/>
              <w:widowControl w:val="0"/>
              <w:ind w:left="0" w:firstLine="0"/>
              <w:jc w:val="center"/>
              <w:rPr>
                <w:sz w:val="24"/>
                <w:szCs w:val="24"/>
              </w:rPr>
            </w:pPr>
            <w:r w:rsidRPr="002A7931">
              <w:rPr>
                <w:sz w:val="24"/>
                <w:szCs w:val="24"/>
              </w:rPr>
              <w:t>08-30 пт., сб., вс.,     18-30 пт., сб., вс.</w:t>
            </w:r>
          </w:p>
        </w:tc>
        <w:tc>
          <w:tcPr>
            <w:tcW w:w="192" w:type="pct"/>
            <w:vAlign w:val="center"/>
          </w:tcPr>
          <w:p w:rsidR="00973990" w:rsidRPr="002A7931" w:rsidRDefault="00973990" w:rsidP="00DC1AD5">
            <w:pPr>
              <w:pStyle w:val="ab"/>
              <w:widowControl w:val="0"/>
              <w:ind w:left="0" w:firstLine="0"/>
              <w:jc w:val="center"/>
              <w:rPr>
                <w:sz w:val="24"/>
                <w:szCs w:val="24"/>
              </w:rPr>
            </w:pPr>
            <w:r w:rsidRPr="002A7931">
              <w:rPr>
                <w:sz w:val="24"/>
                <w:szCs w:val="24"/>
              </w:rPr>
              <w:t>1</w:t>
            </w:r>
          </w:p>
        </w:tc>
        <w:tc>
          <w:tcPr>
            <w:tcW w:w="336" w:type="pct"/>
            <w:vAlign w:val="center"/>
          </w:tcPr>
          <w:p w:rsidR="00973990" w:rsidRPr="002A7931" w:rsidRDefault="00973990" w:rsidP="00DC1AD5">
            <w:pPr>
              <w:pStyle w:val="ab"/>
              <w:widowControl w:val="0"/>
              <w:ind w:left="0" w:firstLine="0"/>
              <w:jc w:val="center"/>
              <w:rPr>
                <w:sz w:val="24"/>
                <w:szCs w:val="24"/>
              </w:rPr>
            </w:pPr>
            <w:r w:rsidRPr="002A7931">
              <w:rPr>
                <w:sz w:val="24"/>
                <w:szCs w:val="24"/>
              </w:rPr>
              <w:t>М – 2</w:t>
            </w:r>
          </w:p>
        </w:tc>
        <w:tc>
          <w:tcPr>
            <w:tcW w:w="408" w:type="pct"/>
            <w:vAlign w:val="center"/>
          </w:tcPr>
          <w:p w:rsidR="00973990" w:rsidRPr="002A7931" w:rsidRDefault="00973990" w:rsidP="00DC1AD5">
            <w:pPr>
              <w:pStyle w:val="ab"/>
              <w:widowControl w:val="0"/>
              <w:ind w:left="0" w:firstLine="0"/>
              <w:jc w:val="center"/>
              <w:rPr>
                <w:sz w:val="24"/>
                <w:szCs w:val="24"/>
              </w:rPr>
            </w:pPr>
            <w:r w:rsidRPr="002A7931">
              <w:rPr>
                <w:sz w:val="24"/>
                <w:szCs w:val="24"/>
              </w:rPr>
              <w:t>Евро – 3 и выше</w:t>
            </w:r>
          </w:p>
        </w:tc>
      </w:tr>
      <w:tr w:rsidR="00973990" w:rsidRPr="002A7931" w:rsidTr="00762F91">
        <w:tc>
          <w:tcPr>
            <w:tcW w:w="181"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20</w:t>
            </w:r>
          </w:p>
        </w:tc>
        <w:tc>
          <w:tcPr>
            <w:tcW w:w="383"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45-ММС</w:t>
            </w:r>
          </w:p>
        </w:tc>
        <w:tc>
          <w:tcPr>
            <w:tcW w:w="239"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634</w:t>
            </w:r>
          </w:p>
        </w:tc>
        <w:tc>
          <w:tcPr>
            <w:tcW w:w="1007" w:type="pct"/>
            <w:vAlign w:val="center"/>
          </w:tcPr>
          <w:p w:rsidR="00973990" w:rsidRPr="002A7931" w:rsidRDefault="00973990" w:rsidP="00314AA5">
            <w:pPr>
              <w:pStyle w:val="ab"/>
              <w:widowControl w:val="0"/>
              <w:ind w:left="0" w:firstLine="0"/>
              <w:rPr>
                <w:sz w:val="24"/>
                <w:szCs w:val="24"/>
              </w:rPr>
            </w:pPr>
            <w:r w:rsidRPr="002A7931">
              <w:rPr>
                <w:sz w:val="24"/>
                <w:szCs w:val="24"/>
              </w:rPr>
              <w:t>Пугачев – Саратов</w:t>
            </w:r>
          </w:p>
        </w:tc>
        <w:tc>
          <w:tcPr>
            <w:tcW w:w="335"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259,9</w:t>
            </w:r>
          </w:p>
        </w:tc>
        <w:tc>
          <w:tcPr>
            <w:tcW w:w="288"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5,17 / 4,67</w:t>
            </w:r>
          </w:p>
        </w:tc>
        <w:tc>
          <w:tcPr>
            <w:tcW w:w="335"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кр. чт., вс.</w:t>
            </w:r>
          </w:p>
        </w:tc>
        <w:tc>
          <w:tcPr>
            <w:tcW w:w="240"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10</w:t>
            </w:r>
          </w:p>
        </w:tc>
        <w:tc>
          <w:tcPr>
            <w:tcW w:w="528"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05-30 кр. чт., вс.</w:t>
            </w:r>
          </w:p>
        </w:tc>
        <w:tc>
          <w:tcPr>
            <w:tcW w:w="527" w:type="pct"/>
            <w:vAlign w:val="center"/>
          </w:tcPr>
          <w:p w:rsidR="00973990" w:rsidRPr="002A7931" w:rsidRDefault="00973990" w:rsidP="00DC1AD5">
            <w:pPr>
              <w:pStyle w:val="ab"/>
              <w:widowControl w:val="0"/>
              <w:ind w:left="0" w:firstLine="0"/>
              <w:jc w:val="center"/>
              <w:rPr>
                <w:sz w:val="24"/>
                <w:szCs w:val="24"/>
              </w:rPr>
            </w:pPr>
            <w:r w:rsidRPr="002A7931">
              <w:rPr>
                <w:sz w:val="24"/>
                <w:szCs w:val="24"/>
              </w:rPr>
              <w:t>12-30 кр. чт., вс.</w:t>
            </w:r>
          </w:p>
        </w:tc>
        <w:tc>
          <w:tcPr>
            <w:tcW w:w="192"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1</w:t>
            </w:r>
          </w:p>
        </w:tc>
        <w:tc>
          <w:tcPr>
            <w:tcW w:w="336" w:type="pct"/>
            <w:vAlign w:val="center"/>
          </w:tcPr>
          <w:p w:rsidR="00973990" w:rsidRPr="002A7931" w:rsidRDefault="00973990" w:rsidP="00DC1AD5">
            <w:pPr>
              <w:pStyle w:val="ab"/>
              <w:widowControl w:val="0"/>
              <w:ind w:left="0" w:firstLine="0"/>
              <w:jc w:val="center"/>
              <w:rPr>
                <w:sz w:val="24"/>
                <w:szCs w:val="24"/>
              </w:rPr>
            </w:pPr>
            <w:r w:rsidRPr="002A7931">
              <w:rPr>
                <w:sz w:val="24"/>
                <w:szCs w:val="24"/>
              </w:rPr>
              <w:t>М – 2</w:t>
            </w:r>
          </w:p>
        </w:tc>
        <w:tc>
          <w:tcPr>
            <w:tcW w:w="408" w:type="pct"/>
            <w:vAlign w:val="center"/>
          </w:tcPr>
          <w:p w:rsidR="00973990" w:rsidRPr="002A7931" w:rsidRDefault="00973990" w:rsidP="00DC1AD5">
            <w:pPr>
              <w:pStyle w:val="ab"/>
              <w:widowControl w:val="0"/>
              <w:ind w:left="0" w:firstLine="0"/>
              <w:jc w:val="center"/>
              <w:rPr>
                <w:sz w:val="24"/>
                <w:szCs w:val="24"/>
              </w:rPr>
            </w:pPr>
            <w:r w:rsidRPr="002A7931">
              <w:rPr>
                <w:sz w:val="24"/>
                <w:szCs w:val="24"/>
              </w:rPr>
              <w:t>Евро – 3 и выше</w:t>
            </w:r>
          </w:p>
        </w:tc>
      </w:tr>
      <w:tr w:rsidR="00973990" w:rsidRPr="002A7931" w:rsidTr="00762F91">
        <w:tc>
          <w:tcPr>
            <w:tcW w:w="181"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21</w:t>
            </w:r>
          </w:p>
        </w:tc>
        <w:tc>
          <w:tcPr>
            <w:tcW w:w="383"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47-ММС</w:t>
            </w:r>
          </w:p>
        </w:tc>
        <w:tc>
          <w:tcPr>
            <w:tcW w:w="239"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635</w:t>
            </w:r>
          </w:p>
        </w:tc>
        <w:tc>
          <w:tcPr>
            <w:tcW w:w="1007" w:type="pct"/>
            <w:vAlign w:val="center"/>
          </w:tcPr>
          <w:p w:rsidR="00973990" w:rsidRPr="002A7931" w:rsidRDefault="00973990" w:rsidP="00314AA5">
            <w:pPr>
              <w:pStyle w:val="ab"/>
              <w:widowControl w:val="0"/>
              <w:ind w:left="0" w:firstLine="0"/>
              <w:rPr>
                <w:sz w:val="24"/>
                <w:szCs w:val="24"/>
              </w:rPr>
            </w:pPr>
            <w:r w:rsidRPr="002A7931">
              <w:rPr>
                <w:sz w:val="24"/>
                <w:szCs w:val="24"/>
              </w:rPr>
              <w:t>Саратов – Ровное</w:t>
            </w:r>
          </w:p>
        </w:tc>
        <w:tc>
          <w:tcPr>
            <w:tcW w:w="335"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110,0</w:t>
            </w:r>
          </w:p>
        </w:tc>
        <w:tc>
          <w:tcPr>
            <w:tcW w:w="288"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2,50</w:t>
            </w:r>
          </w:p>
        </w:tc>
        <w:tc>
          <w:tcPr>
            <w:tcW w:w="335"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ежедн.</w:t>
            </w:r>
          </w:p>
        </w:tc>
        <w:tc>
          <w:tcPr>
            <w:tcW w:w="240"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28</w:t>
            </w:r>
          </w:p>
        </w:tc>
        <w:tc>
          <w:tcPr>
            <w:tcW w:w="528"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09-30, 17-20</w:t>
            </w:r>
          </w:p>
        </w:tc>
        <w:tc>
          <w:tcPr>
            <w:tcW w:w="527"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06-00, 13-00</w:t>
            </w:r>
          </w:p>
        </w:tc>
        <w:tc>
          <w:tcPr>
            <w:tcW w:w="192" w:type="pct"/>
            <w:vAlign w:val="center"/>
          </w:tcPr>
          <w:p w:rsidR="00973990" w:rsidRPr="002A7931" w:rsidRDefault="00973990" w:rsidP="004246DC">
            <w:pPr>
              <w:pStyle w:val="ab"/>
              <w:widowControl w:val="0"/>
              <w:ind w:left="0" w:firstLine="0"/>
              <w:jc w:val="center"/>
              <w:rPr>
                <w:sz w:val="24"/>
                <w:szCs w:val="24"/>
              </w:rPr>
            </w:pPr>
            <w:r w:rsidRPr="002A7931">
              <w:rPr>
                <w:sz w:val="24"/>
                <w:szCs w:val="24"/>
              </w:rPr>
              <w:t>1</w:t>
            </w:r>
          </w:p>
        </w:tc>
        <w:tc>
          <w:tcPr>
            <w:tcW w:w="336" w:type="pct"/>
            <w:vAlign w:val="center"/>
          </w:tcPr>
          <w:p w:rsidR="00973990" w:rsidRPr="002A7931" w:rsidRDefault="00973990" w:rsidP="00DC1AD5">
            <w:pPr>
              <w:pStyle w:val="ab"/>
              <w:widowControl w:val="0"/>
              <w:ind w:left="0" w:firstLine="0"/>
              <w:jc w:val="center"/>
              <w:rPr>
                <w:sz w:val="24"/>
                <w:szCs w:val="24"/>
              </w:rPr>
            </w:pPr>
            <w:r w:rsidRPr="002A7931">
              <w:rPr>
                <w:sz w:val="24"/>
                <w:szCs w:val="24"/>
              </w:rPr>
              <w:t>М – 2</w:t>
            </w:r>
          </w:p>
        </w:tc>
        <w:tc>
          <w:tcPr>
            <w:tcW w:w="408" w:type="pct"/>
            <w:vAlign w:val="center"/>
          </w:tcPr>
          <w:p w:rsidR="00973990" w:rsidRPr="002A7931" w:rsidRDefault="00973990" w:rsidP="00DC1AD5">
            <w:pPr>
              <w:pStyle w:val="ab"/>
              <w:widowControl w:val="0"/>
              <w:ind w:left="0" w:firstLine="0"/>
              <w:jc w:val="center"/>
              <w:rPr>
                <w:sz w:val="24"/>
                <w:szCs w:val="24"/>
              </w:rPr>
            </w:pPr>
            <w:r w:rsidRPr="002A7931">
              <w:rPr>
                <w:sz w:val="24"/>
                <w:szCs w:val="24"/>
              </w:rPr>
              <w:t>Евро – 3 и выше</w:t>
            </w:r>
          </w:p>
        </w:tc>
      </w:tr>
      <w:tr w:rsidR="00C55E88" w:rsidRPr="002A7931" w:rsidTr="00762F91">
        <w:tc>
          <w:tcPr>
            <w:tcW w:w="181"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22</w:t>
            </w:r>
          </w:p>
        </w:tc>
        <w:tc>
          <w:tcPr>
            <w:tcW w:w="383"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63-ММС</w:t>
            </w:r>
          </w:p>
        </w:tc>
        <w:tc>
          <w:tcPr>
            <w:tcW w:w="239"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663</w:t>
            </w:r>
          </w:p>
        </w:tc>
        <w:tc>
          <w:tcPr>
            <w:tcW w:w="1007" w:type="pct"/>
            <w:vAlign w:val="center"/>
          </w:tcPr>
          <w:p w:rsidR="00C55E88" w:rsidRPr="002A7931" w:rsidRDefault="00C55E88" w:rsidP="00314AA5">
            <w:pPr>
              <w:pStyle w:val="ab"/>
              <w:widowControl w:val="0"/>
              <w:ind w:left="0" w:firstLine="0"/>
              <w:rPr>
                <w:sz w:val="24"/>
                <w:szCs w:val="24"/>
              </w:rPr>
            </w:pPr>
            <w:r w:rsidRPr="002A7931">
              <w:rPr>
                <w:sz w:val="24"/>
                <w:szCs w:val="24"/>
              </w:rPr>
              <w:t>Базарный Карабулак – Новые Бурасы – Саратов</w:t>
            </w:r>
          </w:p>
        </w:tc>
        <w:tc>
          <w:tcPr>
            <w:tcW w:w="335"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128,0</w:t>
            </w:r>
          </w:p>
        </w:tc>
        <w:tc>
          <w:tcPr>
            <w:tcW w:w="288"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3,00</w:t>
            </w:r>
          </w:p>
        </w:tc>
        <w:tc>
          <w:tcPr>
            <w:tcW w:w="335"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ежедн.</w:t>
            </w:r>
          </w:p>
        </w:tc>
        <w:tc>
          <w:tcPr>
            <w:tcW w:w="240"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14</w:t>
            </w:r>
          </w:p>
        </w:tc>
        <w:tc>
          <w:tcPr>
            <w:tcW w:w="528"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06-00</w:t>
            </w:r>
          </w:p>
        </w:tc>
        <w:tc>
          <w:tcPr>
            <w:tcW w:w="527"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16-10</w:t>
            </w:r>
          </w:p>
        </w:tc>
        <w:tc>
          <w:tcPr>
            <w:tcW w:w="192"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1</w:t>
            </w:r>
          </w:p>
        </w:tc>
        <w:tc>
          <w:tcPr>
            <w:tcW w:w="336"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М – 2</w:t>
            </w:r>
          </w:p>
        </w:tc>
        <w:tc>
          <w:tcPr>
            <w:tcW w:w="408"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Евро – 3 и выше</w:t>
            </w:r>
          </w:p>
        </w:tc>
      </w:tr>
      <w:tr w:rsidR="00C55E88" w:rsidRPr="002A7931" w:rsidTr="00762F91">
        <w:tc>
          <w:tcPr>
            <w:tcW w:w="181"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23</w:t>
            </w:r>
          </w:p>
        </w:tc>
        <w:tc>
          <w:tcPr>
            <w:tcW w:w="383"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96-ММС</w:t>
            </w:r>
          </w:p>
        </w:tc>
        <w:tc>
          <w:tcPr>
            <w:tcW w:w="239"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666-1</w:t>
            </w:r>
          </w:p>
        </w:tc>
        <w:tc>
          <w:tcPr>
            <w:tcW w:w="1007" w:type="pct"/>
            <w:vAlign w:val="center"/>
          </w:tcPr>
          <w:p w:rsidR="00C55E88" w:rsidRPr="002A7931" w:rsidRDefault="00C55E88" w:rsidP="00314AA5">
            <w:pPr>
              <w:pStyle w:val="ab"/>
              <w:widowControl w:val="0"/>
              <w:ind w:left="0" w:firstLine="0"/>
              <w:rPr>
                <w:sz w:val="24"/>
                <w:szCs w:val="24"/>
              </w:rPr>
            </w:pPr>
            <w:r w:rsidRPr="002A7931">
              <w:rPr>
                <w:sz w:val="24"/>
                <w:szCs w:val="24"/>
              </w:rPr>
              <w:t>Саратов – Ртищево</w:t>
            </w:r>
          </w:p>
        </w:tc>
        <w:tc>
          <w:tcPr>
            <w:tcW w:w="335"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212,0</w:t>
            </w:r>
          </w:p>
        </w:tc>
        <w:tc>
          <w:tcPr>
            <w:tcW w:w="288"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4,00</w:t>
            </w:r>
          </w:p>
        </w:tc>
        <w:tc>
          <w:tcPr>
            <w:tcW w:w="335"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ежедн.</w:t>
            </w:r>
          </w:p>
        </w:tc>
        <w:tc>
          <w:tcPr>
            <w:tcW w:w="240"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14</w:t>
            </w:r>
          </w:p>
        </w:tc>
        <w:tc>
          <w:tcPr>
            <w:tcW w:w="528"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14-50</w:t>
            </w:r>
          </w:p>
        </w:tc>
        <w:tc>
          <w:tcPr>
            <w:tcW w:w="527" w:type="pct"/>
            <w:vAlign w:val="center"/>
          </w:tcPr>
          <w:p w:rsidR="00C55E88" w:rsidRPr="002A7931" w:rsidRDefault="00DC1AD5" w:rsidP="004246DC">
            <w:pPr>
              <w:pStyle w:val="ab"/>
              <w:widowControl w:val="0"/>
              <w:ind w:left="0" w:firstLine="0"/>
              <w:jc w:val="center"/>
              <w:rPr>
                <w:sz w:val="24"/>
                <w:szCs w:val="24"/>
              </w:rPr>
            </w:pPr>
            <w:r w:rsidRPr="002A7931">
              <w:rPr>
                <w:sz w:val="24"/>
                <w:szCs w:val="24"/>
              </w:rPr>
              <w:t>0</w:t>
            </w:r>
            <w:r w:rsidR="00C55E88" w:rsidRPr="002A7931">
              <w:rPr>
                <w:sz w:val="24"/>
                <w:szCs w:val="24"/>
              </w:rPr>
              <w:t>5-30</w:t>
            </w:r>
          </w:p>
        </w:tc>
        <w:tc>
          <w:tcPr>
            <w:tcW w:w="192"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1</w:t>
            </w:r>
          </w:p>
        </w:tc>
        <w:tc>
          <w:tcPr>
            <w:tcW w:w="336"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М – 2</w:t>
            </w:r>
          </w:p>
        </w:tc>
        <w:tc>
          <w:tcPr>
            <w:tcW w:w="408"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Евро – 3 и выше</w:t>
            </w:r>
          </w:p>
        </w:tc>
      </w:tr>
      <w:tr w:rsidR="00C55E88" w:rsidRPr="002A7931" w:rsidTr="00762F91">
        <w:tc>
          <w:tcPr>
            <w:tcW w:w="181"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24</w:t>
            </w:r>
          </w:p>
        </w:tc>
        <w:tc>
          <w:tcPr>
            <w:tcW w:w="383"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84-ММС</w:t>
            </w:r>
          </w:p>
        </w:tc>
        <w:tc>
          <w:tcPr>
            <w:tcW w:w="239"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666 Э</w:t>
            </w:r>
          </w:p>
        </w:tc>
        <w:tc>
          <w:tcPr>
            <w:tcW w:w="1007" w:type="pct"/>
            <w:vAlign w:val="center"/>
          </w:tcPr>
          <w:p w:rsidR="00C55E88" w:rsidRPr="002A7931" w:rsidRDefault="00C55E88" w:rsidP="00314AA5">
            <w:pPr>
              <w:pStyle w:val="ab"/>
              <w:widowControl w:val="0"/>
              <w:ind w:left="0" w:firstLine="0"/>
              <w:rPr>
                <w:sz w:val="24"/>
                <w:szCs w:val="24"/>
              </w:rPr>
            </w:pPr>
            <w:r w:rsidRPr="002A7931">
              <w:rPr>
                <w:sz w:val="24"/>
                <w:szCs w:val="24"/>
              </w:rPr>
              <w:t>Ртищево – Саратов</w:t>
            </w:r>
          </w:p>
        </w:tc>
        <w:tc>
          <w:tcPr>
            <w:tcW w:w="335"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212,0</w:t>
            </w:r>
          </w:p>
        </w:tc>
        <w:tc>
          <w:tcPr>
            <w:tcW w:w="288"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4,00</w:t>
            </w:r>
          </w:p>
        </w:tc>
        <w:tc>
          <w:tcPr>
            <w:tcW w:w="335"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ежедн.</w:t>
            </w:r>
          </w:p>
        </w:tc>
        <w:tc>
          <w:tcPr>
            <w:tcW w:w="240"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14</w:t>
            </w:r>
          </w:p>
        </w:tc>
        <w:tc>
          <w:tcPr>
            <w:tcW w:w="528" w:type="pct"/>
            <w:vAlign w:val="center"/>
          </w:tcPr>
          <w:p w:rsidR="00C55E88" w:rsidRPr="002A7931" w:rsidRDefault="00C55E88" w:rsidP="00C55E88">
            <w:pPr>
              <w:pStyle w:val="ab"/>
              <w:widowControl w:val="0"/>
              <w:ind w:left="0" w:firstLine="0"/>
              <w:jc w:val="center"/>
              <w:rPr>
                <w:sz w:val="24"/>
                <w:szCs w:val="24"/>
              </w:rPr>
            </w:pPr>
            <w:r w:rsidRPr="002A7931">
              <w:rPr>
                <w:sz w:val="24"/>
                <w:szCs w:val="24"/>
              </w:rPr>
              <w:t>07-30 кр. вс., 15-00 вс.</w:t>
            </w:r>
          </w:p>
        </w:tc>
        <w:tc>
          <w:tcPr>
            <w:tcW w:w="527"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16-30 кр. вс., 18-30 вс.</w:t>
            </w:r>
          </w:p>
        </w:tc>
        <w:tc>
          <w:tcPr>
            <w:tcW w:w="192"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1</w:t>
            </w:r>
          </w:p>
        </w:tc>
        <w:tc>
          <w:tcPr>
            <w:tcW w:w="336"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М – 2</w:t>
            </w:r>
          </w:p>
        </w:tc>
        <w:tc>
          <w:tcPr>
            <w:tcW w:w="408"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Евро – 3 и выше</w:t>
            </w:r>
          </w:p>
        </w:tc>
      </w:tr>
      <w:tr w:rsidR="00C55E88" w:rsidRPr="002A7931" w:rsidTr="00762F91">
        <w:tc>
          <w:tcPr>
            <w:tcW w:w="181"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25</w:t>
            </w:r>
          </w:p>
        </w:tc>
        <w:tc>
          <w:tcPr>
            <w:tcW w:w="383"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83-ММС</w:t>
            </w:r>
          </w:p>
        </w:tc>
        <w:tc>
          <w:tcPr>
            <w:tcW w:w="239" w:type="pct"/>
            <w:vAlign w:val="center"/>
          </w:tcPr>
          <w:p w:rsidR="00C55E88" w:rsidRPr="002A7931" w:rsidRDefault="00C55E88" w:rsidP="006322B9">
            <w:pPr>
              <w:pStyle w:val="ab"/>
              <w:widowControl w:val="0"/>
              <w:ind w:left="0" w:firstLine="0"/>
              <w:jc w:val="center"/>
              <w:rPr>
                <w:sz w:val="24"/>
                <w:szCs w:val="24"/>
              </w:rPr>
            </w:pPr>
            <w:r w:rsidRPr="002A7931">
              <w:rPr>
                <w:sz w:val="24"/>
                <w:szCs w:val="24"/>
              </w:rPr>
              <w:t>802</w:t>
            </w:r>
          </w:p>
        </w:tc>
        <w:tc>
          <w:tcPr>
            <w:tcW w:w="1007" w:type="pct"/>
            <w:vAlign w:val="center"/>
          </w:tcPr>
          <w:p w:rsidR="00C55E88" w:rsidRPr="002A7931" w:rsidRDefault="00C55E88" w:rsidP="00DC1AD5">
            <w:pPr>
              <w:pStyle w:val="ab"/>
              <w:widowControl w:val="0"/>
              <w:ind w:left="0" w:firstLine="0"/>
              <w:rPr>
                <w:sz w:val="24"/>
                <w:szCs w:val="24"/>
              </w:rPr>
            </w:pPr>
            <w:r w:rsidRPr="002A7931">
              <w:rPr>
                <w:sz w:val="24"/>
                <w:szCs w:val="24"/>
              </w:rPr>
              <w:t>с. Березово – г. Пугачев –г. Балаково</w:t>
            </w:r>
            <w:r w:rsidR="00DC1AD5" w:rsidRPr="002A7931">
              <w:rPr>
                <w:sz w:val="24"/>
                <w:szCs w:val="24"/>
              </w:rPr>
              <w:t xml:space="preserve"> (ч/з пос. Солянский)</w:t>
            </w:r>
          </w:p>
        </w:tc>
        <w:tc>
          <w:tcPr>
            <w:tcW w:w="335"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120,0</w:t>
            </w:r>
          </w:p>
        </w:tc>
        <w:tc>
          <w:tcPr>
            <w:tcW w:w="288"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3,25</w:t>
            </w:r>
          </w:p>
        </w:tc>
        <w:tc>
          <w:tcPr>
            <w:tcW w:w="335"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вт., ср., сб.</w:t>
            </w:r>
          </w:p>
        </w:tc>
        <w:tc>
          <w:tcPr>
            <w:tcW w:w="240"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6</w:t>
            </w:r>
          </w:p>
        </w:tc>
        <w:tc>
          <w:tcPr>
            <w:tcW w:w="528" w:type="pct"/>
            <w:vAlign w:val="center"/>
          </w:tcPr>
          <w:p w:rsidR="00C55E88" w:rsidRPr="002A7931" w:rsidRDefault="00C55E88" w:rsidP="004246DC">
            <w:pPr>
              <w:pStyle w:val="ab"/>
              <w:widowControl w:val="0"/>
              <w:ind w:left="0" w:firstLine="0"/>
              <w:jc w:val="center"/>
              <w:rPr>
                <w:sz w:val="24"/>
                <w:szCs w:val="24"/>
              </w:rPr>
            </w:pPr>
            <w:r w:rsidRPr="002A7931">
              <w:rPr>
                <w:sz w:val="24"/>
                <w:szCs w:val="24"/>
              </w:rPr>
              <w:t>07-30 вт., ср., сб.</w:t>
            </w:r>
          </w:p>
        </w:tc>
        <w:tc>
          <w:tcPr>
            <w:tcW w:w="527" w:type="pct"/>
            <w:vAlign w:val="center"/>
          </w:tcPr>
          <w:p w:rsidR="00C55E88" w:rsidRPr="002A7931" w:rsidRDefault="00C55E88" w:rsidP="00C55E88">
            <w:pPr>
              <w:pStyle w:val="ab"/>
              <w:widowControl w:val="0"/>
              <w:ind w:left="0" w:firstLine="0"/>
              <w:jc w:val="center"/>
              <w:rPr>
                <w:sz w:val="24"/>
                <w:szCs w:val="24"/>
              </w:rPr>
            </w:pPr>
            <w:r w:rsidRPr="002A7931">
              <w:rPr>
                <w:sz w:val="24"/>
                <w:szCs w:val="24"/>
              </w:rPr>
              <w:t>11-00 вт., ср., сб.</w:t>
            </w:r>
          </w:p>
        </w:tc>
        <w:tc>
          <w:tcPr>
            <w:tcW w:w="192"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1</w:t>
            </w:r>
          </w:p>
        </w:tc>
        <w:tc>
          <w:tcPr>
            <w:tcW w:w="336"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М – 2</w:t>
            </w:r>
          </w:p>
        </w:tc>
        <w:tc>
          <w:tcPr>
            <w:tcW w:w="408" w:type="pct"/>
            <w:vAlign w:val="center"/>
          </w:tcPr>
          <w:p w:rsidR="00C55E88" w:rsidRPr="002A7931" w:rsidRDefault="00C55E88" w:rsidP="00DC1AD5">
            <w:pPr>
              <w:pStyle w:val="ab"/>
              <w:widowControl w:val="0"/>
              <w:ind w:left="0" w:firstLine="0"/>
              <w:jc w:val="center"/>
              <w:rPr>
                <w:sz w:val="24"/>
                <w:szCs w:val="24"/>
              </w:rPr>
            </w:pPr>
            <w:r w:rsidRPr="002A7931">
              <w:rPr>
                <w:sz w:val="24"/>
                <w:szCs w:val="24"/>
              </w:rPr>
              <w:t>Евро – 3 и выше</w:t>
            </w:r>
          </w:p>
        </w:tc>
      </w:tr>
    </w:tbl>
    <w:p w:rsidR="00AD2272" w:rsidRPr="002A7931" w:rsidRDefault="00AD2272" w:rsidP="00DF44B0">
      <w:pPr>
        <w:pStyle w:val="ab"/>
        <w:widowControl w:val="0"/>
        <w:ind w:left="0" w:firstLine="0"/>
        <w:rPr>
          <w:sz w:val="16"/>
          <w:szCs w:val="16"/>
        </w:rPr>
      </w:pPr>
    </w:p>
    <w:p w:rsidR="00762F91" w:rsidRPr="002A7931" w:rsidRDefault="00762F91" w:rsidP="00762F91">
      <w:pPr>
        <w:pStyle w:val="ab"/>
        <w:widowControl w:val="0"/>
        <w:ind w:left="0" w:firstLine="0"/>
        <w:rPr>
          <w:b/>
          <w:sz w:val="20"/>
          <w:szCs w:val="20"/>
        </w:rPr>
      </w:pPr>
      <w:r w:rsidRPr="002A7931">
        <w:rPr>
          <w:b/>
          <w:sz w:val="20"/>
          <w:szCs w:val="20"/>
        </w:rPr>
        <w:t>Общие требования, относящиеся ко всем нижеприведенным межмуниципальным маршрутам регулярных перевозок:</w:t>
      </w:r>
    </w:p>
    <w:p w:rsidR="00762F91" w:rsidRPr="002A7931" w:rsidRDefault="00762F91" w:rsidP="00762F91">
      <w:pPr>
        <w:pStyle w:val="ab"/>
        <w:widowControl w:val="0"/>
        <w:ind w:left="0" w:firstLine="0"/>
        <w:rPr>
          <w:sz w:val="20"/>
          <w:szCs w:val="20"/>
        </w:rPr>
      </w:pPr>
      <w:r w:rsidRPr="002A7931">
        <w:rPr>
          <w:sz w:val="20"/>
          <w:szCs w:val="20"/>
        </w:rPr>
        <w:t>Порядок посадки и высадки пассажиров:</w:t>
      </w:r>
      <w:r w:rsidRPr="002A7931">
        <w:rPr>
          <w:sz w:val="20"/>
          <w:szCs w:val="20"/>
        </w:rPr>
        <w:tab/>
      </w:r>
      <w:r w:rsidRPr="002A7931">
        <w:rPr>
          <w:sz w:val="20"/>
          <w:szCs w:val="20"/>
        </w:rPr>
        <w:tab/>
        <w:t>только в установленных остановочных пунктах</w:t>
      </w:r>
    </w:p>
    <w:p w:rsidR="00762F91" w:rsidRPr="002A7931" w:rsidRDefault="00762F91" w:rsidP="00762F91">
      <w:pPr>
        <w:pStyle w:val="ab"/>
        <w:widowControl w:val="0"/>
        <w:ind w:left="0" w:firstLine="0"/>
        <w:rPr>
          <w:sz w:val="20"/>
          <w:szCs w:val="20"/>
        </w:rPr>
      </w:pPr>
      <w:r w:rsidRPr="002A7931">
        <w:rPr>
          <w:sz w:val="20"/>
          <w:szCs w:val="20"/>
        </w:rPr>
        <w:t xml:space="preserve">Вид регулярных перевозок </w:t>
      </w:r>
      <w:r w:rsidRPr="002A7931">
        <w:rPr>
          <w:sz w:val="20"/>
          <w:szCs w:val="20"/>
        </w:rPr>
        <w:tab/>
      </w:r>
      <w:r w:rsidRPr="002A7931">
        <w:rPr>
          <w:sz w:val="20"/>
          <w:szCs w:val="20"/>
        </w:rPr>
        <w:tab/>
      </w:r>
      <w:r w:rsidRPr="002A7931">
        <w:rPr>
          <w:sz w:val="20"/>
          <w:szCs w:val="20"/>
        </w:rPr>
        <w:tab/>
        <w:t>по нерегулируемым тарифам</w:t>
      </w:r>
    </w:p>
    <w:p w:rsidR="00762F91" w:rsidRPr="002A7931" w:rsidRDefault="00762F91" w:rsidP="00762F91">
      <w:pPr>
        <w:pStyle w:val="ab"/>
        <w:widowControl w:val="0"/>
        <w:ind w:left="0" w:firstLine="0"/>
        <w:rPr>
          <w:sz w:val="20"/>
          <w:szCs w:val="20"/>
        </w:rPr>
      </w:pPr>
      <w:r w:rsidRPr="002A7931">
        <w:rPr>
          <w:sz w:val="20"/>
          <w:szCs w:val="20"/>
        </w:rPr>
        <w:t>Вид транспортного средства</w:t>
      </w:r>
      <w:r w:rsidRPr="002A7931">
        <w:rPr>
          <w:sz w:val="20"/>
          <w:szCs w:val="20"/>
        </w:rPr>
        <w:tab/>
      </w:r>
      <w:r w:rsidRPr="002A7931">
        <w:rPr>
          <w:sz w:val="20"/>
          <w:szCs w:val="20"/>
        </w:rPr>
        <w:tab/>
      </w:r>
      <w:r w:rsidRPr="002A7931">
        <w:rPr>
          <w:sz w:val="20"/>
          <w:szCs w:val="20"/>
        </w:rPr>
        <w:tab/>
        <w:t>автобус</w:t>
      </w:r>
    </w:p>
    <w:p w:rsidR="006322B9" w:rsidRPr="002A7931" w:rsidRDefault="00762F91" w:rsidP="00DF44B0">
      <w:pPr>
        <w:pStyle w:val="ab"/>
        <w:widowControl w:val="0"/>
        <w:ind w:left="0" w:firstLine="0"/>
        <w:rPr>
          <w:sz w:val="20"/>
          <w:szCs w:val="20"/>
        </w:rPr>
      </w:pPr>
      <w:r w:rsidRPr="002A7931">
        <w:rPr>
          <w:sz w:val="20"/>
          <w:szCs w:val="20"/>
        </w:rPr>
        <w:lastRenderedPageBreak/>
        <w:t>Сведения о пути следовании маршрута в прямом и обратном направлении, наименовании промежуточных остановочных пунктов размещены в реестре межмуниципальных маршрут</w:t>
      </w:r>
      <w:r w:rsidR="00DC1AD5" w:rsidRPr="002A7931">
        <w:rPr>
          <w:sz w:val="20"/>
          <w:szCs w:val="20"/>
        </w:rPr>
        <w:t>ов</w:t>
      </w:r>
      <w:r w:rsidRPr="002A7931">
        <w:rPr>
          <w:sz w:val="20"/>
          <w:szCs w:val="20"/>
        </w:rPr>
        <w:t xml:space="preserve"> регулярных перевозок в Саратовской области, размещенном на официальном сайте министерства транспорта и дорожного хозяйства области в информационно-телекоммуникационной сети «Интернет» - </w:t>
      </w:r>
      <w:hyperlink r:id="rId17" w:history="1">
        <w:r w:rsidRPr="002A7931">
          <w:rPr>
            <w:rStyle w:val="a4"/>
            <w:color w:val="auto"/>
            <w:sz w:val="20"/>
            <w:szCs w:val="20"/>
            <w:u w:val="none"/>
          </w:rPr>
          <w:t>http://www.transport.saratov.gov.ru</w:t>
        </w:r>
      </w:hyperlink>
      <w:r w:rsidRPr="002A7931">
        <w:rPr>
          <w:sz w:val="20"/>
          <w:szCs w:val="20"/>
        </w:rPr>
        <w:t xml:space="preserve"> (вкладка Расписание движения транспорта → Реестр межмуниципальных маршрутов).</w:t>
      </w:r>
    </w:p>
    <w:p w:rsidR="006322B9" w:rsidRPr="002A7931" w:rsidRDefault="006322B9" w:rsidP="00DF44B0">
      <w:pPr>
        <w:pStyle w:val="ab"/>
        <w:widowControl w:val="0"/>
        <w:ind w:left="0" w:firstLine="0"/>
        <w:sectPr w:rsidR="006322B9" w:rsidRPr="002A7931" w:rsidSect="00860A77">
          <w:pgSz w:w="16838" w:h="11906" w:orient="landscape"/>
          <w:pgMar w:top="1701" w:right="1134" w:bottom="567" w:left="1134" w:header="709" w:footer="709" w:gutter="0"/>
          <w:cols w:space="708"/>
          <w:docGrid w:linePitch="360"/>
        </w:sectPr>
      </w:pPr>
    </w:p>
    <w:p w:rsidR="00A95854" w:rsidRPr="002A7931" w:rsidRDefault="00106A68" w:rsidP="00B20293">
      <w:pPr>
        <w:pStyle w:val="ab"/>
        <w:widowControl w:val="0"/>
        <w:ind w:left="5103" w:firstLine="0"/>
        <w:rPr>
          <w:b/>
          <w:sz w:val="24"/>
          <w:szCs w:val="24"/>
        </w:rPr>
      </w:pPr>
      <w:r w:rsidRPr="002A7931">
        <w:rPr>
          <w:b/>
          <w:sz w:val="24"/>
          <w:szCs w:val="24"/>
        </w:rPr>
        <w:lastRenderedPageBreak/>
        <w:t>Приложение № 2</w:t>
      </w:r>
    </w:p>
    <w:p w:rsidR="00A95854" w:rsidRPr="002A7931" w:rsidRDefault="00A95854" w:rsidP="00B20293">
      <w:pPr>
        <w:pStyle w:val="ab"/>
        <w:widowControl w:val="0"/>
        <w:ind w:left="5103" w:firstLine="0"/>
        <w:rPr>
          <w:b/>
          <w:sz w:val="24"/>
          <w:szCs w:val="24"/>
        </w:rPr>
      </w:pPr>
      <w:r w:rsidRPr="002A7931">
        <w:rPr>
          <w:b/>
          <w:sz w:val="24"/>
          <w:szCs w:val="24"/>
        </w:rPr>
        <w:t>Форма заявки на участие в открытом конкурсе</w:t>
      </w:r>
    </w:p>
    <w:p w:rsidR="00A95854" w:rsidRPr="002A7931" w:rsidRDefault="00A95854" w:rsidP="00DF44B0">
      <w:pPr>
        <w:pStyle w:val="ab"/>
        <w:widowControl w:val="0"/>
        <w:ind w:left="0" w:firstLine="0"/>
        <w:rPr>
          <w:sz w:val="16"/>
          <w:szCs w:val="16"/>
        </w:rPr>
      </w:pPr>
    </w:p>
    <w:p w:rsidR="00B20293" w:rsidRPr="002A7931" w:rsidRDefault="00B20293" w:rsidP="00B20293">
      <w:pPr>
        <w:pStyle w:val="ConsPlusNonformat"/>
        <w:jc w:val="center"/>
        <w:rPr>
          <w:rFonts w:ascii="Times New Roman" w:hAnsi="Times New Roman" w:cs="Times New Roman"/>
          <w:b/>
          <w:sz w:val="28"/>
          <w:szCs w:val="28"/>
        </w:rPr>
      </w:pPr>
      <w:r w:rsidRPr="002A7931">
        <w:rPr>
          <w:rFonts w:ascii="Times New Roman" w:hAnsi="Times New Roman" w:cs="Times New Roman"/>
          <w:b/>
          <w:sz w:val="28"/>
          <w:szCs w:val="28"/>
        </w:rPr>
        <w:t>З А Я В К А</w:t>
      </w:r>
    </w:p>
    <w:p w:rsidR="00B20293" w:rsidRPr="002A7931" w:rsidRDefault="00B20293" w:rsidP="00B20293">
      <w:pPr>
        <w:pStyle w:val="ConsPlusNonformat"/>
        <w:jc w:val="center"/>
        <w:rPr>
          <w:rFonts w:ascii="Times New Roman" w:hAnsi="Times New Roman" w:cs="Times New Roman"/>
          <w:b/>
          <w:sz w:val="28"/>
          <w:szCs w:val="28"/>
        </w:rPr>
      </w:pPr>
      <w:r w:rsidRPr="002A7931">
        <w:rPr>
          <w:rFonts w:ascii="Times New Roman" w:hAnsi="Times New Roman" w:cs="Times New Roman"/>
          <w:b/>
          <w:sz w:val="28"/>
          <w:szCs w:val="28"/>
        </w:rPr>
        <w:t>на участие в открытом конкурсе на право получения</w:t>
      </w:r>
    </w:p>
    <w:p w:rsidR="00B20293" w:rsidRPr="002A7931" w:rsidRDefault="00B20293" w:rsidP="00B20293">
      <w:pPr>
        <w:pStyle w:val="ConsPlusNonformat"/>
        <w:jc w:val="center"/>
        <w:rPr>
          <w:rFonts w:ascii="Times New Roman" w:hAnsi="Times New Roman" w:cs="Times New Roman"/>
          <w:b/>
          <w:sz w:val="28"/>
          <w:szCs w:val="28"/>
        </w:rPr>
      </w:pPr>
      <w:r w:rsidRPr="002A7931">
        <w:rPr>
          <w:rFonts w:ascii="Times New Roman" w:hAnsi="Times New Roman" w:cs="Times New Roman"/>
          <w:b/>
          <w:sz w:val="28"/>
          <w:szCs w:val="28"/>
        </w:rPr>
        <w:t>свидетельства об осуществлении перевозок по межмуниципальному</w:t>
      </w:r>
    </w:p>
    <w:p w:rsidR="00B20293" w:rsidRPr="002A7931" w:rsidRDefault="00B20293" w:rsidP="00B20293">
      <w:pPr>
        <w:pStyle w:val="ConsPlusNonformat"/>
        <w:jc w:val="center"/>
        <w:rPr>
          <w:rFonts w:ascii="Times New Roman" w:hAnsi="Times New Roman" w:cs="Times New Roman"/>
          <w:sz w:val="28"/>
          <w:szCs w:val="28"/>
        </w:rPr>
      </w:pPr>
      <w:r w:rsidRPr="002A7931">
        <w:rPr>
          <w:rFonts w:ascii="Times New Roman" w:hAnsi="Times New Roman" w:cs="Times New Roman"/>
          <w:b/>
          <w:sz w:val="28"/>
          <w:szCs w:val="28"/>
        </w:rPr>
        <w:t>маршруту регулярных перевозок</w:t>
      </w:r>
    </w:p>
    <w:p w:rsidR="00B20293" w:rsidRPr="002A7931" w:rsidRDefault="00B20293" w:rsidP="00B20293">
      <w:pPr>
        <w:pStyle w:val="ConsPlusNonformat"/>
        <w:jc w:val="both"/>
        <w:rPr>
          <w:rFonts w:ascii="Times New Roman" w:hAnsi="Times New Roman" w:cs="Times New Roman"/>
          <w:sz w:val="28"/>
          <w:szCs w:val="28"/>
          <w:u w:val="single"/>
        </w:rPr>
      </w:pPr>
      <w:r w:rsidRPr="002A7931">
        <w:rPr>
          <w:rFonts w:ascii="Times New Roman" w:hAnsi="Times New Roman" w:cs="Times New Roman"/>
          <w:sz w:val="28"/>
          <w:szCs w:val="28"/>
          <w:u w:val="single"/>
        </w:rPr>
        <w:t xml:space="preserve">                                                                                                                                        .</w:t>
      </w:r>
    </w:p>
    <w:p w:rsidR="00B20293" w:rsidRPr="002A7931" w:rsidRDefault="00B20293" w:rsidP="00B20293">
      <w:pPr>
        <w:pStyle w:val="ConsPlusNonformat"/>
        <w:jc w:val="center"/>
        <w:rPr>
          <w:rFonts w:ascii="Times New Roman" w:hAnsi="Times New Roman" w:cs="Times New Roman"/>
        </w:rPr>
      </w:pPr>
      <w:r w:rsidRPr="002A7931">
        <w:rPr>
          <w:rFonts w:ascii="Times New Roman" w:hAnsi="Times New Roman" w:cs="Times New Roman"/>
        </w:rPr>
        <w:t>(наименование маршрута)</w:t>
      </w:r>
    </w:p>
    <w:p w:rsidR="00B20293" w:rsidRPr="002A7931" w:rsidRDefault="00B20293" w:rsidP="00B20293">
      <w:pPr>
        <w:pStyle w:val="ConsPlusNonformat"/>
        <w:jc w:val="both"/>
        <w:rPr>
          <w:rFonts w:ascii="Times New Roman" w:hAnsi="Times New Roman" w:cs="Times New Roman"/>
          <w:sz w:val="16"/>
          <w:szCs w:val="16"/>
        </w:rPr>
      </w:pPr>
    </w:p>
    <w:p w:rsidR="00B20293" w:rsidRPr="002A7931" w:rsidRDefault="00B20293" w:rsidP="00B20293">
      <w:pPr>
        <w:pStyle w:val="ConsPlusNonformat"/>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1. Наименование юридического лица (Ф.И.О. индивидуального предпринимателя, участников договора простого товарищества </w:t>
      </w:r>
      <w:hyperlink w:anchor="P172" w:history="1">
        <w:r w:rsidRPr="002A7931">
          <w:rPr>
            <w:rFonts w:ascii="Times New Roman" w:hAnsi="Times New Roman" w:cs="Times New Roman"/>
            <w:sz w:val="28"/>
            <w:szCs w:val="28"/>
          </w:rPr>
          <w:t>&lt;*&gt;</w:t>
        </w:r>
      </w:hyperlink>
      <w:r w:rsidRPr="002A7931">
        <w:rPr>
          <w:rFonts w:ascii="Times New Roman" w:hAnsi="Times New Roman" w:cs="Times New Roman"/>
          <w:sz w:val="28"/>
          <w:szCs w:val="28"/>
        </w:rPr>
        <w:t xml:space="preserve">) </w:t>
      </w:r>
      <w:r w:rsidRPr="002A7931">
        <w:rPr>
          <w:rFonts w:ascii="Times New Roman" w:hAnsi="Times New Roman" w:cs="Times New Roman"/>
          <w:sz w:val="28"/>
          <w:szCs w:val="28"/>
          <w:u w:val="single"/>
        </w:rPr>
        <w:t xml:space="preserve">                 .</w:t>
      </w:r>
    </w:p>
    <w:p w:rsidR="00B20293" w:rsidRPr="002A7931" w:rsidRDefault="00B20293" w:rsidP="00B20293">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w:t>
      </w:r>
    </w:p>
    <w:p w:rsidR="00B20293" w:rsidRPr="002A7931" w:rsidRDefault="00B20293" w:rsidP="00B20293">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2. ИНН </w:t>
      </w:r>
      <w:r w:rsidRPr="002A7931">
        <w:rPr>
          <w:rFonts w:ascii="Times New Roman" w:hAnsi="Times New Roman" w:cs="Times New Roman"/>
          <w:sz w:val="28"/>
          <w:szCs w:val="28"/>
          <w:u w:val="single"/>
        </w:rPr>
        <w:t xml:space="preserve">                                                                                                                .</w:t>
      </w:r>
    </w:p>
    <w:p w:rsidR="00B20293" w:rsidRPr="002A7931" w:rsidRDefault="00B20293" w:rsidP="00B20293">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3. ОГРН </w:t>
      </w:r>
      <w:r w:rsidRPr="002A7931">
        <w:rPr>
          <w:rFonts w:ascii="Times New Roman" w:hAnsi="Times New Roman" w:cs="Times New Roman"/>
          <w:sz w:val="28"/>
          <w:szCs w:val="28"/>
          <w:u w:val="single"/>
        </w:rPr>
        <w:t xml:space="preserve">                                                                                                               .</w:t>
      </w:r>
    </w:p>
    <w:p w:rsidR="00B20293" w:rsidRPr="002A7931" w:rsidRDefault="00B20293" w:rsidP="00B20293">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4. Номер и дата выдачи лицензии </w:t>
      </w:r>
      <w:r w:rsidRPr="002A7931">
        <w:rPr>
          <w:rFonts w:ascii="Times New Roman" w:hAnsi="Times New Roman" w:cs="Times New Roman"/>
          <w:sz w:val="28"/>
          <w:szCs w:val="28"/>
          <w:u w:val="single"/>
        </w:rPr>
        <w:t xml:space="preserve">                                                                    .</w:t>
      </w:r>
    </w:p>
    <w:p w:rsidR="00B20293" w:rsidRPr="002A7931" w:rsidRDefault="00B20293" w:rsidP="00B20293">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5. Место нахождения </w:t>
      </w:r>
      <w:r w:rsidRPr="002A7931">
        <w:rPr>
          <w:rFonts w:ascii="Times New Roman" w:hAnsi="Times New Roman" w:cs="Times New Roman"/>
          <w:sz w:val="28"/>
          <w:szCs w:val="28"/>
          <w:u w:val="single"/>
        </w:rPr>
        <w:t xml:space="preserve">                                                                                         .</w:t>
      </w:r>
    </w:p>
    <w:p w:rsidR="00B20293" w:rsidRPr="002A7931" w:rsidRDefault="00B20293" w:rsidP="00B20293">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6. Почтовый адрес </w:t>
      </w:r>
      <w:r w:rsidRPr="002A7931">
        <w:rPr>
          <w:rFonts w:ascii="Times New Roman" w:hAnsi="Times New Roman" w:cs="Times New Roman"/>
          <w:sz w:val="28"/>
          <w:szCs w:val="28"/>
          <w:u w:val="single"/>
        </w:rPr>
        <w:t xml:space="preserve">                                                                                             .</w:t>
      </w:r>
    </w:p>
    <w:p w:rsidR="00B20293" w:rsidRPr="002A7931" w:rsidRDefault="00B20293" w:rsidP="00B20293">
      <w:pPr>
        <w:pStyle w:val="ConsPlusNonformat"/>
        <w:ind w:firstLine="708"/>
        <w:jc w:val="both"/>
        <w:rPr>
          <w:rFonts w:ascii="Times New Roman" w:hAnsi="Times New Roman" w:cs="Times New Roman"/>
          <w:sz w:val="28"/>
          <w:szCs w:val="28"/>
          <w:u w:val="single"/>
        </w:rPr>
      </w:pPr>
      <w:r w:rsidRPr="002A7931">
        <w:rPr>
          <w:rFonts w:ascii="Times New Roman" w:hAnsi="Times New Roman" w:cs="Times New Roman"/>
          <w:sz w:val="28"/>
          <w:szCs w:val="28"/>
        </w:rPr>
        <w:t xml:space="preserve">7. Контактные телефоны: </w:t>
      </w:r>
      <w:r w:rsidRPr="002A7931">
        <w:rPr>
          <w:rFonts w:ascii="Times New Roman" w:hAnsi="Times New Roman" w:cs="Times New Roman"/>
          <w:sz w:val="28"/>
          <w:szCs w:val="28"/>
          <w:u w:val="single"/>
        </w:rPr>
        <w:t xml:space="preserve">                                                                                  .</w:t>
      </w:r>
    </w:p>
    <w:p w:rsidR="00B20293" w:rsidRPr="002A7931" w:rsidRDefault="00B20293" w:rsidP="00B20293">
      <w:pPr>
        <w:pStyle w:val="ConsPlusNonformat"/>
        <w:ind w:firstLine="708"/>
        <w:jc w:val="both"/>
        <w:rPr>
          <w:rFonts w:ascii="Times New Roman" w:hAnsi="Times New Roman" w:cs="Times New Roman"/>
          <w:sz w:val="28"/>
          <w:szCs w:val="28"/>
        </w:rPr>
      </w:pPr>
      <w:r w:rsidRPr="002A7931">
        <w:rPr>
          <w:rFonts w:ascii="Times New Roman" w:hAnsi="Times New Roman" w:cs="Times New Roman"/>
          <w:sz w:val="28"/>
          <w:szCs w:val="28"/>
        </w:rPr>
        <w:t>Представляю документы на участие в открытом конкурсе по межмуниципальному маршруту регулярных перевозок по нерегулируемым тарифам:</w:t>
      </w:r>
    </w:p>
    <w:p w:rsidR="00B20293" w:rsidRPr="002A7931" w:rsidRDefault="00B20293" w:rsidP="00B20293">
      <w:pPr>
        <w:pStyle w:val="ConsPlusNonformat"/>
        <w:jc w:val="both"/>
        <w:rPr>
          <w:rFonts w:ascii="Times New Roman" w:hAnsi="Times New Roman" w:cs="Times New Roman"/>
          <w:sz w:val="28"/>
          <w:szCs w:val="28"/>
          <w:u w:val="single"/>
        </w:rPr>
      </w:pPr>
      <w:r w:rsidRPr="002A7931">
        <w:rPr>
          <w:rFonts w:ascii="Times New Roman" w:hAnsi="Times New Roman" w:cs="Times New Roman"/>
          <w:sz w:val="28"/>
          <w:szCs w:val="28"/>
          <w:u w:val="single"/>
        </w:rPr>
        <w:t xml:space="preserve">                                                                                                                                        .</w:t>
      </w:r>
    </w:p>
    <w:p w:rsidR="00B20293" w:rsidRPr="002A7931" w:rsidRDefault="00B20293" w:rsidP="00B20293">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rPr>
        <w:t>8. Планируемое расписание для каждого остановочного пункта:</w:t>
      </w:r>
    </w:p>
    <w:p w:rsidR="00B20293" w:rsidRPr="002A7931" w:rsidRDefault="00B20293" w:rsidP="00B20293">
      <w:pPr>
        <w:pStyle w:val="ConsPlusNormal"/>
        <w:ind w:firstLine="0"/>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971"/>
        <w:gridCol w:w="1971"/>
        <w:gridCol w:w="1971"/>
        <w:gridCol w:w="1971"/>
      </w:tblGrid>
      <w:tr w:rsidR="00B20293" w:rsidRPr="002A7931" w:rsidTr="0063135B">
        <w:tc>
          <w:tcPr>
            <w:tcW w:w="9854" w:type="dxa"/>
            <w:gridSpan w:val="5"/>
            <w:vAlign w:val="center"/>
          </w:tcPr>
          <w:p w:rsidR="00B20293" w:rsidRPr="002A7931" w:rsidRDefault="00B20293" w:rsidP="0063135B">
            <w:pPr>
              <w:pStyle w:val="ConsPlusNormal"/>
              <w:ind w:firstLine="0"/>
              <w:jc w:val="center"/>
              <w:rPr>
                <w:rFonts w:ascii="Times New Roman" w:hAnsi="Times New Roman" w:cs="Times New Roman"/>
                <w:b/>
                <w:sz w:val="24"/>
                <w:szCs w:val="24"/>
              </w:rPr>
            </w:pPr>
            <w:r w:rsidRPr="002A7931">
              <w:rPr>
                <w:rFonts w:ascii="Times New Roman" w:hAnsi="Times New Roman" w:cs="Times New Roman"/>
                <w:b/>
                <w:sz w:val="24"/>
                <w:szCs w:val="24"/>
              </w:rPr>
              <w:t>Зимний период года (с ______ по ________)</w:t>
            </w:r>
          </w:p>
        </w:tc>
      </w:tr>
      <w:tr w:rsidR="00B20293" w:rsidRPr="002A7931" w:rsidTr="0063135B">
        <w:tc>
          <w:tcPr>
            <w:tcW w:w="1970" w:type="dxa"/>
            <w:vMerge w:val="restart"/>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Наименование остановочного пункта</w:t>
            </w:r>
          </w:p>
        </w:tc>
        <w:tc>
          <w:tcPr>
            <w:tcW w:w="3942" w:type="dxa"/>
            <w:gridSpan w:val="2"/>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Прямое направление</w:t>
            </w:r>
          </w:p>
        </w:tc>
        <w:tc>
          <w:tcPr>
            <w:tcW w:w="3942" w:type="dxa"/>
            <w:gridSpan w:val="2"/>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Обратное направление</w:t>
            </w:r>
          </w:p>
        </w:tc>
      </w:tr>
      <w:tr w:rsidR="00B20293" w:rsidRPr="002A7931" w:rsidTr="0063135B">
        <w:tc>
          <w:tcPr>
            <w:tcW w:w="1970" w:type="dxa"/>
            <w:vMerge/>
            <w:vAlign w:val="center"/>
          </w:tcPr>
          <w:p w:rsidR="00B20293" w:rsidRPr="002A7931" w:rsidRDefault="00B20293" w:rsidP="0063135B">
            <w:pPr>
              <w:pStyle w:val="ConsPlusNormal"/>
              <w:ind w:firstLine="0"/>
              <w:jc w:val="center"/>
              <w:rPr>
                <w:rFonts w:ascii="Times New Roman" w:hAnsi="Times New Roman" w:cs="Times New Roman"/>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дни отправления</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время отправления, час. мин.</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дни отправления</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время отправления, час. мин.</w:t>
            </w:r>
          </w:p>
        </w:tc>
      </w:tr>
      <w:tr w:rsidR="00B20293" w:rsidRPr="002A7931" w:rsidTr="0063135B">
        <w:tc>
          <w:tcPr>
            <w:tcW w:w="1970"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1</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2</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3</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4</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5</w:t>
            </w:r>
          </w:p>
        </w:tc>
      </w:tr>
      <w:tr w:rsidR="00B20293" w:rsidRPr="002A7931" w:rsidTr="0063135B">
        <w:trPr>
          <w:trHeight w:val="60"/>
        </w:trPr>
        <w:tc>
          <w:tcPr>
            <w:tcW w:w="1970"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r>
      <w:tr w:rsidR="00B20293" w:rsidRPr="002A7931" w:rsidTr="0063135B">
        <w:tc>
          <w:tcPr>
            <w:tcW w:w="1970"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r>
      <w:tr w:rsidR="00B20293" w:rsidRPr="002A7931" w:rsidTr="0063135B">
        <w:tc>
          <w:tcPr>
            <w:tcW w:w="9854" w:type="dxa"/>
            <w:gridSpan w:val="5"/>
            <w:vAlign w:val="center"/>
          </w:tcPr>
          <w:p w:rsidR="00B20293" w:rsidRPr="002A7931" w:rsidRDefault="00B20293" w:rsidP="0063135B">
            <w:pPr>
              <w:pStyle w:val="ConsPlusNormal"/>
              <w:ind w:firstLine="0"/>
              <w:jc w:val="center"/>
              <w:rPr>
                <w:rFonts w:ascii="Times New Roman" w:hAnsi="Times New Roman" w:cs="Times New Roman"/>
                <w:b/>
                <w:sz w:val="24"/>
                <w:szCs w:val="24"/>
              </w:rPr>
            </w:pPr>
            <w:r w:rsidRPr="002A7931">
              <w:rPr>
                <w:rFonts w:ascii="Times New Roman" w:hAnsi="Times New Roman" w:cs="Times New Roman"/>
                <w:b/>
                <w:sz w:val="24"/>
                <w:szCs w:val="24"/>
              </w:rPr>
              <w:t>Летний период года (с _____ по ______)</w:t>
            </w:r>
          </w:p>
        </w:tc>
      </w:tr>
      <w:tr w:rsidR="00B20293" w:rsidRPr="002A7931" w:rsidTr="0063135B">
        <w:tc>
          <w:tcPr>
            <w:tcW w:w="1970" w:type="dxa"/>
            <w:vMerge w:val="restart"/>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Наименование остановочного пункта</w:t>
            </w:r>
          </w:p>
        </w:tc>
        <w:tc>
          <w:tcPr>
            <w:tcW w:w="3942" w:type="dxa"/>
            <w:gridSpan w:val="2"/>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Прямое направление</w:t>
            </w:r>
          </w:p>
        </w:tc>
        <w:tc>
          <w:tcPr>
            <w:tcW w:w="3942" w:type="dxa"/>
            <w:gridSpan w:val="2"/>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Обратное направление</w:t>
            </w:r>
          </w:p>
        </w:tc>
      </w:tr>
      <w:tr w:rsidR="00B20293" w:rsidRPr="002A7931" w:rsidTr="0063135B">
        <w:tc>
          <w:tcPr>
            <w:tcW w:w="1970" w:type="dxa"/>
            <w:vMerge/>
            <w:vAlign w:val="center"/>
          </w:tcPr>
          <w:p w:rsidR="00B20293" w:rsidRPr="002A7931" w:rsidRDefault="00B20293" w:rsidP="0063135B">
            <w:pPr>
              <w:pStyle w:val="ConsPlusNormal"/>
              <w:ind w:firstLine="0"/>
              <w:jc w:val="center"/>
              <w:rPr>
                <w:rFonts w:ascii="Times New Roman" w:hAnsi="Times New Roman" w:cs="Times New Roman"/>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дни отправления</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время отправления, час. мин.</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дни отправления</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rPr>
            </w:pPr>
            <w:r w:rsidRPr="002A7931">
              <w:rPr>
                <w:rFonts w:ascii="Times New Roman" w:hAnsi="Times New Roman" w:cs="Times New Roman"/>
              </w:rPr>
              <w:t>время отправления, час. мин.</w:t>
            </w:r>
          </w:p>
        </w:tc>
      </w:tr>
      <w:tr w:rsidR="00B20293" w:rsidRPr="002A7931" w:rsidTr="0063135B">
        <w:tc>
          <w:tcPr>
            <w:tcW w:w="1970"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1</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2</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3</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4</w:t>
            </w: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5</w:t>
            </w:r>
          </w:p>
        </w:tc>
      </w:tr>
      <w:tr w:rsidR="00B20293" w:rsidRPr="002A7931" w:rsidTr="0063135B">
        <w:tc>
          <w:tcPr>
            <w:tcW w:w="1970"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r>
      <w:tr w:rsidR="00B20293" w:rsidRPr="002A7931" w:rsidTr="0063135B">
        <w:tc>
          <w:tcPr>
            <w:tcW w:w="1970"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c>
          <w:tcPr>
            <w:tcW w:w="1971" w:type="dxa"/>
            <w:vAlign w:val="center"/>
          </w:tcPr>
          <w:p w:rsidR="00B20293" w:rsidRPr="002A7931" w:rsidRDefault="00B20293" w:rsidP="0063135B">
            <w:pPr>
              <w:pStyle w:val="ConsPlusNormal"/>
              <w:ind w:firstLine="0"/>
              <w:jc w:val="center"/>
              <w:rPr>
                <w:rFonts w:ascii="Times New Roman" w:hAnsi="Times New Roman" w:cs="Times New Roman"/>
                <w:sz w:val="24"/>
                <w:szCs w:val="24"/>
              </w:rPr>
            </w:pPr>
          </w:p>
        </w:tc>
      </w:tr>
    </w:tbl>
    <w:p w:rsidR="00B20293" w:rsidRPr="002A7931" w:rsidRDefault="00B20293" w:rsidP="00B20293">
      <w:pPr>
        <w:pStyle w:val="ConsPlusNormal"/>
        <w:ind w:firstLine="0"/>
        <w:jc w:val="both"/>
        <w:rPr>
          <w:rFonts w:ascii="Times New Roman" w:hAnsi="Times New Roman" w:cs="Times New Roman"/>
          <w:sz w:val="16"/>
          <w:szCs w:val="16"/>
        </w:rPr>
      </w:pPr>
    </w:p>
    <w:p w:rsidR="00B20293" w:rsidRPr="002A7931" w:rsidRDefault="00B20293" w:rsidP="00B20293">
      <w:pPr>
        <w:pStyle w:val="ConsPlusNonformat"/>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Настоящей заявкой подтверждаю, что в отношении </w:t>
      </w:r>
      <w:r w:rsidRPr="002A7931">
        <w:rPr>
          <w:rFonts w:ascii="Times New Roman" w:hAnsi="Times New Roman" w:cs="Times New Roman"/>
          <w:sz w:val="28"/>
          <w:szCs w:val="28"/>
          <w:u w:val="single"/>
        </w:rPr>
        <w:t xml:space="preserve">                                     .</w:t>
      </w:r>
    </w:p>
    <w:p w:rsidR="00B20293" w:rsidRPr="002A7931" w:rsidRDefault="00B20293" w:rsidP="00B20293">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w:t>
      </w:r>
    </w:p>
    <w:p w:rsidR="00B20293" w:rsidRPr="002A7931" w:rsidRDefault="00B20293" w:rsidP="00B20293">
      <w:pPr>
        <w:pStyle w:val="ConsPlusNonformat"/>
        <w:jc w:val="center"/>
        <w:rPr>
          <w:rFonts w:ascii="Times New Roman" w:hAnsi="Times New Roman" w:cs="Times New Roman"/>
        </w:rPr>
      </w:pPr>
      <w:r w:rsidRPr="002A7931">
        <w:rPr>
          <w:rFonts w:ascii="Times New Roman" w:hAnsi="Times New Roman" w:cs="Times New Roman"/>
        </w:rPr>
        <w:t>(наименование юридического лица, Ф.И.О. индивидуального предпринимателя, участников договора простого товарищества)</w:t>
      </w:r>
    </w:p>
    <w:p w:rsidR="00B20293" w:rsidRPr="002A7931" w:rsidRDefault="00B20293" w:rsidP="00B20293">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B20293" w:rsidRPr="002A7931" w:rsidRDefault="00B20293" w:rsidP="00B20293">
      <w:pPr>
        <w:pStyle w:val="ConsPlusNonformat"/>
        <w:jc w:val="both"/>
        <w:rPr>
          <w:rFonts w:ascii="Times New Roman" w:hAnsi="Times New Roman" w:cs="Times New Roman"/>
          <w:sz w:val="16"/>
          <w:szCs w:val="16"/>
        </w:rPr>
      </w:pPr>
    </w:p>
    <w:p w:rsidR="00B20293" w:rsidRPr="002A7931" w:rsidRDefault="00B20293" w:rsidP="00B20293">
      <w:pPr>
        <w:pStyle w:val="ConsPlusNonformat"/>
        <w:jc w:val="both"/>
        <w:rPr>
          <w:rFonts w:ascii="Times New Roman" w:hAnsi="Times New Roman" w:cs="Times New Roman"/>
          <w:sz w:val="28"/>
        </w:rPr>
      </w:pP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 xml:space="preserve"> / </w:t>
      </w: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 xml:space="preserve"> / </w:t>
      </w:r>
      <w:r w:rsidRPr="002A7931">
        <w:rPr>
          <w:rFonts w:ascii="Times New Roman" w:hAnsi="Times New Roman" w:cs="Times New Roman"/>
          <w:sz w:val="28"/>
          <w:szCs w:val="28"/>
          <w:u w:val="single"/>
        </w:rPr>
        <w:t xml:space="preserve">                                   </w:t>
      </w:r>
      <w:r w:rsidRPr="002A7931">
        <w:rPr>
          <w:rFonts w:ascii="Times New Roman" w:hAnsi="Times New Roman" w:cs="Times New Roman"/>
          <w:sz w:val="28"/>
          <w:szCs w:val="28"/>
        </w:rPr>
        <w:t xml:space="preserve"> /       </w:t>
      </w:r>
      <w:r w:rsidRPr="002A7931">
        <w:rPr>
          <w:rFonts w:ascii="Times New Roman" w:hAnsi="Times New Roman" w:cs="Times New Roman"/>
        </w:rPr>
        <w:t>(М.П.)</w:t>
      </w:r>
    </w:p>
    <w:p w:rsidR="00B20293" w:rsidRPr="002A7931" w:rsidRDefault="00B20293" w:rsidP="00B20293">
      <w:pPr>
        <w:pStyle w:val="ConsPlusNonformat"/>
        <w:ind w:firstLine="708"/>
        <w:jc w:val="both"/>
        <w:rPr>
          <w:rFonts w:ascii="Times New Roman" w:hAnsi="Times New Roman" w:cs="Times New Roman"/>
        </w:rPr>
      </w:pPr>
      <w:r w:rsidRPr="002A7931">
        <w:rPr>
          <w:rFonts w:ascii="Times New Roman" w:hAnsi="Times New Roman" w:cs="Times New Roman"/>
        </w:rPr>
        <w:t>(дата)</w:t>
      </w:r>
      <w:r w:rsidRPr="002A7931">
        <w:rPr>
          <w:rFonts w:ascii="Times New Roman" w:hAnsi="Times New Roman" w:cs="Times New Roman"/>
        </w:rPr>
        <w:tab/>
      </w:r>
      <w:r w:rsidRPr="002A7931">
        <w:rPr>
          <w:rFonts w:ascii="Times New Roman" w:hAnsi="Times New Roman" w:cs="Times New Roman"/>
        </w:rPr>
        <w:tab/>
      </w:r>
      <w:r w:rsidRPr="002A7931">
        <w:rPr>
          <w:rFonts w:ascii="Times New Roman" w:hAnsi="Times New Roman" w:cs="Times New Roman"/>
        </w:rPr>
        <w:tab/>
        <w:t>(Ф.И.О.)</w:t>
      </w:r>
      <w:r w:rsidRPr="002A7931">
        <w:rPr>
          <w:rFonts w:ascii="Times New Roman" w:hAnsi="Times New Roman" w:cs="Times New Roman"/>
        </w:rPr>
        <w:tab/>
      </w:r>
      <w:r w:rsidRPr="002A7931">
        <w:rPr>
          <w:rFonts w:ascii="Times New Roman" w:hAnsi="Times New Roman" w:cs="Times New Roman"/>
        </w:rPr>
        <w:tab/>
      </w:r>
      <w:r w:rsidRPr="002A7931">
        <w:rPr>
          <w:rFonts w:ascii="Times New Roman" w:hAnsi="Times New Roman" w:cs="Times New Roman"/>
        </w:rPr>
        <w:tab/>
        <w:t>(подпись)</w:t>
      </w:r>
    </w:p>
    <w:p w:rsidR="00B20293" w:rsidRPr="002A7931" w:rsidRDefault="00B20293" w:rsidP="00B20293">
      <w:pPr>
        <w:pStyle w:val="ConsPlusNonformat"/>
        <w:jc w:val="both"/>
        <w:rPr>
          <w:rFonts w:ascii="Times New Roman" w:hAnsi="Times New Roman" w:cs="Times New Roman"/>
          <w:sz w:val="16"/>
          <w:szCs w:val="16"/>
        </w:rPr>
      </w:pPr>
    </w:p>
    <w:p w:rsidR="00B20293" w:rsidRPr="002A7931" w:rsidRDefault="00B20293" w:rsidP="00B20293">
      <w:pPr>
        <w:pStyle w:val="ConsPlusNonformat"/>
        <w:jc w:val="both"/>
        <w:rPr>
          <w:rFonts w:ascii="Times New Roman" w:hAnsi="Times New Roman" w:cs="Times New Roman"/>
          <w:sz w:val="28"/>
          <w:szCs w:val="28"/>
        </w:rPr>
      </w:pPr>
      <w:r w:rsidRPr="002A7931">
        <w:rPr>
          <w:rFonts w:ascii="Times New Roman" w:hAnsi="Times New Roman" w:cs="Times New Roman"/>
          <w:sz w:val="28"/>
          <w:szCs w:val="28"/>
        </w:rPr>
        <w:tab/>
        <w:t>- - - - - - - - - - - - - - - - - - - - - - - - - - - - - - - - - - - - - - - - - -</w:t>
      </w:r>
    </w:p>
    <w:p w:rsidR="00B20293" w:rsidRPr="002A7931" w:rsidRDefault="00B20293" w:rsidP="00B20293">
      <w:pPr>
        <w:pStyle w:val="ConsPlusNonformat"/>
        <w:jc w:val="both"/>
        <w:rPr>
          <w:rFonts w:ascii="Times New Roman" w:hAnsi="Times New Roman" w:cs="Times New Roman"/>
          <w:sz w:val="16"/>
          <w:szCs w:val="16"/>
        </w:rPr>
      </w:pPr>
    </w:p>
    <w:p w:rsidR="00B20293" w:rsidRPr="002A7931" w:rsidRDefault="00B20293" w:rsidP="00B20293">
      <w:pPr>
        <w:pStyle w:val="ConsPlusNonformat"/>
        <w:ind w:firstLine="708"/>
        <w:jc w:val="both"/>
        <w:rPr>
          <w:rFonts w:ascii="Times New Roman" w:hAnsi="Times New Roman" w:cs="Times New Roman"/>
        </w:rPr>
      </w:pPr>
      <w:r w:rsidRPr="002A7931">
        <w:rPr>
          <w:rFonts w:ascii="Times New Roman" w:hAnsi="Times New Roman" w:cs="Times New Roman"/>
        </w:rPr>
        <w:t xml:space="preserve">&lt;*&gt; В случае, если заявка на участие в открытом  конкурсе на право получения свидетельства  об  осуществлении  перевозок по межмуниципальному маршруту регулярных перевозок предоставлена участниками договора простого товарищества, сведения, предусмотренные  </w:t>
      </w:r>
      <w:hyperlink w:anchor="P41" w:history="1">
        <w:r w:rsidRPr="002A7931">
          <w:rPr>
            <w:rFonts w:ascii="Times New Roman" w:hAnsi="Times New Roman" w:cs="Times New Roman"/>
          </w:rPr>
          <w:t>пунктами 1</w:t>
        </w:r>
      </w:hyperlink>
      <w:r w:rsidRPr="002A7931">
        <w:rPr>
          <w:rFonts w:ascii="Times New Roman" w:hAnsi="Times New Roman" w:cs="Times New Roman"/>
        </w:rPr>
        <w:t xml:space="preserve">, </w:t>
      </w:r>
      <w:hyperlink w:anchor="P42" w:history="1">
        <w:r w:rsidRPr="002A7931">
          <w:rPr>
            <w:rFonts w:ascii="Times New Roman" w:hAnsi="Times New Roman" w:cs="Times New Roman"/>
          </w:rPr>
          <w:t>2</w:t>
        </w:r>
      </w:hyperlink>
      <w:r w:rsidRPr="002A7931">
        <w:rPr>
          <w:rFonts w:ascii="Times New Roman" w:hAnsi="Times New Roman" w:cs="Times New Roman"/>
        </w:rPr>
        <w:t xml:space="preserve">, </w:t>
      </w:r>
      <w:hyperlink w:anchor="P43" w:history="1">
        <w:r w:rsidRPr="002A7931">
          <w:rPr>
            <w:rFonts w:ascii="Times New Roman" w:hAnsi="Times New Roman" w:cs="Times New Roman"/>
          </w:rPr>
          <w:t>3</w:t>
        </w:r>
      </w:hyperlink>
      <w:r w:rsidRPr="002A7931">
        <w:rPr>
          <w:rFonts w:ascii="Times New Roman" w:hAnsi="Times New Roman" w:cs="Times New Roman"/>
        </w:rPr>
        <w:t xml:space="preserve">, </w:t>
      </w:r>
      <w:hyperlink w:anchor="P44" w:history="1">
        <w:r w:rsidRPr="002A7931">
          <w:rPr>
            <w:rFonts w:ascii="Times New Roman" w:hAnsi="Times New Roman" w:cs="Times New Roman"/>
          </w:rPr>
          <w:t>4</w:t>
        </w:r>
      </w:hyperlink>
      <w:r w:rsidRPr="002A7931">
        <w:rPr>
          <w:rFonts w:ascii="Times New Roman" w:hAnsi="Times New Roman" w:cs="Times New Roman"/>
        </w:rPr>
        <w:t xml:space="preserve">, </w:t>
      </w:r>
      <w:hyperlink w:anchor="P74" w:history="1">
        <w:r w:rsidRPr="002A7931">
          <w:rPr>
            <w:rFonts w:ascii="Times New Roman" w:hAnsi="Times New Roman" w:cs="Times New Roman"/>
          </w:rPr>
          <w:t>5</w:t>
        </w:r>
      </w:hyperlink>
      <w:r w:rsidRPr="002A7931">
        <w:rPr>
          <w:rFonts w:ascii="Times New Roman" w:hAnsi="Times New Roman" w:cs="Times New Roman"/>
        </w:rPr>
        <w:t xml:space="preserve">, </w:t>
      </w:r>
      <w:hyperlink w:anchor="P75" w:history="1">
        <w:r w:rsidRPr="002A7931">
          <w:rPr>
            <w:rFonts w:ascii="Times New Roman" w:hAnsi="Times New Roman" w:cs="Times New Roman"/>
          </w:rPr>
          <w:t>6</w:t>
        </w:r>
      </w:hyperlink>
      <w:r w:rsidRPr="002A7931">
        <w:rPr>
          <w:rFonts w:ascii="Times New Roman" w:hAnsi="Times New Roman" w:cs="Times New Roman"/>
        </w:rPr>
        <w:t>, указываются в отношении каждого участника договора простого товарищества.</w:t>
      </w:r>
    </w:p>
    <w:p w:rsidR="00B20293" w:rsidRPr="002A7931" w:rsidRDefault="00B20293" w:rsidP="00B20293">
      <w:pPr>
        <w:pStyle w:val="ConsPlusNormal"/>
        <w:ind w:firstLine="0"/>
        <w:jc w:val="both"/>
        <w:rPr>
          <w:rFonts w:ascii="Times New Roman" w:hAnsi="Times New Roman" w:cs="Times New Roman"/>
          <w:sz w:val="16"/>
          <w:szCs w:val="16"/>
        </w:rPr>
      </w:pPr>
    </w:p>
    <w:p w:rsidR="000A3BF3" w:rsidRPr="002A7931" w:rsidRDefault="000A3BF3" w:rsidP="00B20293">
      <w:pPr>
        <w:pStyle w:val="ConsPlusNormal"/>
        <w:ind w:firstLine="0"/>
        <w:jc w:val="both"/>
        <w:rPr>
          <w:rFonts w:ascii="Times New Roman" w:hAnsi="Times New Roman" w:cs="Times New Roman"/>
          <w:sz w:val="16"/>
          <w:szCs w:val="16"/>
        </w:rPr>
      </w:pPr>
    </w:p>
    <w:p w:rsidR="009A04D0" w:rsidRPr="002A7931" w:rsidRDefault="009A04D0" w:rsidP="000A3BF3">
      <w:pPr>
        <w:pStyle w:val="ab"/>
        <w:widowControl w:val="0"/>
        <w:ind w:left="5103" w:firstLine="0"/>
        <w:rPr>
          <w:b/>
          <w:sz w:val="24"/>
          <w:szCs w:val="24"/>
        </w:rPr>
      </w:pPr>
      <w:r w:rsidRPr="002A7931">
        <w:rPr>
          <w:b/>
          <w:sz w:val="24"/>
          <w:szCs w:val="24"/>
        </w:rPr>
        <w:t>Приложение № 3</w:t>
      </w:r>
    </w:p>
    <w:p w:rsidR="00106A68" w:rsidRPr="002A7931" w:rsidRDefault="00106A68" w:rsidP="000A3BF3">
      <w:pPr>
        <w:pStyle w:val="ab"/>
        <w:widowControl w:val="0"/>
        <w:ind w:left="5103" w:firstLine="0"/>
        <w:rPr>
          <w:b/>
          <w:sz w:val="24"/>
          <w:szCs w:val="24"/>
        </w:rPr>
      </w:pPr>
      <w:bookmarkStart w:id="18" w:name="_Toc442706885"/>
      <w:r w:rsidRPr="002A7931">
        <w:rPr>
          <w:b/>
          <w:sz w:val="24"/>
          <w:szCs w:val="24"/>
        </w:rPr>
        <w:t xml:space="preserve">Инструкция по заполнению заявки на участие в </w:t>
      </w:r>
      <w:r w:rsidR="009A04D0" w:rsidRPr="002A7931">
        <w:rPr>
          <w:b/>
          <w:sz w:val="24"/>
          <w:szCs w:val="24"/>
        </w:rPr>
        <w:t xml:space="preserve">открытом </w:t>
      </w:r>
      <w:r w:rsidRPr="002A7931">
        <w:rPr>
          <w:b/>
          <w:sz w:val="24"/>
          <w:szCs w:val="24"/>
        </w:rPr>
        <w:t>конкурсе</w:t>
      </w:r>
      <w:bookmarkEnd w:id="18"/>
    </w:p>
    <w:p w:rsidR="00106A68" w:rsidRPr="002A7931" w:rsidRDefault="00106A68" w:rsidP="00DF44B0">
      <w:pPr>
        <w:widowControl w:val="0"/>
        <w:jc w:val="both"/>
        <w:rPr>
          <w:sz w:val="16"/>
          <w:szCs w:val="16"/>
        </w:rPr>
      </w:pPr>
    </w:p>
    <w:p w:rsidR="009A04D0" w:rsidRPr="002A7931" w:rsidRDefault="009A04D0" w:rsidP="000A3BF3">
      <w:pPr>
        <w:pStyle w:val="ae"/>
        <w:widowControl w:val="0"/>
        <w:spacing w:before="0" w:beforeAutospacing="0" w:after="0" w:afterAutospacing="0"/>
        <w:jc w:val="center"/>
        <w:rPr>
          <w:b/>
          <w:sz w:val="28"/>
        </w:rPr>
      </w:pPr>
      <w:r w:rsidRPr="002A7931">
        <w:rPr>
          <w:b/>
          <w:sz w:val="28"/>
        </w:rPr>
        <w:t>И Н С Т Р У К Ц И Я</w:t>
      </w:r>
    </w:p>
    <w:p w:rsidR="00106A68" w:rsidRPr="002A7931" w:rsidRDefault="00106A68" w:rsidP="000A3BF3">
      <w:pPr>
        <w:pStyle w:val="ae"/>
        <w:widowControl w:val="0"/>
        <w:spacing w:before="0" w:beforeAutospacing="0" w:after="0" w:afterAutospacing="0"/>
        <w:jc w:val="center"/>
        <w:rPr>
          <w:b/>
          <w:sz w:val="28"/>
        </w:rPr>
      </w:pPr>
      <w:r w:rsidRPr="002A7931">
        <w:rPr>
          <w:b/>
          <w:sz w:val="28"/>
        </w:rPr>
        <w:t xml:space="preserve">по заполнению заявки на участие в </w:t>
      </w:r>
      <w:r w:rsidR="009A04D0" w:rsidRPr="002A7931">
        <w:rPr>
          <w:b/>
          <w:sz w:val="28"/>
        </w:rPr>
        <w:t xml:space="preserve">открытом </w:t>
      </w:r>
      <w:r w:rsidRPr="002A7931">
        <w:rPr>
          <w:b/>
          <w:sz w:val="28"/>
        </w:rPr>
        <w:t>конкурсе</w:t>
      </w:r>
    </w:p>
    <w:p w:rsidR="009A04D0" w:rsidRPr="002A7931" w:rsidRDefault="009A04D0" w:rsidP="00DF44B0">
      <w:pPr>
        <w:widowControl w:val="0"/>
        <w:jc w:val="both"/>
        <w:rPr>
          <w:sz w:val="16"/>
          <w:szCs w:val="16"/>
        </w:rPr>
      </w:pPr>
    </w:p>
    <w:p w:rsidR="00106A68" w:rsidRPr="002A7931" w:rsidRDefault="00106A68" w:rsidP="000A3BF3">
      <w:pPr>
        <w:widowControl w:val="0"/>
        <w:ind w:firstLine="708"/>
        <w:jc w:val="both"/>
        <w:rPr>
          <w:sz w:val="28"/>
        </w:rPr>
      </w:pPr>
      <w:r w:rsidRPr="002A7931">
        <w:rPr>
          <w:sz w:val="28"/>
        </w:rPr>
        <w:t xml:space="preserve">1. Заявка на участие в </w:t>
      </w:r>
      <w:r w:rsidR="004E57FB" w:rsidRPr="002A7931">
        <w:rPr>
          <w:sz w:val="28"/>
        </w:rPr>
        <w:t xml:space="preserve">открытом </w:t>
      </w:r>
      <w:r w:rsidRPr="002A7931">
        <w:rPr>
          <w:sz w:val="28"/>
        </w:rPr>
        <w:t xml:space="preserve">конкурсе составляется заявителем на бумажном носителе в письменной форме. </w:t>
      </w:r>
    </w:p>
    <w:p w:rsidR="00106A68" w:rsidRPr="002A7931" w:rsidRDefault="00106A68" w:rsidP="000A3BF3">
      <w:pPr>
        <w:widowControl w:val="0"/>
        <w:ind w:firstLine="708"/>
        <w:jc w:val="both"/>
        <w:rPr>
          <w:sz w:val="28"/>
        </w:rPr>
      </w:pPr>
      <w:r w:rsidRPr="002A7931">
        <w:rPr>
          <w:sz w:val="28"/>
        </w:rPr>
        <w:t>2. В графе «</w:t>
      </w:r>
      <w:r w:rsidR="00C650F5" w:rsidRPr="002A7931">
        <w:rPr>
          <w:sz w:val="28"/>
        </w:rPr>
        <w:t xml:space="preserve">1. </w:t>
      </w:r>
      <w:r w:rsidR="00E81338" w:rsidRPr="002A7931">
        <w:rPr>
          <w:sz w:val="28"/>
        </w:rPr>
        <w:t>Н</w:t>
      </w:r>
      <w:r w:rsidRPr="002A7931">
        <w:rPr>
          <w:sz w:val="28"/>
        </w:rPr>
        <w:t xml:space="preserve">аименование </w:t>
      </w:r>
      <w:r w:rsidR="00C650F5" w:rsidRPr="002A7931">
        <w:rPr>
          <w:sz w:val="28"/>
        </w:rPr>
        <w:t>юридического</w:t>
      </w:r>
      <w:r w:rsidR="00E81338" w:rsidRPr="002A7931">
        <w:rPr>
          <w:sz w:val="28"/>
        </w:rPr>
        <w:t xml:space="preserve"> лица</w:t>
      </w:r>
      <w:r w:rsidRPr="002A7931">
        <w:rPr>
          <w:sz w:val="28"/>
        </w:rPr>
        <w:t>» указывается:</w:t>
      </w:r>
    </w:p>
    <w:p w:rsidR="00106A68" w:rsidRPr="002A7931" w:rsidRDefault="00106A68" w:rsidP="000A3BF3">
      <w:pPr>
        <w:widowControl w:val="0"/>
        <w:ind w:firstLine="708"/>
        <w:jc w:val="both"/>
        <w:rPr>
          <w:sz w:val="28"/>
        </w:rPr>
      </w:pPr>
      <w:r w:rsidRPr="002A7931">
        <w:rPr>
          <w:sz w:val="28"/>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106A68" w:rsidRPr="002A7931" w:rsidRDefault="00106A68" w:rsidP="000A3BF3">
      <w:pPr>
        <w:widowControl w:val="0"/>
        <w:ind w:firstLine="708"/>
        <w:jc w:val="both"/>
        <w:rPr>
          <w:sz w:val="28"/>
        </w:rPr>
      </w:pPr>
      <w:r w:rsidRPr="002A7931">
        <w:rPr>
          <w:sz w:val="28"/>
        </w:rPr>
        <w:t>2) фамилия, имя и (в случае, если имеется) отчество индивидуального предпринимателя, данные документа, удостоверяющего его личность.</w:t>
      </w:r>
    </w:p>
    <w:p w:rsidR="00C650F5" w:rsidRPr="002A7931" w:rsidRDefault="00106A68" w:rsidP="000A3BF3">
      <w:pPr>
        <w:widowControl w:val="0"/>
        <w:ind w:firstLine="708"/>
        <w:jc w:val="both"/>
        <w:rPr>
          <w:bCs/>
          <w:sz w:val="28"/>
        </w:rPr>
      </w:pPr>
      <w:r w:rsidRPr="002A7931">
        <w:rPr>
          <w:bCs/>
          <w:sz w:val="28"/>
        </w:rPr>
        <w:t xml:space="preserve">3) </w:t>
      </w:r>
      <w:r w:rsidR="00C650F5" w:rsidRPr="002A7931">
        <w:rPr>
          <w:sz w:val="28"/>
        </w:rPr>
        <w:t xml:space="preserve">В случае, если заявка на участие в открытом конкурсе на право получения свидетельства об осуществлении перевозок по межмуниципальному маршруту регулярных перевозок предоставлена участниками договора простого товарищества, сведения, предусмотренные  </w:t>
      </w:r>
      <w:hyperlink w:anchor="P41" w:history="1">
        <w:r w:rsidR="00C650F5" w:rsidRPr="002A7931">
          <w:rPr>
            <w:sz w:val="28"/>
          </w:rPr>
          <w:t>пунктами 1</w:t>
        </w:r>
      </w:hyperlink>
      <w:r w:rsidR="00C650F5" w:rsidRPr="002A7931">
        <w:rPr>
          <w:sz w:val="28"/>
        </w:rPr>
        <w:t xml:space="preserve">, </w:t>
      </w:r>
      <w:hyperlink w:anchor="P42" w:history="1">
        <w:r w:rsidR="00C650F5" w:rsidRPr="002A7931">
          <w:rPr>
            <w:sz w:val="28"/>
          </w:rPr>
          <w:t>2</w:t>
        </w:r>
      </w:hyperlink>
      <w:r w:rsidR="00C650F5" w:rsidRPr="002A7931">
        <w:rPr>
          <w:sz w:val="28"/>
        </w:rPr>
        <w:t xml:space="preserve">, </w:t>
      </w:r>
      <w:hyperlink w:anchor="P43" w:history="1">
        <w:r w:rsidR="00C650F5" w:rsidRPr="002A7931">
          <w:rPr>
            <w:sz w:val="28"/>
          </w:rPr>
          <w:t>3</w:t>
        </w:r>
      </w:hyperlink>
      <w:r w:rsidR="00C650F5" w:rsidRPr="002A7931">
        <w:rPr>
          <w:sz w:val="28"/>
        </w:rPr>
        <w:t xml:space="preserve">, </w:t>
      </w:r>
      <w:hyperlink w:anchor="P44" w:history="1">
        <w:r w:rsidR="00C650F5" w:rsidRPr="002A7931">
          <w:rPr>
            <w:sz w:val="28"/>
          </w:rPr>
          <w:t>4</w:t>
        </w:r>
      </w:hyperlink>
      <w:r w:rsidR="00C650F5" w:rsidRPr="002A7931">
        <w:rPr>
          <w:sz w:val="28"/>
        </w:rPr>
        <w:t xml:space="preserve">, </w:t>
      </w:r>
      <w:hyperlink w:anchor="P74" w:history="1">
        <w:r w:rsidR="00C650F5" w:rsidRPr="002A7931">
          <w:rPr>
            <w:sz w:val="28"/>
          </w:rPr>
          <w:t>5</w:t>
        </w:r>
      </w:hyperlink>
      <w:r w:rsidR="00C650F5" w:rsidRPr="002A7931">
        <w:rPr>
          <w:sz w:val="28"/>
        </w:rPr>
        <w:t xml:space="preserve">, </w:t>
      </w:r>
      <w:hyperlink w:anchor="P75" w:history="1">
        <w:r w:rsidR="00C650F5" w:rsidRPr="002A7931">
          <w:rPr>
            <w:sz w:val="28"/>
          </w:rPr>
          <w:t>6</w:t>
        </w:r>
      </w:hyperlink>
      <w:r w:rsidR="00C650F5" w:rsidRPr="002A7931">
        <w:rPr>
          <w:sz w:val="28"/>
        </w:rPr>
        <w:t>, указываются в отношении каждого участника договора простого товарищества.</w:t>
      </w:r>
    </w:p>
    <w:p w:rsidR="0089026D" w:rsidRPr="002A7931" w:rsidRDefault="00F6633C" w:rsidP="000A3BF3">
      <w:pPr>
        <w:widowControl w:val="0"/>
        <w:ind w:firstLine="708"/>
        <w:jc w:val="both"/>
        <w:rPr>
          <w:sz w:val="28"/>
        </w:rPr>
      </w:pPr>
      <w:r w:rsidRPr="002A7931">
        <w:rPr>
          <w:sz w:val="28"/>
        </w:rPr>
        <w:t>4. Наименование межмуниципального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89026D" w:rsidRPr="002A7931" w:rsidRDefault="0089026D" w:rsidP="000A3BF3">
      <w:pPr>
        <w:widowControl w:val="0"/>
        <w:ind w:firstLine="708"/>
        <w:jc w:val="both"/>
        <w:rPr>
          <w:sz w:val="28"/>
        </w:rPr>
      </w:pPr>
      <w:r w:rsidRPr="002A7931">
        <w:rPr>
          <w:bCs/>
          <w:sz w:val="28"/>
        </w:rPr>
        <w:t>5. Д</w:t>
      </w:r>
      <w:r w:rsidRPr="002A7931">
        <w:rPr>
          <w:sz w:val="28"/>
        </w:rPr>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2A7931">
          <w:rPr>
            <w:sz w:val="28"/>
          </w:rPr>
          <w:t>прямом</w:t>
        </w:r>
      </w:hyperlink>
      <w:r w:rsidRPr="002A7931">
        <w:rPr>
          <w:sz w:val="28"/>
        </w:rPr>
        <w:t xml:space="preserve"> и </w:t>
      </w:r>
      <w:hyperlink w:anchor="Par251" w:tooltip="дни отправления" w:history="1">
        <w:r w:rsidRPr="002A7931">
          <w:rPr>
            <w:sz w:val="28"/>
          </w:rPr>
          <w:t>обратном</w:t>
        </w:r>
      </w:hyperlink>
      <w:r w:rsidRPr="002A7931">
        <w:rPr>
          <w:sz w:val="28"/>
        </w:rPr>
        <w:t xml:space="preserve"> направлениях. 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
    <w:p w:rsidR="0089026D" w:rsidRPr="002A7931" w:rsidRDefault="0089026D" w:rsidP="000A3BF3">
      <w:pPr>
        <w:widowControl w:val="0"/>
        <w:ind w:firstLine="708"/>
        <w:jc w:val="both"/>
        <w:rPr>
          <w:bCs/>
          <w:sz w:val="28"/>
        </w:rPr>
      </w:pPr>
      <w:r w:rsidRPr="002A7931">
        <w:rPr>
          <w:sz w:val="28"/>
        </w:rPr>
        <w:t xml:space="preserve">6. Время отправления каждого рейса раздельно для перевозок в </w:t>
      </w:r>
      <w:hyperlink w:anchor="Par250" w:tooltip="время отправления, час:мин." w:history="1">
        <w:r w:rsidRPr="002A7931">
          <w:rPr>
            <w:sz w:val="28"/>
          </w:rPr>
          <w:t>прямом</w:t>
        </w:r>
      </w:hyperlink>
      <w:r w:rsidRPr="002A7931">
        <w:rPr>
          <w:sz w:val="28"/>
        </w:rPr>
        <w:t xml:space="preserve"> и </w:t>
      </w:r>
      <w:hyperlink w:anchor="Par252" w:tooltip="время отправления, час:мин." w:history="1">
        <w:r w:rsidRPr="002A7931">
          <w:rPr>
            <w:sz w:val="28"/>
          </w:rPr>
          <w:t>обратном</w:t>
        </w:r>
      </w:hyperlink>
      <w:r w:rsidRPr="002A7931">
        <w:rPr>
          <w:sz w:val="28"/>
        </w:rPr>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89026D" w:rsidRPr="002A7931" w:rsidRDefault="0089026D" w:rsidP="000A3BF3">
      <w:pPr>
        <w:pStyle w:val="ConsPlusNormal"/>
        <w:ind w:firstLine="708"/>
        <w:jc w:val="both"/>
        <w:rPr>
          <w:rFonts w:ascii="Times New Roman" w:hAnsi="Times New Roman" w:cs="Times New Roman"/>
          <w:sz w:val="28"/>
          <w:szCs w:val="28"/>
        </w:rPr>
      </w:pPr>
      <w:r w:rsidRPr="002A7931">
        <w:rPr>
          <w:rFonts w:ascii="Times New Roman" w:hAnsi="Times New Roman" w:cs="Times New Roman"/>
          <w:sz w:val="28"/>
          <w:szCs w:val="28"/>
        </w:rPr>
        <w:t xml:space="preserve">7. При указании дней отправления транспортных средств из </w:t>
      </w:r>
      <w:r w:rsidRPr="002A7931">
        <w:rPr>
          <w:rFonts w:ascii="Times New Roman" w:hAnsi="Times New Roman" w:cs="Times New Roman"/>
          <w:sz w:val="28"/>
          <w:szCs w:val="28"/>
        </w:rPr>
        <w:lastRenderedPageBreak/>
        <w:t>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
    <w:p w:rsidR="00106A68" w:rsidRPr="002A7931" w:rsidRDefault="000A3BF3" w:rsidP="000A3BF3">
      <w:pPr>
        <w:pStyle w:val="ConsPlusNormal"/>
        <w:ind w:firstLine="708"/>
        <w:jc w:val="both"/>
        <w:rPr>
          <w:rFonts w:ascii="Times New Roman" w:hAnsi="Times New Roman" w:cs="Times New Roman"/>
          <w:bCs/>
          <w:sz w:val="28"/>
          <w:szCs w:val="28"/>
        </w:rPr>
      </w:pPr>
      <w:r w:rsidRPr="002A7931">
        <w:rPr>
          <w:rFonts w:ascii="Times New Roman" w:hAnsi="Times New Roman" w:cs="Times New Roman"/>
          <w:bCs/>
          <w:sz w:val="28"/>
          <w:szCs w:val="28"/>
        </w:rPr>
        <w:t>8</w:t>
      </w:r>
      <w:r w:rsidR="00106A68" w:rsidRPr="002A7931">
        <w:rPr>
          <w:rFonts w:ascii="Times New Roman" w:hAnsi="Times New Roman" w:cs="Times New Roman"/>
          <w:bCs/>
          <w:sz w:val="28"/>
          <w:szCs w:val="28"/>
        </w:rPr>
        <w:t xml:space="preserve">. Заявка на участие в </w:t>
      </w:r>
      <w:r w:rsidR="004E57FB" w:rsidRPr="002A7931">
        <w:rPr>
          <w:rFonts w:ascii="Times New Roman" w:hAnsi="Times New Roman" w:cs="Times New Roman"/>
          <w:bCs/>
          <w:sz w:val="28"/>
          <w:szCs w:val="28"/>
        </w:rPr>
        <w:t xml:space="preserve">открытом </w:t>
      </w:r>
      <w:r w:rsidR="00106A68" w:rsidRPr="002A7931">
        <w:rPr>
          <w:rFonts w:ascii="Times New Roman" w:hAnsi="Times New Roman" w:cs="Times New Roman"/>
          <w:bCs/>
          <w:sz w:val="28"/>
          <w:szCs w:val="28"/>
        </w:rPr>
        <w:t>конкурсе подписывается заявителем либо его уполномоченным лицом.</w:t>
      </w:r>
    </w:p>
    <w:p w:rsidR="00106A68" w:rsidRPr="002A7931" w:rsidRDefault="00106A68" w:rsidP="00DF44B0">
      <w:pPr>
        <w:widowControl w:val="0"/>
        <w:jc w:val="both"/>
        <w:rPr>
          <w:sz w:val="16"/>
          <w:szCs w:val="16"/>
        </w:rPr>
      </w:pPr>
    </w:p>
    <w:p w:rsidR="00DE1C7E" w:rsidRPr="002A7931" w:rsidRDefault="00DE1C7E" w:rsidP="00DF44B0">
      <w:pPr>
        <w:widowControl w:val="0"/>
        <w:jc w:val="both"/>
        <w:rPr>
          <w:sz w:val="16"/>
          <w:szCs w:val="16"/>
        </w:rPr>
      </w:pPr>
    </w:p>
    <w:p w:rsidR="00DE1C7E" w:rsidRPr="002A7931" w:rsidRDefault="00DE1C7E" w:rsidP="000A3BF3">
      <w:pPr>
        <w:pStyle w:val="ab"/>
        <w:widowControl w:val="0"/>
        <w:ind w:left="5103" w:firstLine="0"/>
        <w:rPr>
          <w:b/>
          <w:sz w:val="24"/>
          <w:szCs w:val="24"/>
        </w:rPr>
      </w:pPr>
      <w:r w:rsidRPr="002A7931">
        <w:rPr>
          <w:b/>
          <w:sz w:val="24"/>
          <w:szCs w:val="24"/>
        </w:rPr>
        <w:t>Приложение № 4</w:t>
      </w:r>
      <w:bookmarkStart w:id="19" w:name="_Toc442706887"/>
    </w:p>
    <w:p w:rsidR="00DE1C7E" w:rsidRPr="002A7931" w:rsidRDefault="00DE1C7E" w:rsidP="000A3BF3">
      <w:pPr>
        <w:pStyle w:val="ab"/>
        <w:widowControl w:val="0"/>
        <w:ind w:left="5103" w:firstLine="0"/>
        <w:rPr>
          <w:b/>
          <w:sz w:val="24"/>
          <w:szCs w:val="24"/>
        </w:rPr>
      </w:pPr>
      <w:r w:rsidRPr="002A7931">
        <w:rPr>
          <w:b/>
          <w:sz w:val="24"/>
          <w:szCs w:val="24"/>
        </w:rPr>
        <w:t>Форма бланка описи документов</w:t>
      </w:r>
      <w:bookmarkEnd w:id="19"/>
    </w:p>
    <w:p w:rsidR="00106A68" w:rsidRPr="002A7931" w:rsidRDefault="00106A68" w:rsidP="00DF44B0">
      <w:pPr>
        <w:widowControl w:val="0"/>
        <w:jc w:val="both"/>
        <w:rPr>
          <w:sz w:val="16"/>
          <w:szCs w:val="16"/>
        </w:rPr>
      </w:pPr>
    </w:p>
    <w:p w:rsidR="00106A68" w:rsidRPr="002A7931" w:rsidRDefault="00106A68" w:rsidP="000A3BF3">
      <w:pPr>
        <w:widowControl w:val="0"/>
        <w:jc w:val="center"/>
        <w:rPr>
          <w:b/>
          <w:sz w:val="28"/>
        </w:rPr>
      </w:pPr>
      <w:r w:rsidRPr="002A7931">
        <w:rPr>
          <w:b/>
          <w:sz w:val="28"/>
        </w:rPr>
        <w:t>О</w:t>
      </w:r>
      <w:r w:rsidR="0089026D" w:rsidRPr="002A7931">
        <w:rPr>
          <w:b/>
          <w:sz w:val="28"/>
        </w:rPr>
        <w:t xml:space="preserve"> </w:t>
      </w:r>
      <w:r w:rsidRPr="002A7931">
        <w:rPr>
          <w:b/>
          <w:sz w:val="28"/>
        </w:rPr>
        <w:t>П</w:t>
      </w:r>
      <w:r w:rsidR="0089026D" w:rsidRPr="002A7931">
        <w:rPr>
          <w:b/>
          <w:sz w:val="28"/>
        </w:rPr>
        <w:t xml:space="preserve"> </w:t>
      </w:r>
      <w:r w:rsidRPr="002A7931">
        <w:rPr>
          <w:b/>
          <w:sz w:val="28"/>
        </w:rPr>
        <w:t>И</w:t>
      </w:r>
      <w:r w:rsidR="0089026D" w:rsidRPr="002A7931">
        <w:rPr>
          <w:b/>
          <w:sz w:val="28"/>
        </w:rPr>
        <w:t xml:space="preserve"> </w:t>
      </w:r>
      <w:r w:rsidRPr="002A7931">
        <w:rPr>
          <w:b/>
          <w:sz w:val="28"/>
        </w:rPr>
        <w:t>С</w:t>
      </w:r>
      <w:r w:rsidR="0089026D" w:rsidRPr="002A7931">
        <w:rPr>
          <w:b/>
          <w:sz w:val="28"/>
        </w:rPr>
        <w:t xml:space="preserve"> </w:t>
      </w:r>
      <w:r w:rsidRPr="002A7931">
        <w:rPr>
          <w:b/>
          <w:sz w:val="28"/>
        </w:rPr>
        <w:t xml:space="preserve">Ь </w:t>
      </w:r>
      <w:r w:rsidR="0089026D" w:rsidRPr="002A7931">
        <w:rPr>
          <w:b/>
          <w:sz w:val="28"/>
        </w:rPr>
        <w:t xml:space="preserve">  </w:t>
      </w:r>
      <w:r w:rsidRPr="002A7931">
        <w:rPr>
          <w:b/>
          <w:sz w:val="28"/>
        </w:rPr>
        <w:t>Д</w:t>
      </w:r>
      <w:r w:rsidR="0089026D" w:rsidRPr="002A7931">
        <w:rPr>
          <w:b/>
          <w:sz w:val="28"/>
        </w:rPr>
        <w:t xml:space="preserve"> </w:t>
      </w:r>
      <w:r w:rsidRPr="002A7931">
        <w:rPr>
          <w:b/>
          <w:sz w:val="28"/>
        </w:rPr>
        <w:t>О</w:t>
      </w:r>
      <w:r w:rsidR="0089026D" w:rsidRPr="002A7931">
        <w:rPr>
          <w:b/>
          <w:sz w:val="28"/>
        </w:rPr>
        <w:t xml:space="preserve"> </w:t>
      </w:r>
      <w:r w:rsidRPr="002A7931">
        <w:rPr>
          <w:b/>
          <w:sz w:val="28"/>
        </w:rPr>
        <w:t>К</w:t>
      </w:r>
      <w:r w:rsidR="0089026D" w:rsidRPr="002A7931">
        <w:rPr>
          <w:b/>
          <w:sz w:val="28"/>
        </w:rPr>
        <w:t xml:space="preserve"> </w:t>
      </w:r>
      <w:r w:rsidRPr="002A7931">
        <w:rPr>
          <w:b/>
          <w:sz w:val="28"/>
        </w:rPr>
        <w:t>У</w:t>
      </w:r>
      <w:r w:rsidR="0089026D" w:rsidRPr="002A7931">
        <w:rPr>
          <w:b/>
          <w:sz w:val="28"/>
        </w:rPr>
        <w:t xml:space="preserve"> </w:t>
      </w:r>
      <w:r w:rsidRPr="002A7931">
        <w:rPr>
          <w:b/>
          <w:sz w:val="28"/>
        </w:rPr>
        <w:t>М</w:t>
      </w:r>
      <w:r w:rsidR="00E75518" w:rsidRPr="002A7931">
        <w:rPr>
          <w:b/>
          <w:sz w:val="28"/>
        </w:rPr>
        <w:t xml:space="preserve"> </w:t>
      </w:r>
      <w:r w:rsidRPr="002A7931">
        <w:rPr>
          <w:b/>
          <w:sz w:val="28"/>
        </w:rPr>
        <w:t>Е</w:t>
      </w:r>
      <w:r w:rsidR="0089026D" w:rsidRPr="002A7931">
        <w:rPr>
          <w:b/>
          <w:sz w:val="28"/>
        </w:rPr>
        <w:t xml:space="preserve"> </w:t>
      </w:r>
      <w:r w:rsidRPr="002A7931">
        <w:rPr>
          <w:b/>
          <w:sz w:val="28"/>
        </w:rPr>
        <w:t>Н</w:t>
      </w:r>
      <w:r w:rsidR="0089026D" w:rsidRPr="002A7931">
        <w:rPr>
          <w:b/>
          <w:sz w:val="28"/>
        </w:rPr>
        <w:t xml:space="preserve"> </w:t>
      </w:r>
      <w:r w:rsidRPr="002A7931">
        <w:rPr>
          <w:b/>
          <w:sz w:val="28"/>
        </w:rPr>
        <w:t>Т</w:t>
      </w:r>
      <w:r w:rsidR="0089026D" w:rsidRPr="002A7931">
        <w:rPr>
          <w:b/>
          <w:sz w:val="28"/>
        </w:rPr>
        <w:t xml:space="preserve"> </w:t>
      </w:r>
      <w:r w:rsidRPr="002A7931">
        <w:rPr>
          <w:b/>
          <w:sz w:val="28"/>
        </w:rPr>
        <w:t>О</w:t>
      </w:r>
      <w:r w:rsidR="0089026D" w:rsidRPr="002A7931">
        <w:rPr>
          <w:b/>
          <w:sz w:val="28"/>
        </w:rPr>
        <w:t xml:space="preserve"> </w:t>
      </w:r>
      <w:r w:rsidRPr="002A7931">
        <w:rPr>
          <w:b/>
          <w:sz w:val="28"/>
        </w:rPr>
        <w:t>В</w:t>
      </w:r>
    </w:p>
    <w:p w:rsidR="00106A68" w:rsidRPr="002A7931" w:rsidRDefault="00106A68" w:rsidP="000A3BF3">
      <w:pPr>
        <w:widowControl w:val="0"/>
        <w:jc w:val="center"/>
        <w:rPr>
          <w:b/>
          <w:sz w:val="28"/>
        </w:rPr>
      </w:pPr>
      <w:r w:rsidRPr="002A7931">
        <w:rPr>
          <w:b/>
          <w:sz w:val="28"/>
        </w:rPr>
        <w:t xml:space="preserve">представляемых для участия в </w:t>
      </w:r>
      <w:r w:rsidR="00E75518" w:rsidRPr="002A7931">
        <w:rPr>
          <w:b/>
          <w:sz w:val="28"/>
        </w:rPr>
        <w:t xml:space="preserve">открытом </w:t>
      </w:r>
      <w:r w:rsidRPr="002A7931">
        <w:rPr>
          <w:b/>
          <w:sz w:val="28"/>
        </w:rPr>
        <w:t xml:space="preserve">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 </w:t>
      </w:r>
      <w:r w:rsidR="00E75518" w:rsidRPr="002A7931">
        <w:rPr>
          <w:b/>
          <w:sz w:val="28"/>
        </w:rPr>
        <w:t>Саратовской</w:t>
      </w:r>
      <w:r w:rsidRPr="002A7931">
        <w:rPr>
          <w:b/>
          <w:sz w:val="28"/>
        </w:rPr>
        <w:t xml:space="preserve"> области</w:t>
      </w:r>
    </w:p>
    <w:p w:rsidR="00106A68" w:rsidRPr="002A7931" w:rsidRDefault="00106A68" w:rsidP="00DF44B0">
      <w:pPr>
        <w:widowControl w:val="0"/>
        <w:jc w:val="both"/>
        <w:rPr>
          <w:sz w:val="16"/>
          <w:szCs w:val="16"/>
        </w:rPr>
      </w:pPr>
    </w:p>
    <w:p w:rsidR="00106A68" w:rsidRPr="002A7931" w:rsidRDefault="00106A68" w:rsidP="000A3BF3">
      <w:pPr>
        <w:widowControl w:val="0"/>
        <w:ind w:firstLine="708"/>
        <w:jc w:val="both"/>
        <w:rPr>
          <w:sz w:val="28"/>
        </w:rPr>
      </w:pPr>
      <w:r w:rsidRPr="002A7931">
        <w:rPr>
          <w:sz w:val="28"/>
        </w:rPr>
        <w:t>Наст</w:t>
      </w:r>
      <w:r w:rsidR="00E75518" w:rsidRPr="002A7931">
        <w:rPr>
          <w:sz w:val="28"/>
        </w:rPr>
        <w:t xml:space="preserve">оящим </w:t>
      </w:r>
      <w:r w:rsidR="00890E30" w:rsidRPr="002A7931">
        <w:rPr>
          <w:sz w:val="28"/>
          <w:u w:val="single"/>
        </w:rPr>
        <w:t xml:space="preserve">                                                     </w:t>
      </w:r>
      <w:r w:rsidR="00E75518" w:rsidRPr="002A7931">
        <w:rPr>
          <w:sz w:val="28"/>
        </w:rPr>
        <w:t xml:space="preserve"> </w:t>
      </w:r>
      <w:r w:rsidRPr="002A7931">
        <w:rPr>
          <w:sz w:val="28"/>
        </w:rPr>
        <w:t>подтверждае</w:t>
      </w:r>
      <w:r w:rsidR="00E75518" w:rsidRPr="002A7931">
        <w:rPr>
          <w:sz w:val="28"/>
        </w:rPr>
        <w:t>т</w:t>
      </w:r>
      <w:r w:rsidRPr="002A7931">
        <w:rPr>
          <w:sz w:val="28"/>
        </w:rPr>
        <w:t xml:space="preserve">, что для участия </w:t>
      </w:r>
    </w:p>
    <w:p w:rsidR="00106A68" w:rsidRPr="002A7931" w:rsidRDefault="00106A68" w:rsidP="000A3BF3">
      <w:pPr>
        <w:widowControl w:val="0"/>
        <w:ind w:left="2124" w:firstLine="708"/>
        <w:rPr>
          <w:sz w:val="20"/>
          <w:szCs w:val="20"/>
        </w:rPr>
      </w:pPr>
      <w:r w:rsidRPr="002A7931">
        <w:rPr>
          <w:sz w:val="20"/>
          <w:szCs w:val="20"/>
        </w:rPr>
        <w:t>(наименование заявителя)</w:t>
      </w:r>
    </w:p>
    <w:p w:rsidR="00106A68" w:rsidRPr="002A7931" w:rsidRDefault="00106A68" w:rsidP="00DF44B0">
      <w:pPr>
        <w:widowControl w:val="0"/>
        <w:jc w:val="both"/>
        <w:rPr>
          <w:sz w:val="28"/>
        </w:rPr>
      </w:pPr>
      <w:r w:rsidRPr="002A7931">
        <w:rPr>
          <w:sz w:val="28"/>
        </w:rPr>
        <w:t xml:space="preserve">в </w:t>
      </w:r>
      <w:r w:rsidR="00E75518" w:rsidRPr="002A7931">
        <w:rPr>
          <w:sz w:val="28"/>
        </w:rPr>
        <w:t xml:space="preserve">открытом </w:t>
      </w:r>
      <w:r w:rsidRPr="002A7931">
        <w:rPr>
          <w:sz w:val="28"/>
        </w:rPr>
        <w:t xml:space="preserve">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 </w:t>
      </w:r>
      <w:r w:rsidR="00E75518" w:rsidRPr="002A7931">
        <w:rPr>
          <w:sz w:val="28"/>
        </w:rPr>
        <w:t xml:space="preserve">Саратовской </w:t>
      </w:r>
      <w:r w:rsidRPr="002A7931">
        <w:rPr>
          <w:sz w:val="28"/>
        </w:rPr>
        <w:t>области нами направляются ниже перечисленные документы:</w:t>
      </w:r>
    </w:p>
    <w:p w:rsidR="00106A68" w:rsidRPr="002A7931" w:rsidRDefault="00106A68" w:rsidP="00DF44B0">
      <w:pPr>
        <w:widowControl w:val="0"/>
        <w:jc w:val="both"/>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34"/>
        <w:gridCol w:w="7087"/>
        <w:gridCol w:w="1275"/>
        <w:gridCol w:w="958"/>
      </w:tblGrid>
      <w:tr w:rsidR="00E75518" w:rsidRPr="002A7931" w:rsidTr="000A3BF3">
        <w:tc>
          <w:tcPr>
            <w:tcW w:w="271" w:type="pct"/>
            <w:shd w:val="pct5" w:color="000000" w:fill="FFFFFF"/>
            <w:vAlign w:val="center"/>
          </w:tcPr>
          <w:p w:rsidR="00106A68" w:rsidRPr="002A7931" w:rsidRDefault="00E75518" w:rsidP="000A3BF3">
            <w:pPr>
              <w:widowControl w:val="0"/>
              <w:jc w:val="center"/>
              <w:rPr>
                <w:sz w:val="20"/>
                <w:szCs w:val="20"/>
              </w:rPr>
            </w:pPr>
            <w:r w:rsidRPr="002A7931">
              <w:rPr>
                <w:sz w:val="20"/>
                <w:szCs w:val="20"/>
              </w:rPr>
              <w:t>№</w:t>
            </w:r>
            <w:r w:rsidR="00106A68" w:rsidRPr="002A7931">
              <w:rPr>
                <w:sz w:val="20"/>
                <w:szCs w:val="20"/>
              </w:rPr>
              <w:t xml:space="preserve"> п</w:t>
            </w:r>
            <w:r w:rsidRPr="002A7931">
              <w:rPr>
                <w:sz w:val="20"/>
                <w:szCs w:val="20"/>
              </w:rPr>
              <w:t>/</w:t>
            </w:r>
            <w:r w:rsidR="00106A68" w:rsidRPr="002A7931">
              <w:rPr>
                <w:sz w:val="20"/>
                <w:szCs w:val="20"/>
              </w:rPr>
              <w:t>п</w:t>
            </w:r>
          </w:p>
        </w:tc>
        <w:tc>
          <w:tcPr>
            <w:tcW w:w="3596" w:type="pct"/>
            <w:shd w:val="pct5" w:color="000000" w:fill="FFFFFF"/>
            <w:vAlign w:val="center"/>
          </w:tcPr>
          <w:p w:rsidR="00106A68" w:rsidRPr="002A7931" w:rsidRDefault="00106A68" w:rsidP="000A3BF3">
            <w:pPr>
              <w:widowControl w:val="0"/>
              <w:jc w:val="center"/>
              <w:rPr>
                <w:sz w:val="20"/>
                <w:szCs w:val="20"/>
              </w:rPr>
            </w:pPr>
            <w:r w:rsidRPr="002A7931">
              <w:rPr>
                <w:sz w:val="20"/>
                <w:szCs w:val="20"/>
              </w:rPr>
              <w:t>Наименование</w:t>
            </w:r>
          </w:p>
        </w:tc>
        <w:tc>
          <w:tcPr>
            <w:tcW w:w="647" w:type="pct"/>
            <w:shd w:val="pct5" w:color="000000" w:fill="FFFFFF"/>
            <w:vAlign w:val="center"/>
          </w:tcPr>
          <w:p w:rsidR="00106A68" w:rsidRPr="002A7931" w:rsidRDefault="00106A68" w:rsidP="000A3BF3">
            <w:pPr>
              <w:widowControl w:val="0"/>
              <w:jc w:val="center"/>
              <w:rPr>
                <w:sz w:val="20"/>
                <w:szCs w:val="20"/>
              </w:rPr>
            </w:pPr>
            <w:r w:rsidRPr="002A7931">
              <w:rPr>
                <w:sz w:val="20"/>
                <w:szCs w:val="20"/>
              </w:rPr>
              <w:t>Номера страниц</w:t>
            </w:r>
          </w:p>
        </w:tc>
        <w:tc>
          <w:tcPr>
            <w:tcW w:w="486" w:type="pct"/>
            <w:shd w:val="pct5" w:color="000000" w:fill="FFFFFF"/>
            <w:vAlign w:val="center"/>
          </w:tcPr>
          <w:p w:rsidR="00106A68" w:rsidRPr="002A7931" w:rsidRDefault="00106A68" w:rsidP="000A3BF3">
            <w:pPr>
              <w:widowControl w:val="0"/>
              <w:jc w:val="center"/>
              <w:rPr>
                <w:sz w:val="20"/>
                <w:szCs w:val="20"/>
              </w:rPr>
            </w:pPr>
            <w:r w:rsidRPr="002A7931">
              <w:rPr>
                <w:sz w:val="20"/>
                <w:szCs w:val="20"/>
              </w:rPr>
              <w:t>Кол-во</w:t>
            </w:r>
          </w:p>
          <w:p w:rsidR="00106A68" w:rsidRPr="002A7931" w:rsidRDefault="00106A68" w:rsidP="000A3BF3">
            <w:pPr>
              <w:widowControl w:val="0"/>
              <w:jc w:val="center"/>
              <w:rPr>
                <w:sz w:val="20"/>
                <w:szCs w:val="20"/>
              </w:rPr>
            </w:pPr>
            <w:r w:rsidRPr="002A7931">
              <w:rPr>
                <w:sz w:val="20"/>
                <w:szCs w:val="20"/>
              </w:rPr>
              <w:t>страниц</w:t>
            </w:r>
          </w:p>
        </w:tc>
      </w:tr>
      <w:tr w:rsidR="00E75518" w:rsidRPr="002A7931" w:rsidTr="000A3BF3">
        <w:tc>
          <w:tcPr>
            <w:tcW w:w="271" w:type="pct"/>
            <w:vAlign w:val="center"/>
          </w:tcPr>
          <w:p w:rsidR="00106A68" w:rsidRPr="002A7931" w:rsidRDefault="00E75518" w:rsidP="000A3BF3">
            <w:pPr>
              <w:widowControl w:val="0"/>
              <w:jc w:val="center"/>
            </w:pPr>
            <w:r w:rsidRPr="002A7931">
              <w:t>1</w:t>
            </w:r>
          </w:p>
        </w:tc>
        <w:tc>
          <w:tcPr>
            <w:tcW w:w="3596" w:type="pct"/>
            <w:tcBorders>
              <w:bottom w:val="single" w:sz="4" w:space="0" w:color="auto"/>
            </w:tcBorders>
            <w:vAlign w:val="center"/>
          </w:tcPr>
          <w:p w:rsidR="00106A68" w:rsidRPr="002A7931" w:rsidRDefault="00106A68" w:rsidP="000A3BF3">
            <w:pPr>
              <w:widowControl w:val="0"/>
              <w:jc w:val="center"/>
            </w:pPr>
          </w:p>
        </w:tc>
        <w:tc>
          <w:tcPr>
            <w:tcW w:w="647" w:type="pct"/>
            <w:vAlign w:val="center"/>
          </w:tcPr>
          <w:p w:rsidR="00106A68" w:rsidRPr="002A7931" w:rsidRDefault="00106A68" w:rsidP="000A3BF3">
            <w:pPr>
              <w:widowControl w:val="0"/>
              <w:jc w:val="center"/>
            </w:pPr>
          </w:p>
        </w:tc>
        <w:tc>
          <w:tcPr>
            <w:tcW w:w="486" w:type="pct"/>
            <w:vAlign w:val="center"/>
          </w:tcPr>
          <w:p w:rsidR="00106A68" w:rsidRPr="002A7931" w:rsidRDefault="00106A68" w:rsidP="000A3BF3">
            <w:pPr>
              <w:widowControl w:val="0"/>
              <w:jc w:val="center"/>
            </w:pPr>
          </w:p>
        </w:tc>
      </w:tr>
      <w:tr w:rsidR="00E75518" w:rsidRPr="002A7931" w:rsidTr="000A3BF3">
        <w:tc>
          <w:tcPr>
            <w:tcW w:w="271" w:type="pct"/>
            <w:tcBorders>
              <w:right w:val="single" w:sz="4" w:space="0" w:color="auto"/>
            </w:tcBorders>
            <w:vAlign w:val="center"/>
          </w:tcPr>
          <w:p w:rsidR="00106A68" w:rsidRPr="002A7931" w:rsidRDefault="00E75518" w:rsidP="000A3BF3">
            <w:pPr>
              <w:widowControl w:val="0"/>
              <w:jc w:val="center"/>
            </w:pPr>
            <w:r w:rsidRPr="002A7931">
              <w:t>2</w:t>
            </w:r>
          </w:p>
        </w:tc>
        <w:tc>
          <w:tcPr>
            <w:tcW w:w="3596" w:type="pct"/>
            <w:tcBorders>
              <w:top w:val="single" w:sz="4" w:space="0" w:color="auto"/>
              <w:left w:val="single" w:sz="4" w:space="0" w:color="auto"/>
              <w:bottom w:val="single" w:sz="4" w:space="0" w:color="auto"/>
              <w:right w:val="single" w:sz="4" w:space="0" w:color="auto"/>
            </w:tcBorders>
            <w:vAlign w:val="center"/>
          </w:tcPr>
          <w:p w:rsidR="00106A68" w:rsidRPr="002A7931" w:rsidRDefault="00106A68" w:rsidP="000A3BF3">
            <w:pPr>
              <w:widowControl w:val="0"/>
              <w:jc w:val="center"/>
            </w:pPr>
          </w:p>
        </w:tc>
        <w:tc>
          <w:tcPr>
            <w:tcW w:w="647" w:type="pct"/>
            <w:tcBorders>
              <w:left w:val="single" w:sz="4" w:space="0" w:color="auto"/>
            </w:tcBorders>
            <w:vAlign w:val="center"/>
          </w:tcPr>
          <w:p w:rsidR="00106A68" w:rsidRPr="002A7931" w:rsidRDefault="00106A68" w:rsidP="000A3BF3">
            <w:pPr>
              <w:widowControl w:val="0"/>
              <w:jc w:val="center"/>
            </w:pPr>
          </w:p>
        </w:tc>
        <w:tc>
          <w:tcPr>
            <w:tcW w:w="486" w:type="pct"/>
            <w:tcBorders>
              <w:left w:val="single" w:sz="4" w:space="0" w:color="auto"/>
            </w:tcBorders>
            <w:vAlign w:val="center"/>
          </w:tcPr>
          <w:p w:rsidR="00106A68" w:rsidRPr="002A7931" w:rsidRDefault="00106A68" w:rsidP="000A3BF3">
            <w:pPr>
              <w:widowControl w:val="0"/>
              <w:jc w:val="center"/>
            </w:pPr>
          </w:p>
        </w:tc>
      </w:tr>
      <w:tr w:rsidR="00E75518" w:rsidRPr="002A7931" w:rsidTr="000A3BF3">
        <w:tc>
          <w:tcPr>
            <w:tcW w:w="271" w:type="pct"/>
            <w:tcBorders>
              <w:right w:val="single" w:sz="4" w:space="0" w:color="auto"/>
            </w:tcBorders>
            <w:vAlign w:val="center"/>
          </w:tcPr>
          <w:p w:rsidR="00106A68" w:rsidRPr="002A7931" w:rsidRDefault="00E75518" w:rsidP="000A3BF3">
            <w:pPr>
              <w:widowControl w:val="0"/>
              <w:jc w:val="center"/>
            </w:pPr>
            <w:r w:rsidRPr="002A7931">
              <w:t>3</w:t>
            </w:r>
          </w:p>
        </w:tc>
        <w:tc>
          <w:tcPr>
            <w:tcW w:w="3596" w:type="pct"/>
            <w:tcBorders>
              <w:top w:val="single" w:sz="4" w:space="0" w:color="auto"/>
              <w:left w:val="single" w:sz="4" w:space="0" w:color="auto"/>
              <w:bottom w:val="single" w:sz="4" w:space="0" w:color="auto"/>
              <w:right w:val="single" w:sz="4" w:space="0" w:color="auto"/>
            </w:tcBorders>
            <w:vAlign w:val="center"/>
          </w:tcPr>
          <w:p w:rsidR="00106A68" w:rsidRPr="002A7931" w:rsidRDefault="00106A68" w:rsidP="000A3BF3">
            <w:pPr>
              <w:widowControl w:val="0"/>
              <w:jc w:val="center"/>
            </w:pPr>
          </w:p>
        </w:tc>
        <w:tc>
          <w:tcPr>
            <w:tcW w:w="647" w:type="pct"/>
            <w:tcBorders>
              <w:left w:val="single" w:sz="4" w:space="0" w:color="auto"/>
            </w:tcBorders>
            <w:vAlign w:val="center"/>
          </w:tcPr>
          <w:p w:rsidR="00106A68" w:rsidRPr="002A7931" w:rsidRDefault="00106A68" w:rsidP="000A3BF3">
            <w:pPr>
              <w:widowControl w:val="0"/>
              <w:jc w:val="center"/>
            </w:pPr>
          </w:p>
        </w:tc>
        <w:tc>
          <w:tcPr>
            <w:tcW w:w="486" w:type="pct"/>
            <w:tcBorders>
              <w:left w:val="single" w:sz="4" w:space="0" w:color="auto"/>
            </w:tcBorders>
            <w:vAlign w:val="center"/>
          </w:tcPr>
          <w:p w:rsidR="00106A68" w:rsidRPr="002A7931" w:rsidRDefault="00106A68" w:rsidP="000A3BF3">
            <w:pPr>
              <w:widowControl w:val="0"/>
              <w:jc w:val="center"/>
            </w:pPr>
          </w:p>
        </w:tc>
      </w:tr>
      <w:tr w:rsidR="00E75518" w:rsidRPr="002A7931" w:rsidTr="000A3BF3">
        <w:tc>
          <w:tcPr>
            <w:tcW w:w="271" w:type="pct"/>
            <w:tcBorders>
              <w:right w:val="single" w:sz="4" w:space="0" w:color="auto"/>
            </w:tcBorders>
            <w:vAlign w:val="center"/>
          </w:tcPr>
          <w:p w:rsidR="00106A68" w:rsidRPr="002A7931" w:rsidRDefault="00E75518" w:rsidP="000A3BF3">
            <w:pPr>
              <w:widowControl w:val="0"/>
              <w:jc w:val="center"/>
            </w:pPr>
            <w:r w:rsidRPr="002A7931">
              <w:t>4</w:t>
            </w:r>
          </w:p>
        </w:tc>
        <w:tc>
          <w:tcPr>
            <w:tcW w:w="3596" w:type="pct"/>
            <w:tcBorders>
              <w:top w:val="single" w:sz="4" w:space="0" w:color="auto"/>
              <w:left w:val="single" w:sz="4" w:space="0" w:color="auto"/>
              <w:bottom w:val="single" w:sz="4" w:space="0" w:color="auto"/>
              <w:right w:val="single" w:sz="4" w:space="0" w:color="auto"/>
            </w:tcBorders>
            <w:vAlign w:val="center"/>
          </w:tcPr>
          <w:p w:rsidR="00106A68" w:rsidRPr="002A7931" w:rsidRDefault="00106A68" w:rsidP="000A3BF3">
            <w:pPr>
              <w:widowControl w:val="0"/>
              <w:jc w:val="center"/>
            </w:pPr>
          </w:p>
        </w:tc>
        <w:tc>
          <w:tcPr>
            <w:tcW w:w="647" w:type="pct"/>
            <w:tcBorders>
              <w:left w:val="single" w:sz="4" w:space="0" w:color="auto"/>
            </w:tcBorders>
            <w:vAlign w:val="center"/>
          </w:tcPr>
          <w:p w:rsidR="00106A68" w:rsidRPr="002A7931" w:rsidRDefault="00106A68" w:rsidP="000A3BF3">
            <w:pPr>
              <w:widowControl w:val="0"/>
              <w:jc w:val="center"/>
            </w:pPr>
          </w:p>
        </w:tc>
        <w:tc>
          <w:tcPr>
            <w:tcW w:w="486" w:type="pct"/>
            <w:tcBorders>
              <w:left w:val="single" w:sz="4" w:space="0" w:color="auto"/>
            </w:tcBorders>
            <w:vAlign w:val="center"/>
          </w:tcPr>
          <w:p w:rsidR="00106A68" w:rsidRPr="002A7931" w:rsidRDefault="00106A68" w:rsidP="000A3BF3">
            <w:pPr>
              <w:widowControl w:val="0"/>
              <w:jc w:val="center"/>
            </w:pPr>
          </w:p>
        </w:tc>
      </w:tr>
      <w:tr w:rsidR="00E75518" w:rsidRPr="002A7931" w:rsidTr="000A3BF3">
        <w:tc>
          <w:tcPr>
            <w:tcW w:w="271" w:type="pct"/>
            <w:tcBorders>
              <w:right w:val="single" w:sz="4" w:space="0" w:color="auto"/>
            </w:tcBorders>
            <w:vAlign w:val="center"/>
          </w:tcPr>
          <w:p w:rsidR="00106A68" w:rsidRPr="002A7931" w:rsidRDefault="00E75518" w:rsidP="000A3BF3">
            <w:pPr>
              <w:widowControl w:val="0"/>
              <w:jc w:val="center"/>
            </w:pPr>
            <w:r w:rsidRPr="002A7931">
              <w:t>5</w:t>
            </w:r>
          </w:p>
        </w:tc>
        <w:tc>
          <w:tcPr>
            <w:tcW w:w="3596" w:type="pct"/>
            <w:tcBorders>
              <w:top w:val="single" w:sz="4" w:space="0" w:color="auto"/>
              <w:left w:val="single" w:sz="4" w:space="0" w:color="auto"/>
              <w:bottom w:val="single" w:sz="4" w:space="0" w:color="auto"/>
              <w:right w:val="single" w:sz="4" w:space="0" w:color="auto"/>
            </w:tcBorders>
            <w:vAlign w:val="center"/>
          </w:tcPr>
          <w:p w:rsidR="00106A68" w:rsidRPr="002A7931" w:rsidRDefault="00106A68" w:rsidP="000A3BF3">
            <w:pPr>
              <w:widowControl w:val="0"/>
              <w:jc w:val="center"/>
            </w:pPr>
          </w:p>
        </w:tc>
        <w:tc>
          <w:tcPr>
            <w:tcW w:w="647" w:type="pct"/>
            <w:tcBorders>
              <w:left w:val="single" w:sz="4" w:space="0" w:color="auto"/>
            </w:tcBorders>
            <w:vAlign w:val="center"/>
          </w:tcPr>
          <w:p w:rsidR="00106A68" w:rsidRPr="002A7931" w:rsidRDefault="00106A68" w:rsidP="000A3BF3">
            <w:pPr>
              <w:widowControl w:val="0"/>
              <w:jc w:val="center"/>
            </w:pPr>
          </w:p>
        </w:tc>
        <w:tc>
          <w:tcPr>
            <w:tcW w:w="486" w:type="pct"/>
            <w:tcBorders>
              <w:left w:val="single" w:sz="4" w:space="0" w:color="auto"/>
            </w:tcBorders>
            <w:vAlign w:val="center"/>
          </w:tcPr>
          <w:p w:rsidR="00106A68" w:rsidRPr="002A7931" w:rsidRDefault="00106A68" w:rsidP="000A3BF3">
            <w:pPr>
              <w:widowControl w:val="0"/>
              <w:jc w:val="center"/>
            </w:pPr>
          </w:p>
        </w:tc>
      </w:tr>
      <w:tr w:rsidR="00E75518" w:rsidRPr="002A7931" w:rsidTr="000A3BF3">
        <w:tc>
          <w:tcPr>
            <w:tcW w:w="271" w:type="pct"/>
            <w:tcBorders>
              <w:right w:val="single" w:sz="4" w:space="0" w:color="auto"/>
            </w:tcBorders>
            <w:vAlign w:val="center"/>
          </w:tcPr>
          <w:p w:rsidR="00106A68" w:rsidRPr="002A7931" w:rsidRDefault="00E75518" w:rsidP="000A3BF3">
            <w:pPr>
              <w:widowControl w:val="0"/>
              <w:jc w:val="center"/>
            </w:pPr>
            <w:r w:rsidRPr="002A7931">
              <w:t>6</w:t>
            </w:r>
          </w:p>
        </w:tc>
        <w:tc>
          <w:tcPr>
            <w:tcW w:w="3596" w:type="pct"/>
            <w:tcBorders>
              <w:top w:val="single" w:sz="4" w:space="0" w:color="auto"/>
              <w:left w:val="single" w:sz="4" w:space="0" w:color="auto"/>
              <w:bottom w:val="single" w:sz="4" w:space="0" w:color="auto"/>
              <w:right w:val="single" w:sz="4" w:space="0" w:color="auto"/>
            </w:tcBorders>
            <w:vAlign w:val="center"/>
          </w:tcPr>
          <w:p w:rsidR="00106A68" w:rsidRPr="002A7931" w:rsidRDefault="00106A68" w:rsidP="000A3BF3">
            <w:pPr>
              <w:widowControl w:val="0"/>
              <w:jc w:val="center"/>
            </w:pPr>
          </w:p>
        </w:tc>
        <w:tc>
          <w:tcPr>
            <w:tcW w:w="647" w:type="pct"/>
            <w:tcBorders>
              <w:left w:val="single" w:sz="4" w:space="0" w:color="auto"/>
            </w:tcBorders>
            <w:vAlign w:val="center"/>
          </w:tcPr>
          <w:p w:rsidR="00106A68" w:rsidRPr="002A7931" w:rsidRDefault="00106A68" w:rsidP="000A3BF3">
            <w:pPr>
              <w:widowControl w:val="0"/>
              <w:jc w:val="center"/>
            </w:pPr>
          </w:p>
        </w:tc>
        <w:tc>
          <w:tcPr>
            <w:tcW w:w="486" w:type="pct"/>
            <w:tcBorders>
              <w:left w:val="single" w:sz="4" w:space="0" w:color="auto"/>
            </w:tcBorders>
            <w:vAlign w:val="center"/>
          </w:tcPr>
          <w:p w:rsidR="00106A68" w:rsidRPr="002A7931" w:rsidRDefault="00106A68" w:rsidP="000A3BF3">
            <w:pPr>
              <w:widowControl w:val="0"/>
              <w:jc w:val="center"/>
            </w:pPr>
          </w:p>
        </w:tc>
      </w:tr>
      <w:tr w:rsidR="00E75518" w:rsidRPr="002A7931" w:rsidTr="000A3BF3">
        <w:trPr>
          <w:trHeight w:val="189"/>
        </w:trPr>
        <w:tc>
          <w:tcPr>
            <w:tcW w:w="271" w:type="pct"/>
            <w:vAlign w:val="center"/>
          </w:tcPr>
          <w:p w:rsidR="00106A68" w:rsidRPr="002A7931" w:rsidRDefault="00E75518" w:rsidP="000A3BF3">
            <w:pPr>
              <w:widowControl w:val="0"/>
              <w:jc w:val="center"/>
            </w:pPr>
            <w:r w:rsidRPr="002A7931">
              <w:t>7</w:t>
            </w:r>
          </w:p>
        </w:tc>
        <w:tc>
          <w:tcPr>
            <w:tcW w:w="3596" w:type="pct"/>
            <w:vAlign w:val="center"/>
          </w:tcPr>
          <w:p w:rsidR="00106A68" w:rsidRPr="002A7931" w:rsidRDefault="00106A68" w:rsidP="000A3BF3">
            <w:pPr>
              <w:widowControl w:val="0"/>
              <w:jc w:val="center"/>
            </w:pPr>
          </w:p>
        </w:tc>
        <w:tc>
          <w:tcPr>
            <w:tcW w:w="647" w:type="pct"/>
            <w:vAlign w:val="center"/>
          </w:tcPr>
          <w:p w:rsidR="00106A68" w:rsidRPr="002A7931" w:rsidRDefault="00106A68" w:rsidP="000A3BF3">
            <w:pPr>
              <w:widowControl w:val="0"/>
              <w:jc w:val="center"/>
            </w:pPr>
          </w:p>
        </w:tc>
        <w:tc>
          <w:tcPr>
            <w:tcW w:w="486" w:type="pct"/>
            <w:vAlign w:val="center"/>
          </w:tcPr>
          <w:p w:rsidR="00106A68" w:rsidRPr="002A7931" w:rsidRDefault="00106A68" w:rsidP="000A3BF3">
            <w:pPr>
              <w:widowControl w:val="0"/>
              <w:jc w:val="center"/>
            </w:pPr>
          </w:p>
        </w:tc>
      </w:tr>
      <w:tr w:rsidR="00E75518" w:rsidRPr="002A7931" w:rsidTr="000A3BF3">
        <w:tc>
          <w:tcPr>
            <w:tcW w:w="271" w:type="pct"/>
            <w:vAlign w:val="center"/>
          </w:tcPr>
          <w:p w:rsidR="00106A68" w:rsidRPr="002A7931" w:rsidRDefault="00E75518" w:rsidP="000A3BF3">
            <w:pPr>
              <w:widowControl w:val="0"/>
              <w:jc w:val="center"/>
            </w:pPr>
            <w:r w:rsidRPr="002A7931">
              <w:t>…</w:t>
            </w:r>
          </w:p>
        </w:tc>
        <w:tc>
          <w:tcPr>
            <w:tcW w:w="3596" w:type="pct"/>
            <w:vAlign w:val="center"/>
          </w:tcPr>
          <w:p w:rsidR="00106A68" w:rsidRPr="002A7931" w:rsidRDefault="00106A68" w:rsidP="000A3BF3">
            <w:pPr>
              <w:widowControl w:val="0"/>
              <w:jc w:val="center"/>
            </w:pPr>
          </w:p>
        </w:tc>
        <w:tc>
          <w:tcPr>
            <w:tcW w:w="647" w:type="pct"/>
            <w:vAlign w:val="center"/>
          </w:tcPr>
          <w:p w:rsidR="00106A68" w:rsidRPr="002A7931" w:rsidRDefault="00106A68" w:rsidP="000A3BF3">
            <w:pPr>
              <w:widowControl w:val="0"/>
              <w:jc w:val="center"/>
            </w:pPr>
          </w:p>
        </w:tc>
        <w:tc>
          <w:tcPr>
            <w:tcW w:w="486" w:type="pct"/>
            <w:vAlign w:val="center"/>
          </w:tcPr>
          <w:p w:rsidR="00106A68" w:rsidRPr="002A7931" w:rsidRDefault="00106A68" w:rsidP="000A3BF3">
            <w:pPr>
              <w:widowControl w:val="0"/>
              <w:jc w:val="center"/>
            </w:pPr>
          </w:p>
        </w:tc>
      </w:tr>
      <w:tr w:rsidR="00E75518" w:rsidRPr="002A7931" w:rsidTr="000A3BF3">
        <w:tc>
          <w:tcPr>
            <w:tcW w:w="4514" w:type="pct"/>
            <w:gridSpan w:val="3"/>
            <w:tcBorders>
              <w:bottom w:val="single" w:sz="4" w:space="0" w:color="auto"/>
            </w:tcBorders>
            <w:vAlign w:val="center"/>
          </w:tcPr>
          <w:p w:rsidR="00E75518" w:rsidRPr="002A7931" w:rsidRDefault="00E75518" w:rsidP="000A3BF3">
            <w:pPr>
              <w:widowControl w:val="0"/>
              <w:jc w:val="right"/>
              <w:rPr>
                <w:b/>
              </w:rPr>
            </w:pPr>
            <w:r w:rsidRPr="002A7931">
              <w:rPr>
                <w:b/>
              </w:rPr>
              <w:t>Всего листов:</w:t>
            </w:r>
          </w:p>
        </w:tc>
        <w:tc>
          <w:tcPr>
            <w:tcW w:w="486" w:type="pct"/>
            <w:tcBorders>
              <w:bottom w:val="single" w:sz="4" w:space="0" w:color="auto"/>
            </w:tcBorders>
            <w:vAlign w:val="center"/>
          </w:tcPr>
          <w:p w:rsidR="00E75518" w:rsidRPr="002A7931" w:rsidRDefault="00E75518" w:rsidP="000A3BF3">
            <w:pPr>
              <w:widowControl w:val="0"/>
              <w:jc w:val="center"/>
            </w:pPr>
          </w:p>
        </w:tc>
      </w:tr>
    </w:tbl>
    <w:p w:rsidR="00106A68" w:rsidRPr="002A7931" w:rsidRDefault="00106A68" w:rsidP="00DF44B0">
      <w:pPr>
        <w:widowControl w:val="0"/>
        <w:jc w:val="both"/>
        <w:rPr>
          <w:sz w:val="16"/>
          <w:szCs w:val="16"/>
        </w:rPr>
      </w:pPr>
    </w:p>
    <w:p w:rsidR="00890E30" w:rsidRPr="002A7931" w:rsidRDefault="00890E30" w:rsidP="00DF44B0">
      <w:pPr>
        <w:widowControl w:val="0"/>
        <w:jc w:val="both"/>
        <w:rPr>
          <w:sz w:val="28"/>
          <w:u w:val="single"/>
        </w:rPr>
      </w:pPr>
      <w:r w:rsidRPr="002A7931">
        <w:rPr>
          <w:sz w:val="28"/>
        </w:rPr>
        <w:t>Заявитель</w:t>
      </w:r>
      <w:r w:rsidR="00106A68" w:rsidRPr="002A7931">
        <w:rPr>
          <w:sz w:val="28"/>
        </w:rPr>
        <w:t xml:space="preserve"> (уполномоченный представитель) </w:t>
      </w:r>
      <w:r w:rsidRPr="002A7931">
        <w:rPr>
          <w:sz w:val="28"/>
          <w:u w:val="single"/>
        </w:rPr>
        <w:t xml:space="preserve">                                                           .</w:t>
      </w:r>
    </w:p>
    <w:p w:rsidR="00106A68" w:rsidRPr="002A7931" w:rsidRDefault="00106A68" w:rsidP="00890E30">
      <w:pPr>
        <w:widowControl w:val="0"/>
        <w:ind w:left="6372" w:firstLine="708"/>
        <w:jc w:val="both"/>
        <w:rPr>
          <w:sz w:val="20"/>
          <w:szCs w:val="20"/>
        </w:rPr>
      </w:pPr>
      <w:r w:rsidRPr="002A7931">
        <w:rPr>
          <w:sz w:val="20"/>
          <w:szCs w:val="20"/>
        </w:rPr>
        <w:t>(подпись)</w:t>
      </w:r>
    </w:p>
    <w:p w:rsidR="00106A68" w:rsidRPr="002A7931" w:rsidRDefault="00890E30" w:rsidP="00DF44B0">
      <w:pPr>
        <w:widowControl w:val="0"/>
        <w:jc w:val="both"/>
        <w:rPr>
          <w:sz w:val="28"/>
          <w:u w:val="single"/>
        </w:rPr>
      </w:pPr>
      <w:r w:rsidRPr="002A7931">
        <w:rPr>
          <w:sz w:val="28"/>
          <w:u w:val="single"/>
        </w:rPr>
        <w:t xml:space="preserve">                                                                                                                                        .</w:t>
      </w:r>
    </w:p>
    <w:p w:rsidR="00106A68" w:rsidRPr="002A7931" w:rsidRDefault="00106A68" w:rsidP="00DF44B0">
      <w:pPr>
        <w:pStyle w:val="1"/>
        <w:keepNext w:val="0"/>
        <w:widowControl w:val="0"/>
        <w:spacing w:before="0" w:after="0"/>
        <w:jc w:val="both"/>
        <w:rPr>
          <w:b w:val="0"/>
          <w:sz w:val="20"/>
          <w:szCs w:val="20"/>
        </w:rPr>
      </w:pPr>
      <w:bookmarkStart w:id="20" w:name="_Toc442632511"/>
      <w:bookmarkStart w:id="21" w:name="_Toc442706652"/>
      <w:bookmarkStart w:id="22" w:name="_Toc442706888"/>
      <w:r w:rsidRPr="002A7931">
        <w:rPr>
          <w:b w:val="0"/>
          <w:sz w:val="20"/>
          <w:szCs w:val="20"/>
        </w:rPr>
        <w:t xml:space="preserve">(должность, ФИО, основание и реквизиты документа, подтверждающие полномочия соответствующего лица на подпись заявки на участие в </w:t>
      </w:r>
      <w:r w:rsidR="004E57FB" w:rsidRPr="002A7931">
        <w:rPr>
          <w:b w:val="0"/>
          <w:sz w:val="20"/>
          <w:szCs w:val="20"/>
        </w:rPr>
        <w:t xml:space="preserve">открытом </w:t>
      </w:r>
      <w:r w:rsidRPr="002A7931">
        <w:rPr>
          <w:b w:val="0"/>
          <w:sz w:val="20"/>
          <w:szCs w:val="20"/>
        </w:rPr>
        <w:t>конкурсе)</w:t>
      </w:r>
      <w:bookmarkEnd w:id="20"/>
      <w:bookmarkEnd w:id="21"/>
      <w:bookmarkEnd w:id="22"/>
    </w:p>
    <w:p w:rsidR="00106A68" w:rsidRPr="002A7931" w:rsidRDefault="00106A68" w:rsidP="00DF44B0">
      <w:pPr>
        <w:widowControl w:val="0"/>
        <w:jc w:val="both"/>
        <w:rPr>
          <w:sz w:val="16"/>
          <w:szCs w:val="16"/>
        </w:rPr>
      </w:pPr>
    </w:p>
    <w:p w:rsidR="00A95854" w:rsidRPr="002A7931" w:rsidRDefault="00106A68" w:rsidP="00DF44B0">
      <w:pPr>
        <w:widowControl w:val="0"/>
        <w:jc w:val="both"/>
        <w:rPr>
          <w:sz w:val="20"/>
          <w:szCs w:val="20"/>
        </w:rPr>
      </w:pPr>
      <w:r w:rsidRPr="002A7931">
        <w:rPr>
          <w:sz w:val="20"/>
          <w:szCs w:val="20"/>
        </w:rPr>
        <w:t>М. П.</w:t>
      </w:r>
    </w:p>
    <w:p w:rsidR="00890E30" w:rsidRPr="002A7931" w:rsidRDefault="00890E30" w:rsidP="00DF44B0">
      <w:pPr>
        <w:widowControl w:val="0"/>
        <w:jc w:val="both"/>
        <w:rPr>
          <w:sz w:val="16"/>
          <w:szCs w:val="16"/>
        </w:rPr>
      </w:pPr>
    </w:p>
    <w:p w:rsidR="00890E30" w:rsidRPr="002A7931" w:rsidRDefault="00890E30" w:rsidP="00DF44B0">
      <w:pPr>
        <w:pStyle w:val="ab"/>
        <w:widowControl w:val="0"/>
        <w:ind w:left="0" w:firstLine="0"/>
        <w:rPr>
          <w:bCs w:val="0"/>
          <w:sz w:val="16"/>
          <w:szCs w:val="16"/>
        </w:rPr>
      </w:pPr>
    </w:p>
    <w:p w:rsidR="00B759F2" w:rsidRPr="002A7931" w:rsidRDefault="00B759F2" w:rsidP="00DF44B0">
      <w:pPr>
        <w:pStyle w:val="ab"/>
        <w:widowControl w:val="0"/>
        <w:ind w:left="0" w:firstLine="0"/>
        <w:sectPr w:rsidR="00B759F2" w:rsidRPr="002A7931" w:rsidSect="00DF44B0">
          <w:headerReference w:type="default" r:id="rId18"/>
          <w:pgSz w:w="11906" w:h="16838"/>
          <w:pgMar w:top="1134" w:right="567" w:bottom="1134" w:left="1701" w:header="709" w:footer="709" w:gutter="0"/>
          <w:cols w:space="708"/>
          <w:docGrid w:linePitch="360"/>
        </w:sectPr>
      </w:pPr>
    </w:p>
    <w:p w:rsidR="00693878" w:rsidRPr="002A7931" w:rsidRDefault="00E273D1" w:rsidP="00890E30">
      <w:pPr>
        <w:pStyle w:val="ab"/>
        <w:widowControl w:val="0"/>
        <w:ind w:left="8505" w:firstLine="0"/>
        <w:rPr>
          <w:b/>
          <w:sz w:val="24"/>
          <w:szCs w:val="24"/>
        </w:rPr>
      </w:pPr>
      <w:r w:rsidRPr="002A7931">
        <w:rPr>
          <w:b/>
          <w:sz w:val="24"/>
          <w:szCs w:val="24"/>
        </w:rPr>
        <w:lastRenderedPageBreak/>
        <w:t>Приложение № 5</w:t>
      </w:r>
    </w:p>
    <w:p w:rsidR="00693878" w:rsidRPr="002A7931" w:rsidRDefault="00693878" w:rsidP="00890E30">
      <w:pPr>
        <w:pStyle w:val="ab"/>
        <w:widowControl w:val="0"/>
        <w:ind w:left="8505" w:firstLine="0"/>
        <w:rPr>
          <w:b/>
          <w:sz w:val="24"/>
          <w:szCs w:val="24"/>
        </w:rPr>
      </w:pPr>
      <w:r w:rsidRPr="002A7931">
        <w:rPr>
          <w:b/>
          <w:sz w:val="24"/>
          <w:szCs w:val="24"/>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p w:rsidR="00693878" w:rsidRPr="002A7931" w:rsidRDefault="00693878" w:rsidP="00DF44B0">
      <w:pPr>
        <w:pStyle w:val="ConsPlusNormal"/>
        <w:ind w:firstLine="0"/>
        <w:jc w:val="both"/>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095"/>
        <w:gridCol w:w="1558"/>
        <w:gridCol w:w="994"/>
        <w:gridCol w:w="1416"/>
        <w:gridCol w:w="568"/>
        <w:gridCol w:w="426"/>
        <w:gridCol w:w="423"/>
        <w:gridCol w:w="426"/>
        <w:gridCol w:w="426"/>
        <w:gridCol w:w="426"/>
        <w:gridCol w:w="991"/>
        <w:gridCol w:w="503"/>
      </w:tblGrid>
      <w:tr w:rsidR="00693878" w:rsidRPr="002A7931" w:rsidTr="00890E30">
        <w:tc>
          <w:tcPr>
            <w:tcW w:w="181" w:type="pct"/>
            <w:vMerge w:val="restart"/>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 п/п</w:t>
            </w:r>
          </w:p>
        </w:tc>
        <w:tc>
          <w:tcPr>
            <w:tcW w:w="2061" w:type="pct"/>
            <w:vMerge w:val="restart"/>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Марка</w:t>
            </w:r>
          </w:p>
        </w:tc>
        <w:tc>
          <w:tcPr>
            <w:tcW w:w="527" w:type="pct"/>
            <w:vMerge w:val="restart"/>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Гос. номер</w:t>
            </w:r>
          </w:p>
        </w:tc>
        <w:tc>
          <w:tcPr>
            <w:tcW w:w="336" w:type="pct"/>
            <w:vMerge w:val="restart"/>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Год выпуска</w:t>
            </w:r>
          </w:p>
        </w:tc>
        <w:tc>
          <w:tcPr>
            <w:tcW w:w="479" w:type="pct"/>
            <w:vMerge w:val="restart"/>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Вместимость</w:t>
            </w:r>
          </w:p>
        </w:tc>
        <w:tc>
          <w:tcPr>
            <w:tcW w:w="1417" w:type="pct"/>
            <w:gridSpan w:val="8"/>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Наличие оборудования</w:t>
            </w:r>
          </w:p>
        </w:tc>
      </w:tr>
      <w:tr w:rsidR="00693878" w:rsidRPr="002A7931" w:rsidTr="00890E30">
        <w:trPr>
          <w:cantSplit/>
          <w:trHeight w:val="1790"/>
        </w:trPr>
        <w:tc>
          <w:tcPr>
            <w:tcW w:w="181" w:type="pct"/>
            <w:vMerge/>
            <w:vAlign w:val="center"/>
          </w:tcPr>
          <w:p w:rsidR="00693878" w:rsidRPr="002A7931" w:rsidRDefault="00693878" w:rsidP="00890E30">
            <w:pPr>
              <w:pStyle w:val="ConsPlusNormal"/>
              <w:ind w:firstLine="0"/>
              <w:jc w:val="center"/>
              <w:rPr>
                <w:rFonts w:ascii="Times New Roman" w:hAnsi="Times New Roman" w:cs="Times New Roman"/>
              </w:rPr>
            </w:pPr>
          </w:p>
        </w:tc>
        <w:tc>
          <w:tcPr>
            <w:tcW w:w="2061" w:type="pct"/>
            <w:vMerge/>
            <w:vAlign w:val="center"/>
          </w:tcPr>
          <w:p w:rsidR="00693878" w:rsidRPr="002A7931" w:rsidRDefault="00693878" w:rsidP="00890E30">
            <w:pPr>
              <w:pStyle w:val="ConsPlusNormal"/>
              <w:ind w:firstLine="0"/>
              <w:jc w:val="center"/>
              <w:rPr>
                <w:rFonts w:ascii="Times New Roman" w:hAnsi="Times New Roman" w:cs="Times New Roman"/>
              </w:rPr>
            </w:pPr>
          </w:p>
        </w:tc>
        <w:tc>
          <w:tcPr>
            <w:tcW w:w="527" w:type="pct"/>
            <w:vMerge/>
            <w:vAlign w:val="center"/>
          </w:tcPr>
          <w:p w:rsidR="00693878" w:rsidRPr="002A7931" w:rsidRDefault="00693878" w:rsidP="00890E30">
            <w:pPr>
              <w:pStyle w:val="ConsPlusNormal"/>
              <w:ind w:firstLine="0"/>
              <w:jc w:val="center"/>
              <w:rPr>
                <w:rFonts w:ascii="Times New Roman" w:hAnsi="Times New Roman" w:cs="Times New Roman"/>
              </w:rPr>
            </w:pPr>
          </w:p>
        </w:tc>
        <w:tc>
          <w:tcPr>
            <w:tcW w:w="336" w:type="pct"/>
            <w:vMerge/>
            <w:vAlign w:val="center"/>
          </w:tcPr>
          <w:p w:rsidR="00693878" w:rsidRPr="002A7931" w:rsidRDefault="00693878" w:rsidP="00890E30">
            <w:pPr>
              <w:pStyle w:val="ConsPlusNormal"/>
              <w:ind w:firstLine="0"/>
              <w:jc w:val="center"/>
              <w:rPr>
                <w:rFonts w:ascii="Times New Roman" w:hAnsi="Times New Roman" w:cs="Times New Roman"/>
              </w:rPr>
            </w:pPr>
          </w:p>
        </w:tc>
        <w:tc>
          <w:tcPr>
            <w:tcW w:w="479" w:type="pct"/>
            <w:vMerge/>
            <w:vAlign w:val="center"/>
          </w:tcPr>
          <w:p w:rsidR="00693878" w:rsidRPr="002A7931" w:rsidRDefault="00693878" w:rsidP="00890E30">
            <w:pPr>
              <w:pStyle w:val="ConsPlusNormal"/>
              <w:ind w:firstLine="0"/>
              <w:jc w:val="center"/>
              <w:rPr>
                <w:rFonts w:ascii="Times New Roman" w:hAnsi="Times New Roman" w:cs="Times New Roman"/>
              </w:rPr>
            </w:pPr>
          </w:p>
        </w:tc>
        <w:tc>
          <w:tcPr>
            <w:tcW w:w="192" w:type="pct"/>
            <w:textDirection w:val="btLr"/>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мягкие откидные сиденья</w:t>
            </w:r>
          </w:p>
        </w:tc>
        <w:tc>
          <w:tcPr>
            <w:tcW w:w="144" w:type="pct"/>
            <w:textDirection w:val="btLr"/>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багажный отсек</w:t>
            </w:r>
          </w:p>
        </w:tc>
        <w:tc>
          <w:tcPr>
            <w:tcW w:w="143" w:type="pct"/>
            <w:textDirection w:val="btLr"/>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холодильник</w:t>
            </w:r>
          </w:p>
        </w:tc>
        <w:tc>
          <w:tcPr>
            <w:tcW w:w="144" w:type="pct"/>
            <w:textDirection w:val="btLr"/>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кондиционер</w:t>
            </w:r>
          </w:p>
        </w:tc>
        <w:tc>
          <w:tcPr>
            <w:tcW w:w="144" w:type="pct"/>
            <w:textDirection w:val="btLr"/>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видеоаппаратура</w:t>
            </w:r>
          </w:p>
        </w:tc>
        <w:tc>
          <w:tcPr>
            <w:tcW w:w="144" w:type="pct"/>
            <w:textDirection w:val="btLr"/>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низкий пол</w:t>
            </w:r>
          </w:p>
        </w:tc>
        <w:tc>
          <w:tcPr>
            <w:tcW w:w="335" w:type="pct"/>
            <w:textDirection w:val="btLr"/>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оборудование для пассажиров с детскими колясками</w:t>
            </w:r>
          </w:p>
        </w:tc>
        <w:tc>
          <w:tcPr>
            <w:tcW w:w="170" w:type="pct"/>
            <w:textDirection w:val="btLr"/>
            <w:vAlign w:val="center"/>
          </w:tcPr>
          <w:p w:rsidR="00693878" w:rsidRPr="002A7931" w:rsidRDefault="00693878" w:rsidP="00890E30">
            <w:pPr>
              <w:pStyle w:val="ConsPlusNormal"/>
              <w:ind w:firstLine="0"/>
              <w:jc w:val="center"/>
              <w:rPr>
                <w:rFonts w:ascii="Times New Roman" w:hAnsi="Times New Roman" w:cs="Times New Roman"/>
              </w:rPr>
            </w:pPr>
            <w:r w:rsidRPr="002A7931">
              <w:rPr>
                <w:rFonts w:ascii="Times New Roman" w:hAnsi="Times New Roman" w:cs="Times New Roman"/>
              </w:rPr>
              <w:t>оборудование для инвалидов</w:t>
            </w:r>
          </w:p>
        </w:tc>
      </w:tr>
      <w:tr w:rsidR="00693878" w:rsidRPr="002A7931" w:rsidTr="00890E30">
        <w:tc>
          <w:tcPr>
            <w:tcW w:w="181"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1</w:t>
            </w:r>
          </w:p>
        </w:tc>
        <w:tc>
          <w:tcPr>
            <w:tcW w:w="2061"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2</w:t>
            </w:r>
          </w:p>
        </w:tc>
        <w:tc>
          <w:tcPr>
            <w:tcW w:w="527"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3</w:t>
            </w:r>
          </w:p>
        </w:tc>
        <w:tc>
          <w:tcPr>
            <w:tcW w:w="336"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4</w:t>
            </w:r>
          </w:p>
        </w:tc>
        <w:tc>
          <w:tcPr>
            <w:tcW w:w="479"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5</w:t>
            </w:r>
          </w:p>
        </w:tc>
        <w:tc>
          <w:tcPr>
            <w:tcW w:w="192"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6</w:t>
            </w: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7</w:t>
            </w:r>
          </w:p>
        </w:tc>
        <w:tc>
          <w:tcPr>
            <w:tcW w:w="143"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8</w:t>
            </w: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9</w:t>
            </w: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10</w:t>
            </w: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11</w:t>
            </w:r>
          </w:p>
        </w:tc>
        <w:tc>
          <w:tcPr>
            <w:tcW w:w="335"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12</w:t>
            </w:r>
          </w:p>
        </w:tc>
        <w:tc>
          <w:tcPr>
            <w:tcW w:w="170" w:type="pct"/>
            <w:vAlign w:val="center"/>
          </w:tcPr>
          <w:p w:rsidR="00693878" w:rsidRPr="002A7931" w:rsidRDefault="00693878" w:rsidP="00890E30">
            <w:pPr>
              <w:pStyle w:val="ConsPlusNormal"/>
              <w:ind w:firstLine="0"/>
              <w:jc w:val="center"/>
              <w:rPr>
                <w:rFonts w:ascii="Times New Roman" w:hAnsi="Times New Roman" w:cs="Times New Roman"/>
                <w:sz w:val="16"/>
                <w:szCs w:val="16"/>
              </w:rPr>
            </w:pPr>
            <w:r w:rsidRPr="002A7931">
              <w:rPr>
                <w:rFonts w:ascii="Times New Roman" w:hAnsi="Times New Roman" w:cs="Times New Roman"/>
                <w:sz w:val="16"/>
                <w:szCs w:val="16"/>
              </w:rPr>
              <w:t>13</w:t>
            </w:r>
          </w:p>
        </w:tc>
      </w:tr>
      <w:tr w:rsidR="00693878" w:rsidRPr="002A7931" w:rsidTr="00890E30">
        <w:tc>
          <w:tcPr>
            <w:tcW w:w="181"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r w:rsidRPr="002A7931">
              <w:rPr>
                <w:rFonts w:ascii="Times New Roman" w:hAnsi="Times New Roman" w:cs="Times New Roman"/>
                <w:sz w:val="24"/>
                <w:szCs w:val="24"/>
              </w:rPr>
              <w:t>1</w:t>
            </w:r>
          </w:p>
        </w:tc>
        <w:tc>
          <w:tcPr>
            <w:tcW w:w="2061"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527"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336"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479"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92"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3"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335"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70"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r>
      <w:tr w:rsidR="00693878" w:rsidRPr="002A7931" w:rsidTr="00890E30">
        <w:tc>
          <w:tcPr>
            <w:tcW w:w="181"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r w:rsidRPr="002A7931">
              <w:rPr>
                <w:rFonts w:ascii="Times New Roman" w:hAnsi="Times New Roman" w:cs="Times New Roman"/>
                <w:sz w:val="24"/>
                <w:szCs w:val="24"/>
              </w:rPr>
              <w:t>2</w:t>
            </w:r>
          </w:p>
        </w:tc>
        <w:tc>
          <w:tcPr>
            <w:tcW w:w="2061"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527"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336"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479"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92"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3"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44"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335"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c>
          <w:tcPr>
            <w:tcW w:w="170" w:type="pct"/>
            <w:vAlign w:val="center"/>
          </w:tcPr>
          <w:p w:rsidR="00693878" w:rsidRPr="002A7931" w:rsidRDefault="00693878" w:rsidP="00890E30">
            <w:pPr>
              <w:pStyle w:val="ConsPlusNormal"/>
              <w:ind w:firstLine="0"/>
              <w:jc w:val="center"/>
              <w:rPr>
                <w:rFonts w:ascii="Times New Roman" w:hAnsi="Times New Roman" w:cs="Times New Roman"/>
                <w:sz w:val="24"/>
                <w:szCs w:val="24"/>
              </w:rPr>
            </w:pPr>
          </w:p>
        </w:tc>
      </w:tr>
    </w:tbl>
    <w:p w:rsidR="00693878" w:rsidRPr="002A7931" w:rsidRDefault="00693878" w:rsidP="00DF44B0">
      <w:pPr>
        <w:pStyle w:val="ConsPlusNormal"/>
        <w:ind w:firstLine="0"/>
        <w:jc w:val="both"/>
        <w:rPr>
          <w:rFonts w:ascii="Times New Roman" w:hAnsi="Times New Roman" w:cs="Times New Roman"/>
          <w:sz w:val="16"/>
          <w:szCs w:val="16"/>
        </w:rPr>
      </w:pPr>
    </w:p>
    <w:p w:rsidR="00A95854" w:rsidRPr="002A7931" w:rsidRDefault="00A95854" w:rsidP="00DF44B0">
      <w:pPr>
        <w:pStyle w:val="ConsPlusNormal"/>
        <w:ind w:firstLine="0"/>
        <w:jc w:val="both"/>
        <w:rPr>
          <w:rFonts w:ascii="Times New Roman" w:hAnsi="Times New Roman" w:cs="Times New Roman"/>
          <w:sz w:val="16"/>
          <w:szCs w:val="16"/>
        </w:rPr>
      </w:pPr>
    </w:p>
    <w:p w:rsidR="00A95854" w:rsidRPr="002A7931" w:rsidRDefault="00A95854" w:rsidP="00DF44B0">
      <w:pPr>
        <w:pStyle w:val="ConsPlusNormal"/>
        <w:ind w:firstLine="0"/>
        <w:jc w:val="both"/>
        <w:rPr>
          <w:rFonts w:ascii="Times New Roman" w:hAnsi="Times New Roman" w:cs="Times New Roman"/>
          <w:sz w:val="16"/>
          <w:szCs w:val="16"/>
        </w:rPr>
      </w:pPr>
    </w:p>
    <w:p w:rsidR="00890E30" w:rsidRPr="002A7931" w:rsidRDefault="00890E30" w:rsidP="00DF44B0">
      <w:pPr>
        <w:pStyle w:val="ConsPlusNormal"/>
        <w:ind w:firstLine="0"/>
        <w:jc w:val="both"/>
        <w:rPr>
          <w:rFonts w:ascii="Times New Roman" w:hAnsi="Times New Roman" w:cs="Times New Roman"/>
          <w:sz w:val="16"/>
          <w:szCs w:val="16"/>
        </w:rPr>
      </w:pPr>
    </w:p>
    <w:p w:rsidR="00890E30" w:rsidRPr="002A7931" w:rsidRDefault="00890E30" w:rsidP="00DF44B0">
      <w:pPr>
        <w:pStyle w:val="ConsPlusNormal"/>
        <w:ind w:firstLine="0"/>
        <w:jc w:val="both"/>
        <w:rPr>
          <w:rFonts w:ascii="Times New Roman" w:hAnsi="Times New Roman" w:cs="Times New Roman"/>
          <w:sz w:val="16"/>
          <w:szCs w:val="16"/>
        </w:rPr>
      </w:pPr>
    </w:p>
    <w:p w:rsidR="00890E30" w:rsidRPr="002A7931" w:rsidRDefault="00890E30" w:rsidP="00DF44B0">
      <w:pPr>
        <w:pStyle w:val="ConsPlusNormal"/>
        <w:ind w:firstLine="0"/>
        <w:jc w:val="both"/>
        <w:rPr>
          <w:rFonts w:ascii="Times New Roman" w:hAnsi="Times New Roman" w:cs="Times New Roman"/>
          <w:sz w:val="16"/>
          <w:szCs w:val="16"/>
        </w:rPr>
      </w:pPr>
    </w:p>
    <w:p w:rsidR="00DE3F1B" w:rsidRPr="002A7931" w:rsidRDefault="00DE3F1B" w:rsidP="00DF44B0">
      <w:pPr>
        <w:pStyle w:val="ConsPlusNormal"/>
        <w:ind w:firstLine="0"/>
        <w:jc w:val="both"/>
        <w:rPr>
          <w:rFonts w:ascii="Times New Roman" w:hAnsi="Times New Roman" w:cs="Times New Roman"/>
          <w:sz w:val="16"/>
          <w:szCs w:val="16"/>
        </w:rPr>
      </w:pPr>
    </w:p>
    <w:p w:rsidR="00DE3F1B" w:rsidRPr="002A7931" w:rsidRDefault="00DE3F1B" w:rsidP="00DF44B0">
      <w:pPr>
        <w:pStyle w:val="ConsPlusNormal"/>
        <w:ind w:firstLine="0"/>
        <w:jc w:val="both"/>
        <w:rPr>
          <w:rFonts w:ascii="Times New Roman" w:hAnsi="Times New Roman" w:cs="Times New Roman"/>
          <w:sz w:val="16"/>
          <w:szCs w:val="16"/>
        </w:rPr>
      </w:pPr>
    </w:p>
    <w:p w:rsidR="00890E30" w:rsidRPr="002A7931" w:rsidRDefault="00890E30" w:rsidP="00DF44B0">
      <w:pPr>
        <w:pStyle w:val="ConsPlusNormal"/>
        <w:ind w:firstLine="0"/>
        <w:jc w:val="both"/>
        <w:rPr>
          <w:rFonts w:ascii="Times New Roman" w:hAnsi="Times New Roman" w:cs="Times New Roman"/>
          <w:sz w:val="16"/>
          <w:szCs w:val="16"/>
        </w:rPr>
      </w:pPr>
    </w:p>
    <w:p w:rsidR="00757AE9" w:rsidRPr="002A7931" w:rsidRDefault="00757AE9" w:rsidP="00DF44B0">
      <w:pPr>
        <w:pStyle w:val="ConsPlusNormal"/>
        <w:ind w:firstLine="0"/>
        <w:jc w:val="both"/>
        <w:rPr>
          <w:rFonts w:ascii="Times New Roman" w:hAnsi="Times New Roman" w:cs="Times New Roman"/>
          <w:sz w:val="16"/>
          <w:szCs w:val="16"/>
        </w:rPr>
      </w:pPr>
    </w:p>
    <w:p w:rsidR="00B759F2" w:rsidRPr="002A7931" w:rsidRDefault="00B759F2" w:rsidP="00DF44B0">
      <w:pPr>
        <w:pStyle w:val="ConsPlusNormal"/>
        <w:ind w:firstLine="0"/>
        <w:jc w:val="both"/>
        <w:rPr>
          <w:rFonts w:ascii="Times New Roman" w:hAnsi="Times New Roman" w:cs="Times New Roman"/>
          <w:sz w:val="16"/>
          <w:szCs w:val="16"/>
        </w:rPr>
      </w:pPr>
    </w:p>
    <w:p w:rsidR="00757AE9" w:rsidRPr="002A7931" w:rsidRDefault="00757AE9" w:rsidP="00DF44B0">
      <w:pPr>
        <w:pStyle w:val="ConsPlusNormal"/>
        <w:ind w:firstLine="0"/>
        <w:jc w:val="both"/>
        <w:rPr>
          <w:rFonts w:ascii="Times New Roman" w:hAnsi="Times New Roman" w:cs="Times New Roman"/>
          <w:sz w:val="16"/>
          <w:szCs w:val="16"/>
        </w:rPr>
      </w:pPr>
    </w:p>
    <w:p w:rsidR="003D5826" w:rsidRPr="002A7931" w:rsidRDefault="005D1A12" w:rsidP="00890E30">
      <w:pPr>
        <w:pStyle w:val="ab"/>
        <w:widowControl w:val="0"/>
        <w:ind w:left="8505" w:firstLine="0"/>
        <w:rPr>
          <w:b/>
          <w:sz w:val="24"/>
          <w:szCs w:val="24"/>
        </w:rPr>
      </w:pPr>
      <w:r w:rsidRPr="002A7931">
        <w:rPr>
          <w:b/>
          <w:sz w:val="24"/>
          <w:szCs w:val="24"/>
        </w:rPr>
        <w:lastRenderedPageBreak/>
        <w:t>Приложение № 6</w:t>
      </w:r>
    </w:p>
    <w:p w:rsidR="005F2198" w:rsidRPr="002A7931" w:rsidRDefault="005F2198" w:rsidP="00890E30">
      <w:pPr>
        <w:pStyle w:val="ab"/>
        <w:widowControl w:val="0"/>
        <w:ind w:left="8505" w:firstLine="0"/>
        <w:rPr>
          <w:b/>
          <w:sz w:val="24"/>
          <w:szCs w:val="24"/>
        </w:rPr>
      </w:pPr>
      <w:r w:rsidRPr="002A7931">
        <w:rPr>
          <w:b/>
          <w:sz w:val="24"/>
          <w:szCs w:val="24"/>
        </w:rPr>
        <w:t>Шкала для оценки критериев</w:t>
      </w:r>
    </w:p>
    <w:p w:rsidR="00DB5CC2" w:rsidRPr="002A7931" w:rsidRDefault="00DB5CC2" w:rsidP="00DF44B0">
      <w:pPr>
        <w:pStyle w:val="ab"/>
        <w:widowControl w:val="0"/>
        <w:ind w:left="0" w:firstLine="0"/>
        <w:rPr>
          <w:sz w:val="16"/>
          <w:szCs w:val="16"/>
        </w:rPr>
      </w:pPr>
    </w:p>
    <w:p w:rsidR="00947C50" w:rsidRPr="002A7931" w:rsidRDefault="00947C50" w:rsidP="00B759F2">
      <w:pPr>
        <w:pStyle w:val="ab"/>
        <w:widowControl w:val="0"/>
        <w:ind w:left="0" w:firstLine="0"/>
        <w:jc w:val="center"/>
        <w:rPr>
          <w:b/>
        </w:rPr>
      </w:pPr>
      <w:r w:rsidRPr="002A7931">
        <w:rPr>
          <w:b/>
        </w:rPr>
        <w:t>Ш</w:t>
      </w:r>
      <w:r w:rsidR="00DB5CC2" w:rsidRPr="002A7931">
        <w:rPr>
          <w:b/>
        </w:rPr>
        <w:t xml:space="preserve"> К А Л А   Д Л Я   О Ц Е Н К И   К Р И Т Е Р И Е В,</w:t>
      </w:r>
    </w:p>
    <w:p w:rsidR="00947C50" w:rsidRPr="002A7931" w:rsidRDefault="00947C50" w:rsidP="00B759F2">
      <w:pPr>
        <w:pStyle w:val="ab"/>
        <w:widowControl w:val="0"/>
        <w:ind w:left="0" w:firstLine="0"/>
        <w:jc w:val="center"/>
        <w:rPr>
          <w:b/>
        </w:rPr>
      </w:pPr>
      <w:r w:rsidRPr="002A7931">
        <w:rPr>
          <w:b/>
        </w:rPr>
        <w:t>применяемых при оценке и сопоставлении заявок на участие</w:t>
      </w:r>
    </w:p>
    <w:p w:rsidR="003D5826" w:rsidRPr="002A7931" w:rsidRDefault="00947C50" w:rsidP="00B759F2">
      <w:pPr>
        <w:pStyle w:val="ab"/>
        <w:widowControl w:val="0"/>
        <w:ind w:left="0" w:firstLine="0"/>
        <w:jc w:val="center"/>
        <w:rPr>
          <w:b/>
        </w:rPr>
      </w:pPr>
      <w:r w:rsidRPr="002A7931">
        <w:rPr>
          <w:b/>
        </w:rPr>
        <w:t>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 области</w:t>
      </w:r>
    </w:p>
    <w:p w:rsidR="003D5826" w:rsidRPr="002A7931" w:rsidRDefault="003D5826" w:rsidP="00DF44B0">
      <w:pPr>
        <w:pStyle w:val="ab"/>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4675"/>
        <w:gridCol w:w="5246"/>
        <w:gridCol w:w="1700"/>
        <w:gridCol w:w="2629"/>
      </w:tblGrid>
      <w:tr w:rsidR="0021699A" w:rsidRPr="002A7931" w:rsidTr="00040C0F">
        <w:tc>
          <w:tcPr>
            <w:tcW w:w="181" w:type="pct"/>
            <w:vMerge w:val="restart"/>
            <w:vAlign w:val="center"/>
          </w:tcPr>
          <w:p w:rsidR="0007330E" w:rsidRPr="002A7931" w:rsidRDefault="0007330E" w:rsidP="00B759F2">
            <w:pPr>
              <w:pStyle w:val="ab"/>
              <w:widowControl w:val="0"/>
              <w:ind w:left="0" w:firstLine="0"/>
              <w:jc w:val="center"/>
              <w:rPr>
                <w:sz w:val="20"/>
                <w:szCs w:val="20"/>
              </w:rPr>
            </w:pPr>
            <w:r w:rsidRPr="002A7931">
              <w:rPr>
                <w:sz w:val="20"/>
                <w:szCs w:val="20"/>
              </w:rPr>
              <w:t>№ п/п</w:t>
            </w:r>
          </w:p>
        </w:tc>
        <w:tc>
          <w:tcPr>
            <w:tcW w:w="1581" w:type="pct"/>
            <w:vMerge w:val="restart"/>
            <w:vAlign w:val="center"/>
          </w:tcPr>
          <w:p w:rsidR="0007330E" w:rsidRPr="002A7931" w:rsidRDefault="0007330E" w:rsidP="00B759F2">
            <w:pPr>
              <w:pStyle w:val="ab"/>
              <w:widowControl w:val="0"/>
              <w:ind w:left="0" w:firstLine="0"/>
              <w:jc w:val="center"/>
              <w:rPr>
                <w:sz w:val="20"/>
                <w:szCs w:val="20"/>
              </w:rPr>
            </w:pPr>
            <w:r w:rsidRPr="002A7931">
              <w:rPr>
                <w:sz w:val="20"/>
                <w:szCs w:val="20"/>
              </w:rPr>
              <w:t>Наименование критерия</w:t>
            </w:r>
          </w:p>
        </w:tc>
        <w:tc>
          <w:tcPr>
            <w:tcW w:w="3238" w:type="pct"/>
            <w:gridSpan w:val="3"/>
            <w:vAlign w:val="center"/>
          </w:tcPr>
          <w:p w:rsidR="0007330E" w:rsidRPr="002A7931" w:rsidRDefault="0007330E" w:rsidP="00B759F2">
            <w:pPr>
              <w:pStyle w:val="ab"/>
              <w:widowControl w:val="0"/>
              <w:ind w:left="0" w:firstLine="0"/>
              <w:jc w:val="center"/>
              <w:rPr>
                <w:sz w:val="20"/>
                <w:szCs w:val="20"/>
              </w:rPr>
            </w:pPr>
            <w:r w:rsidRPr="002A7931">
              <w:rPr>
                <w:sz w:val="20"/>
                <w:szCs w:val="20"/>
              </w:rPr>
              <w:t>Методика расчетов</w:t>
            </w:r>
          </w:p>
        </w:tc>
      </w:tr>
      <w:tr w:rsidR="00DE1C7E" w:rsidRPr="002A7931" w:rsidTr="00757AE9">
        <w:tc>
          <w:tcPr>
            <w:tcW w:w="181" w:type="pct"/>
            <w:vMerge/>
            <w:vAlign w:val="center"/>
          </w:tcPr>
          <w:p w:rsidR="0007330E" w:rsidRPr="002A7931" w:rsidRDefault="0007330E" w:rsidP="00B759F2">
            <w:pPr>
              <w:pStyle w:val="ab"/>
              <w:widowControl w:val="0"/>
              <w:ind w:left="0" w:firstLine="0"/>
              <w:jc w:val="center"/>
              <w:rPr>
                <w:sz w:val="20"/>
                <w:szCs w:val="20"/>
              </w:rPr>
            </w:pPr>
          </w:p>
        </w:tc>
        <w:tc>
          <w:tcPr>
            <w:tcW w:w="1581" w:type="pct"/>
            <w:vMerge/>
            <w:vAlign w:val="center"/>
          </w:tcPr>
          <w:p w:rsidR="0007330E" w:rsidRPr="002A7931" w:rsidRDefault="0007330E" w:rsidP="00B759F2">
            <w:pPr>
              <w:pStyle w:val="ab"/>
              <w:widowControl w:val="0"/>
              <w:ind w:left="0" w:firstLine="0"/>
              <w:jc w:val="center"/>
              <w:rPr>
                <w:sz w:val="20"/>
                <w:szCs w:val="20"/>
              </w:rPr>
            </w:pPr>
          </w:p>
        </w:tc>
        <w:tc>
          <w:tcPr>
            <w:tcW w:w="1774" w:type="pct"/>
            <w:vAlign w:val="center"/>
          </w:tcPr>
          <w:p w:rsidR="0007330E" w:rsidRPr="002A7931" w:rsidRDefault="00C93CEC" w:rsidP="00B759F2">
            <w:pPr>
              <w:pStyle w:val="ab"/>
              <w:widowControl w:val="0"/>
              <w:ind w:left="0" w:firstLine="0"/>
              <w:jc w:val="center"/>
              <w:rPr>
                <w:sz w:val="20"/>
                <w:szCs w:val="20"/>
              </w:rPr>
            </w:pPr>
            <w:r w:rsidRPr="002A7931">
              <w:rPr>
                <w:sz w:val="20"/>
                <w:szCs w:val="20"/>
              </w:rPr>
              <w:t>Показатель</w:t>
            </w:r>
          </w:p>
        </w:tc>
        <w:tc>
          <w:tcPr>
            <w:tcW w:w="575" w:type="pct"/>
            <w:vAlign w:val="center"/>
          </w:tcPr>
          <w:p w:rsidR="0007330E" w:rsidRPr="002A7931" w:rsidRDefault="0007330E" w:rsidP="00B759F2">
            <w:pPr>
              <w:pStyle w:val="ab"/>
              <w:widowControl w:val="0"/>
              <w:ind w:left="0" w:firstLine="0"/>
              <w:jc w:val="center"/>
              <w:rPr>
                <w:sz w:val="20"/>
                <w:szCs w:val="20"/>
              </w:rPr>
            </w:pPr>
            <w:r w:rsidRPr="002A7931">
              <w:rPr>
                <w:sz w:val="20"/>
                <w:szCs w:val="20"/>
              </w:rPr>
              <w:t>Количество баллов</w:t>
            </w:r>
          </w:p>
        </w:tc>
        <w:tc>
          <w:tcPr>
            <w:tcW w:w="889" w:type="pct"/>
            <w:vAlign w:val="center"/>
          </w:tcPr>
          <w:p w:rsidR="0007330E" w:rsidRPr="002A7931" w:rsidRDefault="00DB5CC2" w:rsidP="00B759F2">
            <w:pPr>
              <w:pStyle w:val="ab"/>
              <w:widowControl w:val="0"/>
              <w:ind w:left="0" w:firstLine="0"/>
              <w:jc w:val="center"/>
              <w:rPr>
                <w:sz w:val="20"/>
                <w:szCs w:val="20"/>
              </w:rPr>
            </w:pPr>
            <w:r w:rsidRPr="002A7931">
              <w:rPr>
                <w:sz w:val="20"/>
                <w:szCs w:val="20"/>
              </w:rPr>
              <w:t>Примечание</w:t>
            </w:r>
          </w:p>
        </w:tc>
      </w:tr>
      <w:tr w:rsidR="00DE1C7E" w:rsidRPr="002A7931" w:rsidTr="00757AE9">
        <w:trPr>
          <w:trHeight w:val="2423"/>
        </w:trPr>
        <w:tc>
          <w:tcPr>
            <w:tcW w:w="181" w:type="pct"/>
            <w:vMerge w:val="restart"/>
            <w:vAlign w:val="center"/>
          </w:tcPr>
          <w:p w:rsidR="00DB5CC2" w:rsidRPr="002A7931" w:rsidRDefault="00DB5CC2" w:rsidP="00B759F2">
            <w:pPr>
              <w:pStyle w:val="ab"/>
              <w:widowControl w:val="0"/>
              <w:ind w:left="0" w:firstLine="0"/>
              <w:jc w:val="center"/>
              <w:rPr>
                <w:sz w:val="24"/>
                <w:szCs w:val="24"/>
              </w:rPr>
            </w:pPr>
            <w:r w:rsidRPr="002A7931">
              <w:rPr>
                <w:sz w:val="24"/>
                <w:szCs w:val="24"/>
              </w:rPr>
              <w:t>1</w:t>
            </w:r>
          </w:p>
        </w:tc>
        <w:tc>
          <w:tcPr>
            <w:tcW w:w="1581" w:type="pct"/>
            <w:vMerge w:val="restart"/>
            <w:vAlign w:val="center"/>
          </w:tcPr>
          <w:p w:rsidR="00DB5CC2" w:rsidRPr="002A7931" w:rsidRDefault="00DB5CC2" w:rsidP="00DF44B0">
            <w:pPr>
              <w:pStyle w:val="ab"/>
              <w:widowControl w:val="0"/>
              <w:ind w:left="0" w:firstLine="0"/>
              <w:rPr>
                <w:sz w:val="24"/>
                <w:szCs w:val="24"/>
              </w:rPr>
            </w:pPr>
            <w:r w:rsidRPr="002A7931">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74" w:type="pct"/>
            <w:vAlign w:val="center"/>
          </w:tcPr>
          <w:p w:rsidR="00DB5CC2" w:rsidRPr="002A7931" w:rsidRDefault="00DB5CC2" w:rsidP="00DF44B0">
            <w:pPr>
              <w:pStyle w:val="ab"/>
              <w:widowControl w:val="0"/>
              <w:ind w:left="0" w:firstLine="0"/>
              <w:rPr>
                <w:sz w:val="24"/>
                <w:szCs w:val="24"/>
              </w:rPr>
            </w:pPr>
            <w:r w:rsidRPr="002A7931">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DB5CC2" w:rsidRPr="002A7931" w:rsidRDefault="00DB5CC2" w:rsidP="00B759F2">
            <w:pPr>
              <w:pStyle w:val="ab"/>
              <w:widowControl w:val="0"/>
              <w:ind w:left="0" w:firstLine="0"/>
              <w:jc w:val="center"/>
              <w:rPr>
                <w:sz w:val="24"/>
                <w:szCs w:val="24"/>
              </w:rPr>
            </w:pPr>
            <w:r w:rsidRPr="002A7931">
              <w:rPr>
                <w:sz w:val="24"/>
                <w:szCs w:val="24"/>
              </w:rPr>
              <w:t>минус 10 баллов за каждое дорожно-транспортное происшествие</w:t>
            </w:r>
          </w:p>
        </w:tc>
        <w:tc>
          <w:tcPr>
            <w:tcW w:w="889" w:type="pct"/>
            <w:vMerge w:val="restart"/>
            <w:vAlign w:val="center"/>
          </w:tcPr>
          <w:p w:rsidR="00DB5CC2" w:rsidRPr="002A7931" w:rsidRDefault="00DB5CC2" w:rsidP="00B759F2">
            <w:pPr>
              <w:pStyle w:val="ConsPlusNormal"/>
              <w:ind w:firstLine="0"/>
              <w:jc w:val="center"/>
              <w:rPr>
                <w:rFonts w:ascii="Times New Roman" w:hAnsi="Times New Roman"/>
              </w:rPr>
            </w:pPr>
            <w:r w:rsidRPr="002A7931">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DE1C7E" w:rsidRPr="002A7931" w:rsidTr="00757AE9">
        <w:tc>
          <w:tcPr>
            <w:tcW w:w="181" w:type="pct"/>
            <w:vMerge/>
            <w:vAlign w:val="center"/>
          </w:tcPr>
          <w:p w:rsidR="00DB5CC2" w:rsidRPr="002A7931" w:rsidRDefault="00DB5CC2" w:rsidP="00B759F2">
            <w:pPr>
              <w:pStyle w:val="ab"/>
              <w:widowControl w:val="0"/>
              <w:ind w:left="0" w:firstLine="0"/>
              <w:jc w:val="center"/>
              <w:rPr>
                <w:sz w:val="24"/>
                <w:szCs w:val="24"/>
              </w:rPr>
            </w:pPr>
          </w:p>
        </w:tc>
        <w:tc>
          <w:tcPr>
            <w:tcW w:w="1581" w:type="pct"/>
            <w:vMerge/>
            <w:vAlign w:val="center"/>
          </w:tcPr>
          <w:p w:rsidR="00DB5CC2" w:rsidRPr="002A7931" w:rsidRDefault="00DB5CC2" w:rsidP="00DF44B0">
            <w:pPr>
              <w:pStyle w:val="ab"/>
              <w:widowControl w:val="0"/>
              <w:ind w:left="0" w:firstLine="0"/>
              <w:rPr>
                <w:sz w:val="24"/>
                <w:szCs w:val="24"/>
              </w:rPr>
            </w:pPr>
          </w:p>
        </w:tc>
        <w:tc>
          <w:tcPr>
            <w:tcW w:w="1774" w:type="pct"/>
            <w:vAlign w:val="center"/>
          </w:tcPr>
          <w:p w:rsidR="00DB5CC2" w:rsidRPr="002A7931" w:rsidRDefault="00DB5CC2" w:rsidP="00DF44B0">
            <w:pPr>
              <w:pStyle w:val="ab"/>
              <w:widowControl w:val="0"/>
              <w:ind w:left="0" w:firstLine="0"/>
              <w:rPr>
                <w:sz w:val="24"/>
                <w:szCs w:val="24"/>
              </w:rPr>
            </w:pPr>
            <w:r w:rsidRPr="002A7931">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DB5CC2" w:rsidRPr="002A7931" w:rsidRDefault="00DB5CC2" w:rsidP="00B759F2">
            <w:pPr>
              <w:pStyle w:val="ab"/>
              <w:widowControl w:val="0"/>
              <w:ind w:left="0" w:firstLine="0"/>
              <w:jc w:val="center"/>
              <w:rPr>
                <w:sz w:val="24"/>
                <w:szCs w:val="24"/>
              </w:rPr>
            </w:pPr>
            <w:r w:rsidRPr="002A7931">
              <w:rPr>
                <w:sz w:val="24"/>
                <w:szCs w:val="24"/>
              </w:rPr>
              <w:t>минус 5 баллов за каждое дорожно-транспортное происшествие</w:t>
            </w:r>
          </w:p>
        </w:tc>
        <w:tc>
          <w:tcPr>
            <w:tcW w:w="889" w:type="pct"/>
            <w:vMerge/>
            <w:vAlign w:val="center"/>
          </w:tcPr>
          <w:p w:rsidR="00DB5CC2" w:rsidRPr="002A7931" w:rsidRDefault="00DB5CC2" w:rsidP="00B759F2">
            <w:pPr>
              <w:pStyle w:val="ab"/>
              <w:widowControl w:val="0"/>
              <w:ind w:left="0" w:firstLine="0"/>
              <w:jc w:val="center"/>
              <w:rPr>
                <w:sz w:val="24"/>
                <w:szCs w:val="24"/>
              </w:rPr>
            </w:pPr>
          </w:p>
        </w:tc>
      </w:tr>
      <w:tr w:rsidR="00DE1C7E" w:rsidRPr="002A7931" w:rsidTr="00757AE9">
        <w:tc>
          <w:tcPr>
            <w:tcW w:w="181" w:type="pct"/>
            <w:vMerge w:val="restart"/>
            <w:vAlign w:val="center"/>
          </w:tcPr>
          <w:p w:rsidR="00426339" w:rsidRPr="002A7931" w:rsidRDefault="00426339" w:rsidP="00B759F2">
            <w:pPr>
              <w:pStyle w:val="ab"/>
              <w:widowControl w:val="0"/>
              <w:ind w:left="0" w:firstLine="0"/>
              <w:jc w:val="center"/>
              <w:rPr>
                <w:sz w:val="24"/>
                <w:szCs w:val="24"/>
              </w:rPr>
            </w:pPr>
            <w:r w:rsidRPr="002A7931">
              <w:rPr>
                <w:sz w:val="24"/>
                <w:szCs w:val="24"/>
              </w:rPr>
              <w:t>2</w:t>
            </w:r>
          </w:p>
        </w:tc>
        <w:tc>
          <w:tcPr>
            <w:tcW w:w="1581" w:type="pct"/>
            <w:vMerge w:val="restart"/>
            <w:vAlign w:val="center"/>
          </w:tcPr>
          <w:p w:rsidR="00426339" w:rsidRPr="002A7931" w:rsidRDefault="00426339" w:rsidP="00DF44B0">
            <w:pPr>
              <w:pStyle w:val="ab"/>
              <w:widowControl w:val="0"/>
              <w:ind w:left="0" w:firstLine="0"/>
              <w:rPr>
                <w:sz w:val="24"/>
                <w:szCs w:val="24"/>
              </w:rPr>
            </w:pPr>
            <w:r w:rsidRPr="002A7931">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2A7931">
              <w:rPr>
                <w:sz w:val="24"/>
                <w:szCs w:val="24"/>
              </w:rPr>
              <w:lastRenderedPageBreak/>
              <w:t>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426339" w:rsidRPr="002A7931" w:rsidRDefault="00426339" w:rsidP="00DF44B0">
            <w:pPr>
              <w:pStyle w:val="ab"/>
              <w:widowControl w:val="0"/>
              <w:ind w:left="0" w:firstLine="0"/>
              <w:rPr>
                <w:sz w:val="24"/>
                <w:szCs w:val="24"/>
              </w:rPr>
            </w:pPr>
            <w:r w:rsidRPr="002A7931">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426339" w:rsidRPr="002A7931" w:rsidRDefault="00426339" w:rsidP="00B759F2">
            <w:pPr>
              <w:pStyle w:val="ab"/>
              <w:widowControl w:val="0"/>
              <w:ind w:left="0" w:firstLine="0"/>
              <w:jc w:val="center"/>
              <w:rPr>
                <w:sz w:val="24"/>
                <w:szCs w:val="24"/>
              </w:rPr>
            </w:pPr>
            <w:r w:rsidRPr="002A7931">
              <w:rPr>
                <w:sz w:val="24"/>
                <w:szCs w:val="24"/>
              </w:rPr>
              <w:t>0 баллов</w:t>
            </w:r>
          </w:p>
        </w:tc>
        <w:tc>
          <w:tcPr>
            <w:tcW w:w="889" w:type="pct"/>
            <w:vMerge w:val="restart"/>
            <w:vAlign w:val="center"/>
          </w:tcPr>
          <w:p w:rsidR="00426339" w:rsidRPr="002A7931" w:rsidRDefault="00426339" w:rsidP="00B759F2">
            <w:pPr>
              <w:pStyle w:val="ab"/>
              <w:widowControl w:val="0"/>
              <w:ind w:left="0" w:firstLine="0"/>
              <w:jc w:val="center"/>
              <w:rPr>
                <w:sz w:val="24"/>
                <w:szCs w:val="24"/>
              </w:rPr>
            </w:pPr>
          </w:p>
        </w:tc>
      </w:tr>
      <w:tr w:rsidR="00DE1C7E" w:rsidRPr="002A7931" w:rsidTr="00757AE9">
        <w:tc>
          <w:tcPr>
            <w:tcW w:w="181" w:type="pct"/>
            <w:vMerge/>
            <w:vAlign w:val="center"/>
          </w:tcPr>
          <w:p w:rsidR="00426339" w:rsidRPr="002A7931" w:rsidRDefault="00426339" w:rsidP="00B759F2">
            <w:pPr>
              <w:pStyle w:val="ab"/>
              <w:widowControl w:val="0"/>
              <w:ind w:left="0" w:firstLine="0"/>
              <w:jc w:val="center"/>
              <w:rPr>
                <w:sz w:val="24"/>
                <w:szCs w:val="24"/>
              </w:rPr>
            </w:pPr>
          </w:p>
        </w:tc>
        <w:tc>
          <w:tcPr>
            <w:tcW w:w="1581" w:type="pct"/>
            <w:vMerge/>
            <w:vAlign w:val="center"/>
          </w:tcPr>
          <w:p w:rsidR="00426339" w:rsidRPr="002A7931" w:rsidRDefault="00426339" w:rsidP="00DF44B0">
            <w:pPr>
              <w:pStyle w:val="ab"/>
              <w:widowControl w:val="0"/>
              <w:ind w:left="0" w:firstLine="0"/>
              <w:rPr>
                <w:sz w:val="24"/>
                <w:szCs w:val="24"/>
              </w:rPr>
            </w:pPr>
          </w:p>
        </w:tc>
        <w:tc>
          <w:tcPr>
            <w:tcW w:w="1774" w:type="pct"/>
            <w:vAlign w:val="center"/>
          </w:tcPr>
          <w:p w:rsidR="00426339" w:rsidRPr="002A7931" w:rsidRDefault="00426339" w:rsidP="00DF44B0">
            <w:pPr>
              <w:pStyle w:val="ConsPlusNormal"/>
              <w:ind w:firstLine="0"/>
              <w:jc w:val="both"/>
              <w:rPr>
                <w:rFonts w:ascii="Times New Roman" w:hAnsi="Times New Roman" w:cs="Times New Roman"/>
                <w:sz w:val="24"/>
                <w:szCs w:val="24"/>
              </w:rPr>
            </w:pPr>
            <w:r w:rsidRPr="002A7931">
              <w:rPr>
                <w:rFonts w:ascii="Times New Roman" w:hAnsi="Times New Roman" w:cs="Times New Roman"/>
                <w:sz w:val="24"/>
                <w:szCs w:val="24"/>
              </w:rPr>
              <w:t xml:space="preserve">осуществление регулярных перевозок сроком от одного года до трех лет до даты проведения </w:t>
            </w:r>
            <w:r w:rsidRPr="002A7931">
              <w:rPr>
                <w:rFonts w:ascii="Times New Roman" w:hAnsi="Times New Roman" w:cs="Times New Roman"/>
                <w:sz w:val="24"/>
                <w:szCs w:val="24"/>
              </w:rPr>
              <w:lastRenderedPageBreak/>
              <w:t>открытого конкурса</w:t>
            </w:r>
          </w:p>
        </w:tc>
        <w:tc>
          <w:tcPr>
            <w:tcW w:w="575" w:type="pct"/>
            <w:vAlign w:val="center"/>
          </w:tcPr>
          <w:p w:rsidR="00426339" w:rsidRPr="002A7931" w:rsidRDefault="00426339" w:rsidP="00B759F2">
            <w:pPr>
              <w:pStyle w:val="ab"/>
              <w:widowControl w:val="0"/>
              <w:ind w:left="0" w:firstLine="0"/>
              <w:jc w:val="center"/>
              <w:rPr>
                <w:sz w:val="24"/>
                <w:szCs w:val="24"/>
              </w:rPr>
            </w:pPr>
            <w:r w:rsidRPr="002A7931">
              <w:rPr>
                <w:sz w:val="24"/>
                <w:szCs w:val="24"/>
              </w:rPr>
              <w:lastRenderedPageBreak/>
              <w:t>1 балл</w:t>
            </w:r>
          </w:p>
        </w:tc>
        <w:tc>
          <w:tcPr>
            <w:tcW w:w="889" w:type="pct"/>
            <w:vMerge/>
            <w:vAlign w:val="center"/>
          </w:tcPr>
          <w:p w:rsidR="00426339" w:rsidRPr="002A7931" w:rsidRDefault="00426339" w:rsidP="00B759F2">
            <w:pPr>
              <w:pStyle w:val="ab"/>
              <w:widowControl w:val="0"/>
              <w:ind w:left="0" w:firstLine="0"/>
              <w:jc w:val="center"/>
              <w:rPr>
                <w:sz w:val="24"/>
                <w:szCs w:val="24"/>
              </w:rPr>
            </w:pPr>
          </w:p>
        </w:tc>
      </w:tr>
      <w:tr w:rsidR="00DE1C7E" w:rsidRPr="002A7931" w:rsidTr="00757AE9">
        <w:tc>
          <w:tcPr>
            <w:tcW w:w="181" w:type="pct"/>
            <w:vMerge/>
            <w:vAlign w:val="center"/>
          </w:tcPr>
          <w:p w:rsidR="00426339" w:rsidRPr="002A7931" w:rsidRDefault="00426339" w:rsidP="00B759F2">
            <w:pPr>
              <w:pStyle w:val="ab"/>
              <w:widowControl w:val="0"/>
              <w:ind w:left="0" w:firstLine="0"/>
              <w:jc w:val="center"/>
              <w:rPr>
                <w:sz w:val="24"/>
                <w:szCs w:val="24"/>
              </w:rPr>
            </w:pPr>
          </w:p>
        </w:tc>
        <w:tc>
          <w:tcPr>
            <w:tcW w:w="1581" w:type="pct"/>
            <w:vMerge/>
            <w:vAlign w:val="center"/>
          </w:tcPr>
          <w:p w:rsidR="00426339" w:rsidRPr="002A7931" w:rsidRDefault="00426339" w:rsidP="00DF44B0">
            <w:pPr>
              <w:pStyle w:val="ab"/>
              <w:widowControl w:val="0"/>
              <w:ind w:left="0" w:firstLine="0"/>
              <w:rPr>
                <w:sz w:val="24"/>
                <w:szCs w:val="24"/>
              </w:rPr>
            </w:pPr>
          </w:p>
        </w:tc>
        <w:tc>
          <w:tcPr>
            <w:tcW w:w="1774" w:type="pct"/>
            <w:vAlign w:val="center"/>
          </w:tcPr>
          <w:p w:rsidR="00426339" w:rsidRPr="002A7931" w:rsidRDefault="00426339" w:rsidP="00DF44B0">
            <w:pPr>
              <w:pStyle w:val="ConsPlusNormal"/>
              <w:ind w:firstLine="0"/>
              <w:jc w:val="both"/>
              <w:rPr>
                <w:rFonts w:ascii="Times New Roman" w:hAnsi="Times New Roman" w:cs="Times New Roman"/>
                <w:sz w:val="24"/>
                <w:szCs w:val="24"/>
              </w:rPr>
            </w:pPr>
            <w:r w:rsidRPr="002A7931">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426339" w:rsidRPr="002A7931" w:rsidRDefault="00426339" w:rsidP="00B759F2">
            <w:pPr>
              <w:pStyle w:val="ab"/>
              <w:widowControl w:val="0"/>
              <w:ind w:left="0" w:firstLine="0"/>
              <w:jc w:val="center"/>
              <w:rPr>
                <w:sz w:val="24"/>
                <w:szCs w:val="24"/>
              </w:rPr>
            </w:pPr>
            <w:r w:rsidRPr="002A7931">
              <w:rPr>
                <w:sz w:val="24"/>
                <w:szCs w:val="24"/>
              </w:rPr>
              <w:t>2 балла</w:t>
            </w:r>
          </w:p>
        </w:tc>
        <w:tc>
          <w:tcPr>
            <w:tcW w:w="889" w:type="pct"/>
            <w:vMerge/>
            <w:vAlign w:val="center"/>
          </w:tcPr>
          <w:p w:rsidR="00426339" w:rsidRPr="002A7931" w:rsidRDefault="00426339" w:rsidP="00B759F2">
            <w:pPr>
              <w:pStyle w:val="ab"/>
              <w:widowControl w:val="0"/>
              <w:ind w:left="0" w:firstLine="0"/>
              <w:jc w:val="center"/>
              <w:rPr>
                <w:sz w:val="24"/>
                <w:szCs w:val="24"/>
              </w:rPr>
            </w:pPr>
          </w:p>
        </w:tc>
      </w:tr>
      <w:tr w:rsidR="00DE1C7E" w:rsidRPr="002A7931" w:rsidTr="00757AE9">
        <w:tc>
          <w:tcPr>
            <w:tcW w:w="181" w:type="pct"/>
            <w:vMerge/>
            <w:vAlign w:val="center"/>
          </w:tcPr>
          <w:p w:rsidR="00426339" w:rsidRPr="002A7931" w:rsidRDefault="00426339" w:rsidP="00B759F2">
            <w:pPr>
              <w:pStyle w:val="ab"/>
              <w:widowControl w:val="0"/>
              <w:ind w:left="0" w:firstLine="0"/>
              <w:jc w:val="center"/>
              <w:rPr>
                <w:sz w:val="24"/>
                <w:szCs w:val="24"/>
              </w:rPr>
            </w:pPr>
          </w:p>
        </w:tc>
        <w:tc>
          <w:tcPr>
            <w:tcW w:w="1581" w:type="pct"/>
            <w:vMerge/>
            <w:vAlign w:val="center"/>
          </w:tcPr>
          <w:p w:rsidR="00426339" w:rsidRPr="002A7931" w:rsidRDefault="00426339" w:rsidP="00DF44B0">
            <w:pPr>
              <w:pStyle w:val="ab"/>
              <w:widowControl w:val="0"/>
              <w:ind w:left="0" w:firstLine="0"/>
              <w:rPr>
                <w:sz w:val="24"/>
                <w:szCs w:val="24"/>
              </w:rPr>
            </w:pPr>
          </w:p>
        </w:tc>
        <w:tc>
          <w:tcPr>
            <w:tcW w:w="1774" w:type="pct"/>
            <w:vAlign w:val="center"/>
          </w:tcPr>
          <w:p w:rsidR="00426339" w:rsidRPr="002A7931" w:rsidRDefault="00426339" w:rsidP="00DF44B0">
            <w:pPr>
              <w:pStyle w:val="ConsPlusNormal"/>
              <w:ind w:firstLine="0"/>
              <w:jc w:val="both"/>
              <w:rPr>
                <w:rFonts w:ascii="Times New Roman" w:hAnsi="Times New Roman" w:cs="Times New Roman"/>
                <w:sz w:val="24"/>
                <w:szCs w:val="24"/>
              </w:rPr>
            </w:pPr>
            <w:r w:rsidRPr="002A7931">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426339" w:rsidRPr="002A7931" w:rsidRDefault="00426339" w:rsidP="00B759F2">
            <w:pPr>
              <w:pStyle w:val="ab"/>
              <w:widowControl w:val="0"/>
              <w:ind w:left="0" w:firstLine="0"/>
              <w:jc w:val="center"/>
              <w:rPr>
                <w:sz w:val="24"/>
                <w:szCs w:val="24"/>
              </w:rPr>
            </w:pPr>
            <w:r w:rsidRPr="002A7931">
              <w:rPr>
                <w:sz w:val="24"/>
                <w:szCs w:val="24"/>
              </w:rPr>
              <w:t>3 балла</w:t>
            </w:r>
          </w:p>
        </w:tc>
        <w:tc>
          <w:tcPr>
            <w:tcW w:w="889" w:type="pct"/>
            <w:vMerge/>
            <w:vAlign w:val="center"/>
          </w:tcPr>
          <w:p w:rsidR="00426339" w:rsidRPr="002A7931" w:rsidRDefault="00426339" w:rsidP="00B759F2">
            <w:pPr>
              <w:pStyle w:val="ab"/>
              <w:widowControl w:val="0"/>
              <w:ind w:left="0" w:firstLine="0"/>
              <w:jc w:val="center"/>
              <w:rPr>
                <w:sz w:val="24"/>
                <w:szCs w:val="24"/>
              </w:rPr>
            </w:pPr>
          </w:p>
        </w:tc>
      </w:tr>
      <w:tr w:rsidR="00DE1C7E" w:rsidRPr="002A7931" w:rsidTr="00757AE9">
        <w:tc>
          <w:tcPr>
            <w:tcW w:w="181" w:type="pct"/>
            <w:vMerge w:val="restart"/>
            <w:vAlign w:val="center"/>
          </w:tcPr>
          <w:p w:rsidR="0021699A" w:rsidRPr="002A7931" w:rsidRDefault="0021699A" w:rsidP="00B759F2">
            <w:pPr>
              <w:pStyle w:val="ab"/>
              <w:widowControl w:val="0"/>
              <w:ind w:left="0" w:firstLine="0"/>
              <w:jc w:val="center"/>
              <w:rPr>
                <w:sz w:val="24"/>
                <w:szCs w:val="24"/>
              </w:rPr>
            </w:pPr>
            <w:r w:rsidRPr="002A7931">
              <w:rPr>
                <w:sz w:val="24"/>
                <w:szCs w:val="24"/>
              </w:rPr>
              <w:t>3</w:t>
            </w:r>
          </w:p>
        </w:tc>
        <w:tc>
          <w:tcPr>
            <w:tcW w:w="1581" w:type="pct"/>
            <w:vMerge w:val="restart"/>
            <w:vAlign w:val="center"/>
          </w:tcPr>
          <w:p w:rsidR="0021699A" w:rsidRPr="002A7931" w:rsidRDefault="0021699A" w:rsidP="00DF44B0">
            <w:pPr>
              <w:pStyle w:val="ab"/>
              <w:widowControl w:val="0"/>
              <w:ind w:left="0" w:firstLine="0"/>
              <w:rPr>
                <w:sz w:val="24"/>
                <w:szCs w:val="24"/>
              </w:rPr>
            </w:pPr>
            <w:r w:rsidRPr="002A7931">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21699A" w:rsidRPr="002A7931" w:rsidRDefault="0021699A" w:rsidP="00DF44B0">
            <w:pPr>
              <w:pStyle w:val="ConsPlusNormal"/>
              <w:ind w:firstLine="0"/>
              <w:jc w:val="both"/>
              <w:rPr>
                <w:rFonts w:ascii="Times New Roman" w:hAnsi="Times New Roman" w:cs="Times New Roman"/>
                <w:sz w:val="24"/>
                <w:szCs w:val="24"/>
              </w:rPr>
            </w:pPr>
            <w:r w:rsidRPr="002A7931">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1 балл</w:t>
            </w:r>
            <w:r w:rsidR="00B759F2" w:rsidRPr="002A7931">
              <w:rPr>
                <w:sz w:val="24"/>
                <w:szCs w:val="24"/>
                <w:vertAlign w:val="superscript"/>
              </w:rPr>
              <w:t>1</w:t>
            </w:r>
          </w:p>
        </w:tc>
        <w:tc>
          <w:tcPr>
            <w:tcW w:w="889" w:type="pct"/>
            <w:vMerge w:val="restart"/>
            <w:vAlign w:val="center"/>
          </w:tcPr>
          <w:p w:rsidR="0021699A" w:rsidRPr="002A7931" w:rsidRDefault="0021699A" w:rsidP="00B759F2">
            <w:pPr>
              <w:pStyle w:val="ab"/>
              <w:widowControl w:val="0"/>
              <w:ind w:left="0" w:firstLine="0"/>
              <w:jc w:val="center"/>
              <w:rPr>
                <w:sz w:val="24"/>
                <w:szCs w:val="24"/>
              </w:rPr>
            </w:pPr>
            <w:r w:rsidRPr="002A7931">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багажных отделений, предусмотренных заводом-изготовителем</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1 балл</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систем кондиционирования салона автобуса</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6 баллов</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низкого пола салона автобуса</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5 баллов</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в салоне автобуса оборудования для перевозок пассажиров с детскими колясками</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3 балла</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1 балл</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8 баллов</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ConsPlusNormal"/>
              <w:ind w:firstLine="0"/>
              <w:jc w:val="both"/>
              <w:rPr>
                <w:rFonts w:ascii="Times New Roman" w:hAnsi="Times New Roman" w:cs="Times New Roman"/>
                <w:sz w:val="24"/>
                <w:szCs w:val="24"/>
              </w:rPr>
            </w:pPr>
            <w:r w:rsidRPr="002A7931">
              <w:rPr>
                <w:rFonts w:ascii="Times New Roman" w:hAnsi="Times New Roman" w:cs="Times New Roman"/>
                <w:sz w:val="24"/>
                <w:szCs w:val="24"/>
              </w:rPr>
              <w:t xml:space="preserve">наличие специального устройства, предназначенного для использования в </w:t>
            </w:r>
            <w:r w:rsidRPr="002A7931">
              <w:rPr>
                <w:rFonts w:ascii="Times New Roman" w:hAnsi="Times New Roman" w:cs="Times New Roman"/>
                <w:sz w:val="24"/>
                <w:szCs w:val="24"/>
              </w:rPr>
              <w:lastRenderedPageBreak/>
              <w:t>общественном транспорте для объявления остановок через акустическую систему (динамики) в салоне</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lastRenderedPageBreak/>
              <w:t>2 балла</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3 балла</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4 балла</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(тахограф)</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3 балла</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0 баллов</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автобусов, соответствующих экологическим характеристикам Евро-2</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1 балл</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автобусов, соответствующих экологическим характеристикам Евро-3</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2 балла</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ign w:val="center"/>
          </w:tcPr>
          <w:p w:rsidR="0021699A" w:rsidRPr="002A7931" w:rsidRDefault="0021699A" w:rsidP="00B759F2">
            <w:pPr>
              <w:pStyle w:val="ab"/>
              <w:widowControl w:val="0"/>
              <w:ind w:left="0" w:firstLine="0"/>
              <w:jc w:val="center"/>
              <w:rPr>
                <w:sz w:val="24"/>
                <w:szCs w:val="24"/>
              </w:rPr>
            </w:pPr>
          </w:p>
        </w:tc>
        <w:tc>
          <w:tcPr>
            <w:tcW w:w="1581" w:type="pct"/>
            <w:vMerge/>
            <w:vAlign w:val="center"/>
          </w:tcPr>
          <w:p w:rsidR="0021699A" w:rsidRPr="002A7931" w:rsidRDefault="0021699A" w:rsidP="00DF44B0">
            <w:pPr>
              <w:pStyle w:val="ab"/>
              <w:widowControl w:val="0"/>
              <w:ind w:left="0" w:firstLine="0"/>
              <w:rPr>
                <w:sz w:val="24"/>
                <w:szCs w:val="24"/>
              </w:rPr>
            </w:pPr>
          </w:p>
        </w:tc>
        <w:tc>
          <w:tcPr>
            <w:tcW w:w="1774" w:type="pct"/>
            <w:vAlign w:val="center"/>
          </w:tcPr>
          <w:p w:rsidR="0021699A" w:rsidRPr="002A7931" w:rsidRDefault="0021699A" w:rsidP="00DF44B0">
            <w:pPr>
              <w:pStyle w:val="ab"/>
              <w:widowControl w:val="0"/>
              <w:ind w:left="0" w:firstLine="0"/>
              <w:rPr>
                <w:sz w:val="24"/>
                <w:szCs w:val="24"/>
              </w:rPr>
            </w:pPr>
            <w:r w:rsidRPr="002A7931">
              <w:rPr>
                <w:sz w:val="24"/>
                <w:szCs w:val="24"/>
              </w:rPr>
              <w:t>наличие автобусов, соответствующих экологическим характеристикам Евро-4 и выше</w:t>
            </w:r>
          </w:p>
        </w:tc>
        <w:tc>
          <w:tcPr>
            <w:tcW w:w="575" w:type="pct"/>
            <w:vAlign w:val="center"/>
          </w:tcPr>
          <w:p w:rsidR="0021699A" w:rsidRPr="002A7931" w:rsidRDefault="0021699A" w:rsidP="00B759F2">
            <w:pPr>
              <w:pStyle w:val="ab"/>
              <w:widowControl w:val="0"/>
              <w:ind w:left="0" w:firstLine="0"/>
              <w:jc w:val="center"/>
              <w:rPr>
                <w:sz w:val="24"/>
                <w:szCs w:val="24"/>
              </w:rPr>
            </w:pPr>
            <w:r w:rsidRPr="002A7931">
              <w:rPr>
                <w:sz w:val="24"/>
                <w:szCs w:val="24"/>
              </w:rPr>
              <w:t>3 балла</w:t>
            </w:r>
            <w:r w:rsidR="00B759F2" w:rsidRPr="002A7931">
              <w:rPr>
                <w:sz w:val="24"/>
                <w:szCs w:val="24"/>
                <w:vertAlign w:val="superscript"/>
              </w:rPr>
              <w:t>1</w:t>
            </w:r>
          </w:p>
        </w:tc>
        <w:tc>
          <w:tcPr>
            <w:tcW w:w="889" w:type="pct"/>
            <w:vMerge/>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rPr>
          <w:trHeight w:val="644"/>
        </w:trPr>
        <w:tc>
          <w:tcPr>
            <w:tcW w:w="181" w:type="pct"/>
            <w:vMerge/>
            <w:tcBorders>
              <w:bottom w:val="single" w:sz="4" w:space="0" w:color="000000"/>
            </w:tcBorders>
            <w:vAlign w:val="center"/>
          </w:tcPr>
          <w:p w:rsidR="0021699A" w:rsidRPr="002A7931" w:rsidRDefault="0021699A" w:rsidP="00B759F2">
            <w:pPr>
              <w:pStyle w:val="ab"/>
              <w:widowControl w:val="0"/>
              <w:ind w:left="0" w:firstLine="0"/>
              <w:jc w:val="center"/>
              <w:rPr>
                <w:sz w:val="24"/>
                <w:szCs w:val="24"/>
              </w:rPr>
            </w:pPr>
          </w:p>
        </w:tc>
        <w:tc>
          <w:tcPr>
            <w:tcW w:w="1581" w:type="pct"/>
            <w:vMerge/>
            <w:tcBorders>
              <w:bottom w:val="single" w:sz="4" w:space="0" w:color="000000"/>
            </w:tcBorders>
            <w:vAlign w:val="center"/>
          </w:tcPr>
          <w:p w:rsidR="0021699A" w:rsidRPr="002A7931" w:rsidRDefault="0021699A" w:rsidP="00DF44B0">
            <w:pPr>
              <w:pStyle w:val="ab"/>
              <w:widowControl w:val="0"/>
              <w:ind w:left="0" w:firstLine="0"/>
              <w:rPr>
                <w:sz w:val="24"/>
                <w:szCs w:val="24"/>
              </w:rPr>
            </w:pPr>
          </w:p>
        </w:tc>
        <w:tc>
          <w:tcPr>
            <w:tcW w:w="1774" w:type="pct"/>
            <w:tcBorders>
              <w:bottom w:val="single" w:sz="4" w:space="0" w:color="000000"/>
            </w:tcBorders>
            <w:vAlign w:val="center"/>
          </w:tcPr>
          <w:p w:rsidR="00757AE9" w:rsidRPr="002A7931" w:rsidRDefault="0021699A" w:rsidP="00DF44B0">
            <w:pPr>
              <w:pStyle w:val="ab"/>
              <w:widowControl w:val="0"/>
              <w:ind w:left="0" w:firstLine="0"/>
              <w:rPr>
                <w:sz w:val="24"/>
                <w:szCs w:val="24"/>
              </w:rPr>
            </w:pPr>
            <w:r w:rsidRPr="002A7931">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21699A" w:rsidRPr="002A7931" w:rsidRDefault="0021699A" w:rsidP="00B759F2">
            <w:pPr>
              <w:pStyle w:val="ab"/>
              <w:widowControl w:val="0"/>
              <w:ind w:left="0" w:firstLine="0"/>
              <w:jc w:val="center"/>
              <w:rPr>
                <w:sz w:val="24"/>
                <w:szCs w:val="24"/>
              </w:rPr>
            </w:pPr>
            <w:r w:rsidRPr="002A7931">
              <w:rPr>
                <w:sz w:val="24"/>
                <w:szCs w:val="24"/>
              </w:rPr>
              <w:t>7 баллов</w:t>
            </w:r>
            <w:r w:rsidR="00B759F2" w:rsidRPr="002A7931">
              <w:rPr>
                <w:sz w:val="24"/>
                <w:szCs w:val="24"/>
                <w:vertAlign w:val="superscript"/>
              </w:rPr>
              <w:t>1</w:t>
            </w:r>
          </w:p>
        </w:tc>
        <w:tc>
          <w:tcPr>
            <w:tcW w:w="889" w:type="pct"/>
            <w:vMerge/>
            <w:tcBorders>
              <w:bottom w:val="single" w:sz="4" w:space="0" w:color="000000"/>
            </w:tcBorders>
            <w:vAlign w:val="center"/>
          </w:tcPr>
          <w:p w:rsidR="0021699A" w:rsidRPr="002A7931" w:rsidRDefault="0021699A" w:rsidP="00B759F2">
            <w:pPr>
              <w:pStyle w:val="ab"/>
              <w:widowControl w:val="0"/>
              <w:ind w:left="0" w:firstLine="0"/>
              <w:jc w:val="center"/>
              <w:rPr>
                <w:sz w:val="24"/>
                <w:szCs w:val="24"/>
              </w:rPr>
            </w:pPr>
          </w:p>
        </w:tc>
      </w:tr>
      <w:tr w:rsidR="00DE1C7E" w:rsidRPr="002A7931" w:rsidTr="00757AE9">
        <w:tc>
          <w:tcPr>
            <w:tcW w:w="181" w:type="pct"/>
            <w:vMerge w:val="restart"/>
            <w:vAlign w:val="center"/>
          </w:tcPr>
          <w:p w:rsidR="00693878" w:rsidRPr="002A7931" w:rsidRDefault="00693878" w:rsidP="00B759F2">
            <w:pPr>
              <w:pStyle w:val="ab"/>
              <w:widowControl w:val="0"/>
              <w:ind w:left="0" w:firstLine="0"/>
              <w:jc w:val="center"/>
              <w:rPr>
                <w:sz w:val="24"/>
                <w:szCs w:val="24"/>
              </w:rPr>
            </w:pPr>
            <w:r w:rsidRPr="002A7931">
              <w:rPr>
                <w:sz w:val="24"/>
                <w:szCs w:val="24"/>
              </w:rPr>
              <w:t>4</w:t>
            </w:r>
          </w:p>
        </w:tc>
        <w:tc>
          <w:tcPr>
            <w:tcW w:w="1581" w:type="pct"/>
            <w:vMerge w:val="restart"/>
            <w:vAlign w:val="center"/>
          </w:tcPr>
          <w:p w:rsidR="00693878" w:rsidRPr="002A7931" w:rsidRDefault="00693878" w:rsidP="00DF44B0">
            <w:pPr>
              <w:pStyle w:val="ab"/>
              <w:widowControl w:val="0"/>
              <w:ind w:left="0" w:firstLine="0"/>
              <w:rPr>
                <w:sz w:val="24"/>
                <w:szCs w:val="24"/>
              </w:rPr>
            </w:pPr>
            <w:r w:rsidRPr="002A7931">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w:t>
            </w:r>
            <w:r w:rsidRPr="002A7931">
              <w:rPr>
                <w:sz w:val="24"/>
                <w:szCs w:val="24"/>
              </w:rPr>
              <w:lastRenderedPageBreak/>
              <w:t>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693878" w:rsidRPr="002A7931" w:rsidRDefault="00693878" w:rsidP="00DF44B0">
            <w:pPr>
              <w:pStyle w:val="ab"/>
              <w:widowControl w:val="0"/>
              <w:ind w:left="0" w:firstLine="0"/>
              <w:rPr>
                <w:sz w:val="24"/>
                <w:szCs w:val="24"/>
              </w:rPr>
            </w:pPr>
            <w:r w:rsidRPr="002A7931">
              <w:rPr>
                <w:sz w:val="24"/>
                <w:szCs w:val="24"/>
              </w:rPr>
              <w:lastRenderedPageBreak/>
              <w:t>срок эксплуатации автобуса, заявленного для участия в открытом конкурсе, с даты его выпуска до даты проведения открытого конкурса составляет менее одного года</w:t>
            </w:r>
          </w:p>
        </w:tc>
        <w:tc>
          <w:tcPr>
            <w:tcW w:w="575" w:type="pct"/>
            <w:vAlign w:val="center"/>
          </w:tcPr>
          <w:p w:rsidR="00693878" w:rsidRPr="002A7931" w:rsidRDefault="00693878" w:rsidP="00B759F2">
            <w:pPr>
              <w:pStyle w:val="ab"/>
              <w:widowControl w:val="0"/>
              <w:ind w:left="0" w:firstLine="0"/>
              <w:jc w:val="center"/>
              <w:rPr>
                <w:sz w:val="24"/>
                <w:szCs w:val="24"/>
              </w:rPr>
            </w:pPr>
            <w:r w:rsidRPr="002A7931">
              <w:rPr>
                <w:sz w:val="24"/>
                <w:szCs w:val="24"/>
              </w:rPr>
              <w:t>10 баллов</w:t>
            </w:r>
            <w:r w:rsidR="00B759F2" w:rsidRPr="002A7931">
              <w:rPr>
                <w:sz w:val="24"/>
                <w:szCs w:val="24"/>
                <w:vertAlign w:val="superscript"/>
              </w:rPr>
              <w:t>1</w:t>
            </w:r>
          </w:p>
        </w:tc>
        <w:tc>
          <w:tcPr>
            <w:tcW w:w="889" w:type="pct"/>
            <w:vMerge w:val="restart"/>
            <w:vAlign w:val="center"/>
          </w:tcPr>
          <w:p w:rsidR="00693878" w:rsidRPr="002A7931" w:rsidRDefault="00693878" w:rsidP="00B759F2">
            <w:pPr>
              <w:pStyle w:val="ab"/>
              <w:widowControl w:val="0"/>
              <w:ind w:left="0" w:firstLine="0"/>
              <w:jc w:val="center"/>
              <w:rPr>
                <w:sz w:val="24"/>
                <w:szCs w:val="24"/>
              </w:rPr>
            </w:pPr>
            <w:r w:rsidRPr="002A7931">
              <w:rPr>
                <w:sz w:val="24"/>
                <w:szCs w:val="24"/>
              </w:rPr>
              <w:t xml:space="preserve">Набранное количество баллов делится на общее количество транспортных средств, </w:t>
            </w:r>
            <w:r w:rsidRPr="002A7931">
              <w:rPr>
                <w:sz w:val="24"/>
                <w:szCs w:val="24"/>
              </w:rPr>
              <w:lastRenderedPageBreak/>
              <w:t>заявленных участником открытого конкурса</w:t>
            </w:r>
          </w:p>
        </w:tc>
      </w:tr>
      <w:tr w:rsidR="00DE1C7E" w:rsidRPr="002A7931" w:rsidTr="00757AE9">
        <w:tc>
          <w:tcPr>
            <w:tcW w:w="181" w:type="pct"/>
            <w:vMerge/>
            <w:vAlign w:val="center"/>
          </w:tcPr>
          <w:p w:rsidR="00693878" w:rsidRPr="002A7931" w:rsidRDefault="00693878" w:rsidP="00B759F2">
            <w:pPr>
              <w:pStyle w:val="ab"/>
              <w:widowControl w:val="0"/>
              <w:ind w:left="0" w:firstLine="0"/>
              <w:jc w:val="center"/>
              <w:rPr>
                <w:sz w:val="24"/>
                <w:szCs w:val="24"/>
              </w:rPr>
            </w:pPr>
          </w:p>
        </w:tc>
        <w:tc>
          <w:tcPr>
            <w:tcW w:w="1581" w:type="pct"/>
            <w:vMerge/>
            <w:vAlign w:val="center"/>
          </w:tcPr>
          <w:p w:rsidR="00693878" w:rsidRPr="002A7931" w:rsidRDefault="00693878" w:rsidP="00DF44B0">
            <w:pPr>
              <w:pStyle w:val="ab"/>
              <w:widowControl w:val="0"/>
              <w:ind w:left="0" w:firstLine="0"/>
              <w:rPr>
                <w:sz w:val="24"/>
                <w:szCs w:val="24"/>
              </w:rPr>
            </w:pPr>
          </w:p>
        </w:tc>
        <w:tc>
          <w:tcPr>
            <w:tcW w:w="1774" w:type="pct"/>
            <w:vAlign w:val="center"/>
          </w:tcPr>
          <w:p w:rsidR="00693878" w:rsidRPr="002A7931" w:rsidRDefault="00693878" w:rsidP="00DF44B0">
            <w:pPr>
              <w:pStyle w:val="ab"/>
              <w:widowControl w:val="0"/>
              <w:ind w:left="0" w:firstLine="0"/>
              <w:rPr>
                <w:sz w:val="24"/>
                <w:szCs w:val="24"/>
              </w:rPr>
            </w:pPr>
            <w:r w:rsidRPr="002A7931">
              <w:rPr>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от одного года до трех лет включительно</w:t>
            </w:r>
          </w:p>
        </w:tc>
        <w:tc>
          <w:tcPr>
            <w:tcW w:w="575" w:type="pct"/>
            <w:vAlign w:val="center"/>
          </w:tcPr>
          <w:p w:rsidR="00693878" w:rsidRPr="002A7931" w:rsidRDefault="00693878" w:rsidP="00B759F2">
            <w:pPr>
              <w:pStyle w:val="ab"/>
              <w:widowControl w:val="0"/>
              <w:ind w:left="0" w:firstLine="0"/>
              <w:jc w:val="center"/>
              <w:rPr>
                <w:sz w:val="24"/>
                <w:szCs w:val="24"/>
              </w:rPr>
            </w:pPr>
            <w:r w:rsidRPr="002A7931">
              <w:rPr>
                <w:sz w:val="24"/>
                <w:szCs w:val="24"/>
              </w:rPr>
              <w:t>8 баллов</w:t>
            </w:r>
            <w:r w:rsidR="00B759F2" w:rsidRPr="002A7931">
              <w:rPr>
                <w:sz w:val="24"/>
                <w:szCs w:val="24"/>
                <w:vertAlign w:val="superscript"/>
              </w:rPr>
              <w:t>1</w:t>
            </w:r>
          </w:p>
        </w:tc>
        <w:tc>
          <w:tcPr>
            <w:tcW w:w="889" w:type="pct"/>
            <w:vMerge/>
            <w:vAlign w:val="center"/>
          </w:tcPr>
          <w:p w:rsidR="00693878" w:rsidRPr="002A7931" w:rsidRDefault="00693878" w:rsidP="00B759F2">
            <w:pPr>
              <w:pStyle w:val="ab"/>
              <w:widowControl w:val="0"/>
              <w:ind w:left="0" w:firstLine="0"/>
              <w:jc w:val="center"/>
              <w:rPr>
                <w:sz w:val="24"/>
                <w:szCs w:val="24"/>
              </w:rPr>
            </w:pPr>
          </w:p>
        </w:tc>
      </w:tr>
      <w:tr w:rsidR="00DE1C7E" w:rsidRPr="002A7931" w:rsidTr="00757AE9">
        <w:tc>
          <w:tcPr>
            <w:tcW w:w="181" w:type="pct"/>
            <w:vMerge/>
            <w:vAlign w:val="center"/>
          </w:tcPr>
          <w:p w:rsidR="00693878" w:rsidRPr="002A7931" w:rsidRDefault="00693878" w:rsidP="00B759F2">
            <w:pPr>
              <w:pStyle w:val="ab"/>
              <w:widowControl w:val="0"/>
              <w:ind w:left="0" w:firstLine="0"/>
              <w:jc w:val="center"/>
              <w:rPr>
                <w:sz w:val="24"/>
                <w:szCs w:val="24"/>
              </w:rPr>
            </w:pPr>
          </w:p>
        </w:tc>
        <w:tc>
          <w:tcPr>
            <w:tcW w:w="1581" w:type="pct"/>
            <w:vMerge/>
            <w:vAlign w:val="center"/>
          </w:tcPr>
          <w:p w:rsidR="00693878" w:rsidRPr="002A7931" w:rsidRDefault="00693878" w:rsidP="00DF44B0">
            <w:pPr>
              <w:pStyle w:val="ab"/>
              <w:widowControl w:val="0"/>
              <w:ind w:left="0" w:firstLine="0"/>
              <w:rPr>
                <w:sz w:val="24"/>
                <w:szCs w:val="24"/>
              </w:rPr>
            </w:pPr>
          </w:p>
        </w:tc>
        <w:tc>
          <w:tcPr>
            <w:tcW w:w="1774" w:type="pct"/>
            <w:vAlign w:val="center"/>
          </w:tcPr>
          <w:p w:rsidR="00693878" w:rsidRPr="002A7931" w:rsidRDefault="00693878" w:rsidP="00DF44B0">
            <w:pPr>
              <w:pStyle w:val="ab"/>
              <w:widowControl w:val="0"/>
              <w:ind w:left="0" w:firstLine="0"/>
              <w:rPr>
                <w:sz w:val="24"/>
                <w:szCs w:val="24"/>
              </w:rPr>
            </w:pPr>
            <w:r w:rsidRPr="002A7931">
              <w:rPr>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трех лет до пяти лет включительно</w:t>
            </w:r>
          </w:p>
        </w:tc>
        <w:tc>
          <w:tcPr>
            <w:tcW w:w="575" w:type="pct"/>
            <w:vAlign w:val="center"/>
          </w:tcPr>
          <w:p w:rsidR="00693878" w:rsidRPr="002A7931" w:rsidRDefault="00693878" w:rsidP="00B759F2">
            <w:pPr>
              <w:pStyle w:val="ab"/>
              <w:widowControl w:val="0"/>
              <w:ind w:left="0" w:firstLine="0"/>
              <w:jc w:val="center"/>
              <w:rPr>
                <w:sz w:val="24"/>
                <w:szCs w:val="24"/>
              </w:rPr>
            </w:pPr>
            <w:r w:rsidRPr="002A7931">
              <w:rPr>
                <w:sz w:val="24"/>
                <w:szCs w:val="24"/>
              </w:rPr>
              <w:t>6 баллов</w:t>
            </w:r>
            <w:r w:rsidR="00B759F2" w:rsidRPr="002A7931">
              <w:rPr>
                <w:sz w:val="24"/>
                <w:szCs w:val="24"/>
                <w:vertAlign w:val="superscript"/>
              </w:rPr>
              <w:t>1</w:t>
            </w:r>
          </w:p>
        </w:tc>
        <w:tc>
          <w:tcPr>
            <w:tcW w:w="889" w:type="pct"/>
            <w:vMerge/>
            <w:vAlign w:val="center"/>
          </w:tcPr>
          <w:p w:rsidR="00693878" w:rsidRPr="002A7931" w:rsidRDefault="00693878" w:rsidP="00B759F2">
            <w:pPr>
              <w:pStyle w:val="ab"/>
              <w:widowControl w:val="0"/>
              <w:ind w:left="0" w:firstLine="0"/>
              <w:jc w:val="center"/>
              <w:rPr>
                <w:sz w:val="24"/>
                <w:szCs w:val="24"/>
              </w:rPr>
            </w:pPr>
          </w:p>
        </w:tc>
      </w:tr>
      <w:tr w:rsidR="00DE1C7E" w:rsidRPr="002A7931" w:rsidTr="00757AE9">
        <w:tc>
          <w:tcPr>
            <w:tcW w:w="181" w:type="pct"/>
            <w:vMerge/>
            <w:vAlign w:val="center"/>
          </w:tcPr>
          <w:p w:rsidR="00693878" w:rsidRPr="002A7931" w:rsidRDefault="00693878" w:rsidP="00B759F2">
            <w:pPr>
              <w:pStyle w:val="ab"/>
              <w:widowControl w:val="0"/>
              <w:ind w:left="0" w:firstLine="0"/>
              <w:jc w:val="center"/>
              <w:rPr>
                <w:sz w:val="24"/>
                <w:szCs w:val="24"/>
              </w:rPr>
            </w:pPr>
          </w:p>
        </w:tc>
        <w:tc>
          <w:tcPr>
            <w:tcW w:w="1581" w:type="pct"/>
            <w:vMerge/>
            <w:vAlign w:val="center"/>
          </w:tcPr>
          <w:p w:rsidR="00693878" w:rsidRPr="002A7931" w:rsidRDefault="00693878" w:rsidP="00DF44B0">
            <w:pPr>
              <w:pStyle w:val="ab"/>
              <w:widowControl w:val="0"/>
              <w:ind w:left="0" w:firstLine="0"/>
              <w:rPr>
                <w:sz w:val="24"/>
                <w:szCs w:val="24"/>
              </w:rPr>
            </w:pPr>
          </w:p>
        </w:tc>
        <w:tc>
          <w:tcPr>
            <w:tcW w:w="1774" w:type="pct"/>
            <w:vAlign w:val="center"/>
          </w:tcPr>
          <w:p w:rsidR="00693878" w:rsidRPr="002A7931" w:rsidRDefault="00693878" w:rsidP="00DF44B0">
            <w:pPr>
              <w:pStyle w:val="ConsPlusNormal"/>
              <w:ind w:firstLine="0"/>
              <w:jc w:val="both"/>
              <w:rPr>
                <w:rFonts w:ascii="Times New Roman" w:hAnsi="Times New Roman" w:cs="Times New Roman"/>
                <w:sz w:val="24"/>
                <w:szCs w:val="24"/>
              </w:rPr>
            </w:pPr>
            <w:r w:rsidRPr="002A7931">
              <w:rPr>
                <w:rFonts w:ascii="Times New Roman" w:hAnsi="Times New Roman" w:cs="Times New Roman"/>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пяти лет до семи лет включительно</w:t>
            </w:r>
          </w:p>
        </w:tc>
        <w:tc>
          <w:tcPr>
            <w:tcW w:w="575" w:type="pct"/>
            <w:vAlign w:val="center"/>
          </w:tcPr>
          <w:p w:rsidR="00693878" w:rsidRPr="002A7931" w:rsidRDefault="00693878" w:rsidP="00B759F2">
            <w:pPr>
              <w:pStyle w:val="ab"/>
              <w:widowControl w:val="0"/>
              <w:ind w:left="0" w:firstLine="0"/>
              <w:jc w:val="center"/>
              <w:rPr>
                <w:sz w:val="24"/>
                <w:szCs w:val="24"/>
              </w:rPr>
            </w:pPr>
            <w:r w:rsidRPr="002A7931">
              <w:rPr>
                <w:sz w:val="24"/>
                <w:szCs w:val="24"/>
              </w:rPr>
              <w:t>4 балла</w:t>
            </w:r>
            <w:r w:rsidR="00B759F2" w:rsidRPr="002A7931">
              <w:rPr>
                <w:sz w:val="24"/>
                <w:szCs w:val="24"/>
                <w:vertAlign w:val="superscript"/>
              </w:rPr>
              <w:t>1</w:t>
            </w:r>
          </w:p>
        </w:tc>
        <w:tc>
          <w:tcPr>
            <w:tcW w:w="889" w:type="pct"/>
            <w:vMerge/>
            <w:vAlign w:val="center"/>
          </w:tcPr>
          <w:p w:rsidR="00693878" w:rsidRPr="002A7931" w:rsidRDefault="00693878" w:rsidP="00B759F2">
            <w:pPr>
              <w:pStyle w:val="ab"/>
              <w:widowControl w:val="0"/>
              <w:ind w:left="0" w:firstLine="0"/>
              <w:jc w:val="center"/>
              <w:rPr>
                <w:sz w:val="24"/>
                <w:szCs w:val="24"/>
              </w:rPr>
            </w:pPr>
          </w:p>
        </w:tc>
      </w:tr>
      <w:tr w:rsidR="00DE1C7E" w:rsidRPr="002A7931" w:rsidTr="00757AE9">
        <w:tc>
          <w:tcPr>
            <w:tcW w:w="181" w:type="pct"/>
            <w:vMerge/>
            <w:vAlign w:val="center"/>
          </w:tcPr>
          <w:p w:rsidR="00693878" w:rsidRPr="002A7931" w:rsidRDefault="00693878" w:rsidP="00B759F2">
            <w:pPr>
              <w:pStyle w:val="ab"/>
              <w:widowControl w:val="0"/>
              <w:ind w:left="0" w:firstLine="0"/>
              <w:jc w:val="center"/>
              <w:rPr>
                <w:sz w:val="24"/>
                <w:szCs w:val="24"/>
              </w:rPr>
            </w:pPr>
          </w:p>
        </w:tc>
        <w:tc>
          <w:tcPr>
            <w:tcW w:w="1581" w:type="pct"/>
            <w:vMerge/>
            <w:vAlign w:val="center"/>
          </w:tcPr>
          <w:p w:rsidR="00693878" w:rsidRPr="002A7931" w:rsidRDefault="00693878" w:rsidP="00DF44B0">
            <w:pPr>
              <w:pStyle w:val="ab"/>
              <w:widowControl w:val="0"/>
              <w:ind w:left="0" w:firstLine="0"/>
              <w:rPr>
                <w:sz w:val="24"/>
                <w:szCs w:val="24"/>
              </w:rPr>
            </w:pPr>
          </w:p>
        </w:tc>
        <w:tc>
          <w:tcPr>
            <w:tcW w:w="1774" w:type="pct"/>
            <w:vAlign w:val="center"/>
          </w:tcPr>
          <w:p w:rsidR="00693878" w:rsidRPr="002A7931" w:rsidRDefault="00693878" w:rsidP="00DF44B0">
            <w:pPr>
              <w:pStyle w:val="ConsPlusNormal"/>
              <w:ind w:firstLine="0"/>
              <w:jc w:val="both"/>
              <w:rPr>
                <w:rFonts w:ascii="Times New Roman" w:hAnsi="Times New Roman" w:cs="Times New Roman"/>
                <w:sz w:val="24"/>
                <w:szCs w:val="24"/>
              </w:rPr>
            </w:pPr>
            <w:r w:rsidRPr="002A7931">
              <w:rPr>
                <w:rFonts w:ascii="Times New Roman" w:hAnsi="Times New Roman" w:cs="Times New Roman"/>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семи лет до девяти лет включительно</w:t>
            </w:r>
          </w:p>
        </w:tc>
        <w:tc>
          <w:tcPr>
            <w:tcW w:w="575" w:type="pct"/>
            <w:vAlign w:val="center"/>
          </w:tcPr>
          <w:p w:rsidR="00693878" w:rsidRPr="002A7931" w:rsidRDefault="00693878" w:rsidP="00B759F2">
            <w:pPr>
              <w:pStyle w:val="ab"/>
              <w:widowControl w:val="0"/>
              <w:ind w:left="0" w:firstLine="0"/>
              <w:jc w:val="center"/>
              <w:rPr>
                <w:sz w:val="24"/>
                <w:szCs w:val="24"/>
              </w:rPr>
            </w:pPr>
            <w:r w:rsidRPr="002A7931">
              <w:rPr>
                <w:sz w:val="24"/>
                <w:szCs w:val="24"/>
              </w:rPr>
              <w:t>2 балла</w:t>
            </w:r>
            <w:r w:rsidR="00B759F2" w:rsidRPr="002A7931">
              <w:rPr>
                <w:sz w:val="24"/>
                <w:szCs w:val="24"/>
                <w:vertAlign w:val="superscript"/>
              </w:rPr>
              <w:t>1</w:t>
            </w:r>
          </w:p>
        </w:tc>
        <w:tc>
          <w:tcPr>
            <w:tcW w:w="889" w:type="pct"/>
            <w:vMerge/>
            <w:vAlign w:val="center"/>
          </w:tcPr>
          <w:p w:rsidR="00693878" w:rsidRPr="002A7931" w:rsidRDefault="00693878" w:rsidP="00B759F2">
            <w:pPr>
              <w:pStyle w:val="ab"/>
              <w:widowControl w:val="0"/>
              <w:ind w:left="0" w:firstLine="0"/>
              <w:jc w:val="center"/>
              <w:rPr>
                <w:sz w:val="24"/>
                <w:szCs w:val="24"/>
              </w:rPr>
            </w:pPr>
          </w:p>
        </w:tc>
      </w:tr>
      <w:tr w:rsidR="00DE1C7E" w:rsidRPr="002A7931" w:rsidTr="00757AE9">
        <w:tc>
          <w:tcPr>
            <w:tcW w:w="181" w:type="pct"/>
            <w:vMerge/>
            <w:vAlign w:val="center"/>
          </w:tcPr>
          <w:p w:rsidR="00693878" w:rsidRPr="002A7931" w:rsidRDefault="00693878" w:rsidP="00B759F2">
            <w:pPr>
              <w:pStyle w:val="ab"/>
              <w:widowControl w:val="0"/>
              <w:ind w:left="0" w:firstLine="0"/>
              <w:jc w:val="center"/>
              <w:rPr>
                <w:sz w:val="24"/>
                <w:szCs w:val="24"/>
              </w:rPr>
            </w:pPr>
          </w:p>
        </w:tc>
        <w:tc>
          <w:tcPr>
            <w:tcW w:w="1581" w:type="pct"/>
            <w:vMerge/>
            <w:vAlign w:val="center"/>
          </w:tcPr>
          <w:p w:rsidR="00693878" w:rsidRPr="002A7931" w:rsidRDefault="00693878" w:rsidP="00DF44B0">
            <w:pPr>
              <w:pStyle w:val="ab"/>
              <w:widowControl w:val="0"/>
              <w:ind w:left="0" w:firstLine="0"/>
              <w:rPr>
                <w:sz w:val="24"/>
                <w:szCs w:val="24"/>
              </w:rPr>
            </w:pPr>
          </w:p>
        </w:tc>
        <w:tc>
          <w:tcPr>
            <w:tcW w:w="1774" w:type="pct"/>
            <w:vAlign w:val="center"/>
          </w:tcPr>
          <w:p w:rsidR="00693878" w:rsidRPr="002A7931" w:rsidRDefault="00693878" w:rsidP="00DF44B0">
            <w:pPr>
              <w:pStyle w:val="ab"/>
              <w:widowControl w:val="0"/>
              <w:ind w:left="0" w:firstLine="0"/>
              <w:rPr>
                <w:sz w:val="24"/>
                <w:szCs w:val="24"/>
              </w:rPr>
            </w:pPr>
            <w:r w:rsidRPr="002A7931">
              <w:rPr>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девяти лет до десяти лет включительно</w:t>
            </w:r>
          </w:p>
        </w:tc>
        <w:tc>
          <w:tcPr>
            <w:tcW w:w="575" w:type="pct"/>
            <w:vAlign w:val="center"/>
          </w:tcPr>
          <w:p w:rsidR="00693878" w:rsidRPr="002A7931" w:rsidRDefault="00693878" w:rsidP="00B759F2">
            <w:pPr>
              <w:pStyle w:val="ab"/>
              <w:widowControl w:val="0"/>
              <w:ind w:left="0" w:firstLine="0"/>
              <w:jc w:val="center"/>
              <w:rPr>
                <w:sz w:val="24"/>
                <w:szCs w:val="24"/>
              </w:rPr>
            </w:pPr>
            <w:r w:rsidRPr="002A7931">
              <w:rPr>
                <w:sz w:val="24"/>
                <w:szCs w:val="24"/>
              </w:rPr>
              <w:t>1 балл</w:t>
            </w:r>
            <w:r w:rsidR="00B759F2" w:rsidRPr="002A7931">
              <w:rPr>
                <w:sz w:val="24"/>
                <w:szCs w:val="24"/>
                <w:vertAlign w:val="superscript"/>
              </w:rPr>
              <w:t>1</w:t>
            </w:r>
          </w:p>
        </w:tc>
        <w:tc>
          <w:tcPr>
            <w:tcW w:w="889" w:type="pct"/>
            <w:vMerge/>
            <w:vAlign w:val="center"/>
          </w:tcPr>
          <w:p w:rsidR="00693878" w:rsidRPr="002A7931" w:rsidRDefault="00693878" w:rsidP="00B759F2">
            <w:pPr>
              <w:pStyle w:val="ab"/>
              <w:widowControl w:val="0"/>
              <w:ind w:left="0" w:firstLine="0"/>
              <w:jc w:val="center"/>
              <w:rPr>
                <w:sz w:val="24"/>
                <w:szCs w:val="24"/>
              </w:rPr>
            </w:pPr>
          </w:p>
        </w:tc>
      </w:tr>
      <w:tr w:rsidR="00DE1C7E" w:rsidRPr="002A7931" w:rsidTr="00757AE9">
        <w:tc>
          <w:tcPr>
            <w:tcW w:w="181" w:type="pct"/>
            <w:vMerge/>
            <w:vAlign w:val="center"/>
          </w:tcPr>
          <w:p w:rsidR="00693878" w:rsidRPr="002A7931" w:rsidRDefault="00693878" w:rsidP="00B759F2">
            <w:pPr>
              <w:pStyle w:val="ab"/>
              <w:widowControl w:val="0"/>
              <w:ind w:left="0" w:firstLine="0"/>
              <w:jc w:val="center"/>
              <w:rPr>
                <w:sz w:val="24"/>
                <w:szCs w:val="24"/>
              </w:rPr>
            </w:pPr>
          </w:p>
        </w:tc>
        <w:tc>
          <w:tcPr>
            <w:tcW w:w="1581" w:type="pct"/>
            <w:vMerge/>
            <w:vAlign w:val="center"/>
          </w:tcPr>
          <w:p w:rsidR="00693878" w:rsidRPr="002A7931" w:rsidRDefault="00693878" w:rsidP="00DF44B0">
            <w:pPr>
              <w:pStyle w:val="ab"/>
              <w:widowControl w:val="0"/>
              <w:ind w:left="0" w:firstLine="0"/>
              <w:rPr>
                <w:sz w:val="24"/>
                <w:szCs w:val="24"/>
              </w:rPr>
            </w:pPr>
          </w:p>
        </w:tc>
        <w:tc>
          <w:tcPr>
            <w:tcW w:w="1774" w:type="pct"/>
            <w:vAlign w:val="center"/>
          </w:tcPr>
          <w:p w:rsidR="00693878" w:rsidRPr="002A7931" w:rsidRDefault="00693878" w:rsidP="00DF44B0">
            <w:pPr>
              <w:pStyle w:val="ConsPlusNormal"/>
              <w:ind w:firstLine="0"/>
              <w:jc w:val="both"/>
              <w:rPr>
                <w:rFonts w:ascii="Times New Roman" w:hAnsi="Times New Roman" w:cs="Times New Roman"/>
                <w:sz w:val="24"/>
                <w:szCs w:val="24"/>
              </w:rPr>
            </w:pPr>
            <w:r w:rsidRPr="002A7931">
              <w:rPr>
                <w:rFonts w:ascii="Times New Roman" w:hAnsi="Times New Roman" w:cs="Times New Roman"/>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десяти лет</w:t>
            </w:r>
          </w:p>
        </w:tc>
        <w:tc>
          <w:tcPr>
            <w:tcW w:w="575" w:type="pct"/>
            <w:vAlign w:val="center"/>
          </w:tcPr>
          <w:p w:rsidR="00693878" w:rsidRPr="002A7931" w:rsidRDefault="00693878" w:rsidP="00B759F2">
            <w:pPr>
              <w:pStyle w:val="ab"/>
              <w:widowControl w:val="0"/>
              <w:ind w:left="0" w:firstLine="0"/>
              <w:jc w:val="center"/>
              <w:rPr>
                <w:sz w:val="24"/>
                <w:szCs w:val="24"/>
              </w:rPr>
            </w:pPr>
            <w:r w:rsidRPr="002A7931">
              <w:rPr>
                <w:sz w:val="24"/>
                <w:szCs w:val="24"/>
              </w:rPr>
              <w:t>0 баллов</w:t>
            </w:r>
            <w:r w:rsidR="00B759F2" w:rsidRPr="002A7931">
              <w:rPr>
                <w:sz w:val="24"/>
                <w:szCs w:val="24"/>
                <w:vertAlign w:val="superscript"/>
              </w:rPr>
              <w:t>1</w:t>
            </w:r>
          </w:p>
        </w:tc>
        <w:tc>
          <w:tcPr>
            <w:tcW w:w="889" w:type="pct"/>
            <w:vMerge/>
            <w:vAlign w:val="center"/>
          </w:tcPr>
          <w:p w:rsidR="00693878" w:rsidRPr="002A7931" w:rsidRDefault="00693878" w:rsidP="00B759F2">
            <w:pPr>
              <w:pStyle w:val="ab"/>
              <w:widowControl w:val="0"/>
              <w:ind w:left="0" w:firstLine="0"/>
              <w:jc w:val="center"/>
              <w:rPr>
                <w:sz w:val="24"/>
                <w:szCs w:val="24"/>
              </w:rPr>
            </w:pPr>
          </w:p>
        </w:tc>
      </w:tr>
    </w:tbl>
    <w:p w:rsidR="000F6D2B" w:rsidRPr="002A7931" w:rsidRDefault="000F6D2B" w:rsidP="00DF44B0">
      <w:pPr>
        <w:pStyle w:val="ab"/>
        <w:widowControl w:val="0"/>
        <w:ind w:left="0" w:firstLine="0"/>
        <w:rPr>
          <w:sz w:val="16"/>
          <w:szCs w:val="16"/>
        </w:rPr>
      </w:pPr>
    </w:p>
    <w:p w:rsidR="003D5826" w:rsidRPr="002A7931" w:rsidRDefault="00B759F2" w:rsidP="00DF44B0">
      <w:pPr>
        <w:pStyle w:val="ab"/>
        <w:widowControl w:val="0"/>
        <w:ind w:left="0" w:firstLine="0"/>
        <w:rPr>
          <w:sz w:val="20"/>
          <w:szCs w:val="20"/>
        </w:rPr>
      </w:pPr>
      <w:r w:rsidRPr="002A7931">
        <w:rPr>
          <w:sz w:val="20"/>
          <w:szCs w:val="20"/>
        </w:rPr>
        <w:t xml:space="preserve">Примечание: </w:t>
      </w:r>
      <w:r w:rsidRPr="002A7931">
        <w:rPr>
          <w:sz w:val="20"/>
          <w:szCs w:val="20"/>
          <w:vertAlign w:val="superscript"/>
        </w:rPr>
        <w:t>1</w:t>
      </w:r>
      <w:r w:rsidR="003A641B" w:rsidRPr="002A7931">
        <w:rPr>
          <w:sz w:val="20"/>
          <w:szCs w:val="20"/>
        </w:rPr>
        <w:t xml:space="preserve"> – за каждый автобус, заявленный для участия в открытом конкурсе.</w:t>
      </w:r>
    </w:p>
    <w:p w:rsidR="00890E30" w:rsidRPr="002A7931" w:rsidRDefault="00890E30" w:rsidP="00DF44B0">
      <w:pPr>
        <w:pStyle w:val="ab"/>
        <w:widowControl w:val="0"/>
        <w:ind w:left="0" w:firstLine="0"/>
      </w:pPr>
    </w:p>
    <w:p w:rsidR="00890E30" w:rsidRPr="002A7931" w:rsidRDefault="00890E30" w:rsidP="00DF44B0">
      <w:pPr>
        <w:pStyle w:val="ab"/>
        <w:widowControl w:val="0"/>
        <w:ind w:left="0" w:firstLine="0"/>
        <w:sectPr w:rsidR="00890E30" w:rsidRPr="002A7931" w:rsidSect="00890E30">
          <w:pgSz w:w="16838" w:h="11906" w:orient="landscape"/>
          <w:pgMar w:top="1701" w:right="1134" w:bottom="567" w:left="1134" w:header="709" w:footer="709" w:gutter="0"/>
          <w:cols w:space="708"/>
          <w:docGrid w:linePitch="360"/>
        </w:sectPr>
      </w:pPr>
    </w:p>
    <w:p w:rsidR="00E47E99" w:rsidRPr="002A7931" w:rsidRDefault="00E47E99" w:rsidP="00B759F2">
      <w:pPr>
        <w:pStyle w:val="ab"/>
        <w:widowControl w:val="0"/>
        <w:ind w:left="5103" w:firstLine="0"/>
        <w:rPr>
          <w:b/>
          <w:sz w:val="24"/>
          <w:szCs w:val="24"/>
        </w:rPr>
      </w:pPr>
      <w:r w:rsidRPr="002A7931">
        <w:rPr>
          <w:b/>
          <w:sz w:val="24"/>
          <w:szCs w:val="24"/>
        </w:rPr>
        <w:lastRenderedPageBreak/>
        <w:t>Приложение № 7</w:t>
      </w:r>
    </w:p>
    <w:p w:rsidR="00E47E99" w:rsidRPr="002A7931" w:rsidRDefault="00E47E99" w:rsidP="00B759F2">
      <w:pPr>
        <w:pStyle w:val="ab"/>
        <w:widowControl w:val="0"/>
        <w:ind w:left="5103" w:firstLine="0"/>
        <w:rPr>
          <w:b/>
          <w:sz w:val="24"/>
          <w:szCs w:val="24"/>
        </w:rPr>
      </w:pPr>
      <w:r w:rsidRPr="002A7931">
        <w:rPr>
          <w:b/>
          <w:sz w:val="24"/>
          <w:szCs w:val="24"/>
        </w:rPr>
        <w:t>Форма запроса о разъяснении положений конкурсной документации</w:t>
      </w:r>
    </w:p>
    <w:bookmarkEnd w:id="11"/>
    <w:p w:rsidR="00E47E99" w:rsidRPr="002A7931" w:rsidRDefault="00E47E99" w:rsidP="00B759F2">
      <w:pPr>
        <w:widowControl w:val="0"/>
        <w:ind w:left="5103"/>
        <w:jc w:val="both"/>
        <w:rPr>
          <w:b/>
          <w:sz w:val="16"/>
          <w:szCs w:val="16"/>
        </w:rPr>
      </w:pPr>
    </w:p>
    <w:p w:rsidR="00B759F2" w:rsidRPr="002A7931" w:rsidRDefault="00106A68" w:rsidP="00B759F2">
      <w:pPr>
        <w:widowControl w:val="0"/>
        <w:ind w:left="5103"/>
        <w:jc w:val="both"/>
        <w:rPr>
          <w:b/>
          <w:sz w:val="28"/>
        </w:rPr>
      </w:pPr>
      <w:r w:rsidRPr="002A7931">
        <w:rPr>
          <w:b/>
          <w:sz w:val="28"/>
        </w:rPr>
        <w:t xml:space="preserve">В </w:t>
      </w:r>
      <w:r w:rsidR="00E47E99" w:rsidRPr="002A7931">
        <w:rPr>
          <w:b/>
          <w:sz w:val="28"/>
        </w:rPr>
        <w:t xml:space="preserve">министерство </w:t>
      </w:r>
      <w:r w:rsidRPr="002A7931">
        <w:rPr>
          <w:b/>
          <w:sz w:val="28"/>
        </w:rPr>
        <w:t xml:space="preserve">транспорта </w:t>
      </w:r>
      <w:r w:rsidR="00E47E99" w:rsidRPr="002A7931">
        <w:rPr>
          <w:b/>
          <w:sz w:val="28"/>
        </w:rPr>
        <w:t xml:space="preserve">и </w:t>
      </w:r>
      <w:r w:rsidRPr="002A7931">
        <w:rPr>
          <w:b/>
          <w:sz w:val="28"/>
        </w:rPr>
        <w:t xml:space="preserve">дорожного хозяйства </w:t>
      </w:r>
    </w:p>
    <w:p w:rsidR="00106A68" w:rsidRPr="002A7931" w:rsidRDefault="00E47E99" w:rsidP="00B759F2">
      <w:pPr>
        <w:widowControl w:val="0"/>
        <w:ind w:left="5103"/>
        <w:jc w:val="both"/>
        <w:rPr>
          <w:b/>
          <w:sz w:val="28"/>
        </w:rPr>
      </w:pPr>
      <w:r w:rsidRPr="002A7931">
        <w:rPr>
          <w:b/>
          <w:sz w:val="28"/>
        </w:rPr>
        <w:t>Саратовской</w:t>
      </w:r>
      <w:r w:rsidR="00106A68" w:rsidRPr="002A7931">
        <w:rPr>
          <w:b/>
          <w:sz w:val="28"/>
        </w:rPr>
        <w:t xml:space="preserve"> области</w:t>
      </w:r>
    </w:p>
    <w:p w:rsidR="00106A68" w:rsidRPr="002A7931" w:rsidRDefault="00106A68" w:rsidP="00DF44B0">
      <w:pPr>
        <w:widowControl w:val="0"/>
        <w:jc w:val="both"/>
        <w:rPr>
          <w:sz w:val="16"/>
          <w:szCs w:val="16"/>
        </w:rPr>
      </w:pPr>
    </w:p>
    <w:p w:rsidR="00106A68" w:rsidRPr="002A7931" w:rsidRDefault="00106A68" w:rsidP="00D00940">
      <w:pPr>
        <w:widowControl w:val="0"/>
        <w:jc w:val="center"/>
        <w:rPr>
          <w:b/>
          <w:sz w:val="28"/>
        </w:rPr>
      </w:pPr>
      <w:r w:rsidRPr="002A7931">
        <w:rPr>
          <w:b/>
          <w:sz w:val="28"/>
        </w:rPr>
        <w:t>З</w:t>
      </w:r>
      <w:r w:rsidR="00E47E99" w:rsidRPr="002A7931">
        <w:rPr>
          <w:b/>
          <w:sz w:val="28"/>
        </w:rPr>
        <w:t xml:space="preserve"> </w:t>
      </w:r>
      <w:r w:rsidRPr="002A7931">
        <w:rPr>
          <w:b/>
          <w:sz w:val="28"/>
        </w:rPr>
        <w:t>А</w:t>
      </w:r>
      <w:r w:rsidR="00E47E99" w:rsidRPr="002A7931">
        <w:rPr>
          <w:b/>
          <w:sz w:val="28"/>
        </w:rPr>
        <w:t xml:space="preserve"> </w:t>
      </w:r>
      <w:r w:rsidRPr="002A7931">
        <w:rPr>
          <w:b/>
          <w:sz w:val="28"/>
        </w:rPr>
        <w:t>П</w:t>
      </w:r>
      <w:r w:rsidR="00E47E99" w:rsidRPr="002A7931">
        <w:rPr>
          <w:b/>
          <w:sz w:val="28"/>
        </w:rPr>
        <w:t xml:space="preserve"> </w:t>
      </w:r>
      <w:r w:rsidRPr="002A7931">
        <w:rPr>
          <w:b/>
          <w:sz w:val="28"/>
        </w:rPr>
        <w:t>Р</w:t>
      </w:r>
      <w:r w:rsidR="00E47E99" w:rsidRPr="002A7931">
        <w:rPr>
          <w:b/>
          <w:sz w:val="28"/>
        </w:rPr>
        <w:t xml:space="preserve"> </w:t>
      </w:r>
      <w:r w:rsidRPr="002A7931">
        <w:rPr>
          <w:b/>
          <w:sz w:val="28"/>
        </w:rPr>
        <w:t>О</w:t>
      </w:r>
      <w:r w:rsidR="00E47E99" w:rsidRPr="002A7931">
        <w:rPr>
          <w:b/>
          <w:sz w:val="28"/>
        </w:rPr>
        <w:t xml:space="preserve"> </w:t>
      </w:r>
      <w:r w:rsidRPr="002A7931">
        <w:rPr>
          <w:b/>
          <w:sz w:val="28"/>
        </w:rPr>
        <w:t>С</w:t>
      </w:r>
      <w:r w:rsidR="00E47E99" w:rsidRPr="002A7931">
        <w:rPr>
          <w:b/>
          <w:sz w:val="28"/>
        </w:rPr>
        <w:t xml:space="preserve">  </w:t>
      </w:r>
      <w:r w:rsidRPr="002A7931">
        <w:rPr>
          <w:b/>
          <w:sz w:val="28"/>
        </w:rPr>
        <w:t xml:space="preserve"> О </w:t>
      </w:r>
      <w:r w:rsidR="00E47E99" w:rsidRPr="002A7931">
        <w:rPr>
          <w:b/>
          <w:sz w:val="28"/>
        </w:rPr>
        <w:t xml:space="preserve">  </w:t>
      </w:r>
      <w:r w:rsidRPr="002A7931">
        <w:rPr>
          <w:b/>
          <w:sz w:val="28"/>
        </w:rPr>
        <w:t>Р</w:t>
      </w:r>
      <w:r w:rsidR="00E47E99" w:rsidRPr="002A7931">
        <w:rPr>
          <w:b/>
          <w:sz w:val="28"/>
        </w:rPr>
        <w:t xml:space="preserve"> </w:t>
      </w:r>
      <w:r w:rsidRPr="002A7931">
        <w:rPr>
          <w:b/>
          <w:sz w:val="28"/>
        </w:rPr>
        <w:t>А</w:t>
      </w:r>
      <w:r w:rsidR="00E47E99" w:rsidRPr="002A7931">
        <w:rPr>
          <w:b/>
          <w:sz w:val="28"/>
        </w:rPr>
        <w:t xml:space="preserve"> </w:t>
      </w:r>
      <w:r w:rsidRPr="002A7931">
        <w:rPr>
          <w:b/>
          <w:sz w:val="28"/>
        </w:rPr>
        <w:t>З</w:t>
      </w:r>
      <w:r w:rsidR="00E47E99" w:rsidRPr="002A7931">
        <w:rPr>
          <w:b/>
          <w:sz w:val="28"/>
        </w:rPr>
        <w:t xml:space="preserve"> </w:t>
      </w:r>
      <w:r w:rsidRPr="002A7931">
        <w:rPr>
          <w:b/>
          <w:sz w:val="28"/>
        </w:rPr>
        <w:t>Ъ</w:t>
      </w:r>
      <w:r w:rsidR="00E47E99" w:rsidRPr="002A7931">
        <w:rPr>
          <w:b/>
          <w:sz w:val="28"/>
        </w:rPr>
        <w:t xml:space="preserve"> </w:t>
      </w:r>
      <w:r w:rsidRPr="002A7931">
        <w:rPr>
          <w:b/>
          <w:sz w:val="28"/>
        </w:rPr>
        <w:t>Я</w:t>
      </w:r>
      <w:r w:rsidR="00E47E99" w:rsidRPr="002A7931">
        <w:rPr>
          <w:b/>
          <w:sz w:val="28"/>
        </w:rPr>
        <w:t xml:space="preserve"> </w:t>
      </w:r>
      <w:r w:rsidRPr="002A7931">
        <w:rPr>
          <w:b/>
          <w:sz w:val="28"/>
        </w:rPr>
        <w:t>С</w:t>
      </w:r>
      <w:r w:rsidR="00E47E99" w:rsidRPr="002A7931">
        <w:rPr>
          <w:b/>
          <w:sz w:val="28"/>
        </w:rPr>
        <w:t xml:space="preserve"> </w:t>
      </w:r>
      <w:r w:rsidRPr="002A7931">
        <w:rPr>
          <w:b/>
          <w:sz w:val="28"/>
        </w:rPr>
        <w:t>Н</w:t>
      </w:r>
      <w:r w:rsidR="00E47E99" w:rsidRPr="002A7931">
        <w:rPr>
          <w:b/>
          <w:sz w:val="28"/>
        </w:rPr>
        <w:t xml:space="preserve"> </w:t>
      </w:r>
      <w:r w:rsidRPr="002A7931">
        <w:rPr>
          <w:b/>
          <w:sz w:val="28"/>
        </w:rPr>
        <w:t>Е</w:t>
      </w:r>
      <w:r w:rsidR="00E47E99" w:rsidRPr="002A7931">
        <w:rPr>
          <w:b/>
          <w:sz w:val="28"/>
        </w:rPr>
        <w:t xml:space="preserve"> </w:t>
      </w:r>
      <w:r w:rsidRPr="002A7931">
        <w:rPr>
          <w:b/>
          <w:sz w:val="28"/>
        </w:rPr>
        <w:t>Н</w:t>
      </w:r>
      <w:r w:rsidR="00E47E99" w:rsidRPr="002A7931">
        <w:rPr>
          <w:b/>
          <w:sz w:val="28"/>
        </w:rPr>
        <w:t xml:space="preserve"> </w:t>
      </w:r>
      <w:r w:rsidRPr="002A7931">
        <w:rPr>
          <w:b/>
          <w:sz w:val="28"/>
        </w:rPr>
        <w:t>И</w:t>
      </w:r>
      <w:r w:rsidR="00E47E99" w:rsidRPr="002A7931">
        <w:rPr>
          <w:b/>
          <w:sz w:val="28"/>
        </w:rPr>
        <w:t xml:space="preserve"> И</w:t>
      </w:r>
    </w:p>
    <w:p w:rsidR="00061F7C" w:rsidRPr="002A7931" w:rsidRDefault="00106A68" w:rsidP="00D00940">
      <w:pPr>
        <w:widowControl w:val="0"/>
        <w:jc w:val="center"/>
        <w:rPr>
          <w:b/>
          <w:sz w:val="28"/>
        </w:rPr>
      </w:pPr>
      <w:r w:rsidRPr="002A7931">
        <w:rPr>
          <w:b/>
          <w:sz w:val="28"/>
        </w:rPr>
        <w:t>П</w:t>
      </w:r>
      <w:r w:rsidR="00E47E99" w:rsidRPr="002A7931">
        <w:rPr>
          <w:b/>
          <w:sz w:val="28"/>
        </w:rPr>
        <w:t xml:space="preserve"> </w:t>
      </w:r>
      <w:r w:rsidRPr="002A7931">
        <w:rPr>
          <w:b/>
          <w:sz w:val="28"/>
        </w:rPr>
        <w:t>О</w:t>
      </w:r>
      <w:r w:rsidR="00E47E99" w:rsidRPr="002A7931">
        <w:rPr>
          <w:b/>
          <w:sz w:val="28"/>
        </w:rPr>
        <w:t xml:space="preserve"> </w:t>
      </w:r>
      <w:r w:rsidRPr="002A7931">
        <w:rPr>
          <w:b/>
          <w:sz w:val="28"/>
        </w:rPr>
        <w:t>Л</w:t>
      </w:r>
      <w:r w:rsidR="00E47E99" w:rsidRPr="002A7931">
        <w:rPr>
          <w:b/>
          <w:sz w:val="28"/>
        </w:rPr>
        <w:t xml:space="preserve"> </w:t>
      </w:r>
      <w:r w:rsidRPr="002A7931">
        <w:rPr>
          <w:b/>
          <w:sz w:val="28"/>
        </w:rPr>
        <w:t>О</w:t>
      </w:r>
      <w:r w:rsidR="00E47E99" w:rsidRPr="002A7931">
        <w:rPr>
          <w:b/>
          <w:sz w:val="28"/>
        </w:rPr>
        <w:t xml:space="preserve"> </w:t>
      </w:r>
      <w:r w:rsidRPr="002A7931">
        <w:rPr>
          <w:b/>
          <w:sz w:val="28"/>
        </w:rPr>
        <w:t>Ж</w:t>
      </w:r>
      <w:r w:rsidR="00E47E99" w:rsidRPr="002A7931">
        <w:rPr>
          <w:b/>
          <w:sz w:val="28"/>
        </w:rPr>
        <w:t xml:space="preserve"> </w:t>
      </w:r>
      <w:r w:rsidRPr="002A7931">
        <w:rPr>
          <w:b/>
          <w:sz w:val="28"/>
        </w:rPr>
        <w:t>Е</w:t>
      </w:r>
      <w:r w:rsidR="00E47E99" w:rsidRPr="002A7931">
        <w:rPr>
          <w:b/>
          <w:sz w:val="28"/>
        </w:rPr>
        <w:t xml:space="preserve"> </w:t>
      </w:r>
      <w:r w:rsidRPr="002A7931">
        <w:rPr>
          <w:b/>
          <w:sz w:val="28"/>
        </w:rPr>
        <w:t>Н</w:t>
      </w:r>
      <w:r w:rsidR="00E47E99" w:rsidRPr="002A7931">
        <w:rPr>
          <w:b/>
          <w:sz w:val="28"/>
        </w:rPr>
        <w:t xml:space="preserve"> </w:t>
      </w:r>
      <w:r w:rsidRPr="002A7931">
        <w:rPr>
          <w:b/>
          <w:sz w:val="28"/>
        </w:rPr>
        <w:t>И</w:t>
      </w:r>
      <w:r w:rsidR="00E47E99" w:rsidRPr="002A7931">
        <w:rPr>
          <w:b/>
          <w:sz w:val="28"/>
        </w:rPr>
        <w:t xml:space="preserve"> </w:t>
      </w:r>
      <w:r w:rsidRPr="002A7931">
        <w:rPr>
          <w:b/>
          <w:sz w:val="28"/>
        </w:rPr>
        <w:t>Й</w:t>
      </w:r>
      <w:r w:rsidR="00E47E99" w:rsidRPr="002A7931">
        <w:rPr>
          <w:b/>
          <w:sz w:val="28"/>
        </w:rPr>
        <w:t xml:space="preserve">  </w:t>
      </w:r>
      <w:r w:rsidRPr="002A7931">
        <w:rPr>
          <w:b/>
          <w:sz w:val="28"/>
        </w:rPr>
        <w:t xml:space="preserve"> К</w:t>
      </w:r>
      <w:r w:rsidR="00E47E99" w:rsidRPr="002A7931">
        <w:rPr>
          <w:b/>
          <w:sz w:val="28"/>
        </w:rPr>
        <w:t xml:space="preserve"> </w:t>
      </w:r>
      <w:r w:rsidRPr="002A7931">
        <w:rPr>
          <w:b/>
          <w:sz w:val="28"/>
        </w:rPr>
        <w:t>О</w:t>
      </w:r>
      <w:r w:rsidR="00E47E99" w:rsidRPr="002A7931">
        <w:rPr>
          <w:b/>
          <w:sz w:val="28"/>
        </w:rPr>
        <w:t xml:space="preserve"> </w:t>
      </w:r>
      <w:r w:rsidRPr="002A7931">
        <w:rPr>
          <w:b/>
          <w:sz w:val="28"/>
        </w:rPr>
        <w:t>Н</w:t>
      </w:r>
      <w:r w:rsidR="00E47E99" w:rsidRPr="002A7931">
        <w:rPr>
          <w:b/>
          <w:sz w:val="28"/>
        </w:rPr>
        <w:t xml:space="preserve"> </w:t>
      </w:r>
      <w:r w:rsidRPr="002A7931">
        <w:rPr>
          <w:b/>
          <w:sz w:val="28"/>
        </w:rPr>
        <w:t>К</w:t>
      </w:r>
      <w:r w:rsidR="00E47E99" w:rsidRPr="002A7931">
        <w:rPr>
          <w:b/>
          <w:sz w:val="28"/>
        </w:rPr>
        <w:t xml:space="preserve"> </w:t>
      </w:r>
      <w:r w:rsidRPr="002A7931">
        <w:rPr>
          <w:b/>
          <w:sz w:val="28"/>
        </w:rPr>
        <w:t>У</w:t>
      </w:r>
      <w:r w:rsidR="00E47E99" w:rsidRPr="002A7931">
        <w:rPr>
          <w:b/>
          <w:sz w:val="28"/>
        </w:rPr>
        <w:t xml:space="preserve"> </w:t>
      </w:r>
      <w:r w:rsidRPr="002A7931">
        <w:rPr>
          <w:b/>
          <w:sz w:val="28"/>
        </w:rPr>
        <w:t>Р</w:t>
      </w:r>
      <w:r w:rsidR="00E47E99" w:rsidRPr="002A7931">
        <w:rPr>
          <w:b/>
          <w:sz w:val="28"/>
        </w:rPr>
        <w:t xml:space="preserve"> </w:t>
      </w:r>
      <w:r w:rsidRPr="002A7931">
        <w:rPr>
          <w:b/>
          <w:sz w:val="28"/>
        </w:rPr>
        <w:t>С</w:t>
      </w:r>
      <w:r w:rsidR="00E47E99" w:rsidRPr="002A7931">
        <w:rPr>
          <w:b/>
          <w:sz w:val="28"/>
        </w:rPr>
        <w:t xml:space="preserve"> </w:t>
      </w:r>
      <w:r w:rsidRPr="002A7931">
        <w:rPr>
          <w:b/>
          <w:sz w:val="28"/>
        </w:rPr>
        <w:t>Н</w:t>
      </w:r>
      <w:r w:rsidR="00E47E99" w:rsidRPr="002A7931">
        <w:rPr>
          <w:b/>
          <w:sz w:val="28"/>
        </w:rPr>
        <w:t xml:space="preserve"> </w:t>
      </w:r>
      <w:r w:rsidRPr="002A7931">
        <w:rPr>
          <w:b/>
          <w:sz w:val="28"/>
        </w:rPr>
        <w:t>О</w:t>
      </w:r>
      <w:r w:rsidR="00E47E99" w:rsidRPr="002A7931">
        <w:rPr>
          <w:b/>
          <w:sz w:val="28"/>
        </w:rPr>
        <w:t xml:space="preserve"> </w:t>
      </w:r>
      <w:r w:rsidRPr="002A7931">
        <w:rPr>
          <w:b/>
          <w:sz w:val="28"/>
        </w:rPr>
        <w:t>Й</w:t>
      </w:r>
      <w:r w:rsidR="00E47E99" w:rsidRPr="002A7931">
        <w:rPr>
          <w:b/>
          <w:sz w:val="28"/>
        </w:rPr>
        <w:t xml:space="preserve">  </w:t>
      </w:r>
      <w:r w:rsidRPr="002A7931">
        <w:rPr>
          <w:b/>
          <w:sz w:val="28"/>
        </w:rPr>
        <w:t xml:space="preserve"> Д</w:t>
      </w:r>
      <w:r w:rsidR="00E47E99" w:rsidRPr="002A7931">
        <w:rPr>
          <w:b/>
          <w:sz w:val="28"/>
        </w:rPr>
        <w:t xml:space="preserve"> </w:t>
      </w:r>
      <w:r w:rsidRPr="002A7931">
        <w:rPr>
          <w:b/>
          <w:sz w:val="28"/>
        </w:rPr>
        <w:t>О</w:t>
      </w:r>
      <w:r w:rsidR="00E47E99" w:rsidRPr="002A7931">
        <w:rPr>
          <w:b/>
          <w:sz w:val="28"/>
        </w:rPr>
        <w:t xml:space="preserve"> </w:t>
      </w:r>
      <w:r w:rsidRPr="002A7931">
        <w:rPr>
          <w:b/>
          <w:sz w:val="28"/>
        </w:rPr>
        <w:t>К</w:t>
      </w:r>
      <w:r w:rsidR="00E47E99" w:rsidRPr="002A7931">
        <w:rPr>
          <w:b/>
          <w:sz w:val="28"/>
        </w:rPr>
        <w:t xml:space="preserve"> </w:t>
      </w:r>
      <w:r w:rsidRPr="002A7931">
        <w:rPr>
          <w:b/>
          <w:sz w:val="28"/>
        </w:rPr>
        <w:t>У</w:t>
      </w:r>
      <w:r w:rsidR="00E47E99" w:rsidRPr="002A7931">
        <w:rPr>
          <w:b/>
          <w:sz w:val="28"/>
        </w:rPr>
        <w:t xml:space="preserve"> </w:t>
      </w:r>
      <w:r w:rsidRPr="002A7931">
        <w:rPr>
          <w:b/>
          <w:sz w:val="28"/>
        </w:rPr>
        <w:t>М</w:t>
      </w:r>
      <w:r w:rsidR="00E47E99" w:rsidRPr="002A7931">
        <w:rPr>
          <w:b/>
          <w:sz w:val="28"/>
        </w:rPr>
        <w:t xml:space="preserve"> </w:t>
      </w:r>
      <w:r w:rsidRPr="002A7931">
        <w:rPr>
          <w:b/>
          <w:sz w:val="28"/>
        </w:rPr>
        <w:t>Е</w:t>
      </w:r>
      <w:r w:rsidR="00E47E99" w:rsidRPr="002A7931">
        <w:rPr>
          <w:b/>
          <w:sz w:val="28"/>
        </w:rPr>
        <w:t xml:space="preserve"> </w:t>
      </w:r>
      <w:r w:rsidRPr="002A7931">
        <w:rPr>
          <w:b/>
          <w:sz w:val="28"/>
        </w:rPr>
        <w:t>Н</w:t>
      </w:r>
      <w:r w:rsidR="00E47E99" w:rsidRPr="002A7931">
        <w:rPr>
          <w:b/>
          <w:sz w:val="28"/>
        </w:rPr>
        <w:t xml:space="preserve"> </w:t>
      </w:r>
      <w:r w:rsidRPr="002A7931">
        <w:rPr>
          <w:b/>
          <w:sz w:val="28"/>
        </w:rPr>
        <w:t>Т</w:t>
      </w:r>
      <w:r w:rsidR="00E47E99" w:rsidRPr="002A7931">
        <w:rPr>
          <w:b/>
          <w:sz w:val="28"/>
        </w:rPr>
        <w:t xml:space="preserve"> </w:t>
      </w:r>
      <w:r w:rsidRPr="002A7931">
        <w:rPr>
          <w:b/>
          <w:sz w:val="28"/>
        </w:rPr>
        <w:t>А</w:t>
      </w:r>
      <w:r w:rsidR="00E47E99" w:rsidRPr="002A7931">
        <w:rPr>
          <w:b/>
          <w:sz w:val="28"/>
        </w:rPr>
        <w:t xml:space="preserve"> </w:t>
      </w:r>
      <w:r w:rsidRPr="002A7931">
        <w:rPr>
          <w:b/>
          <w:sz w:val="28"/>
        </w:rPr>
        <w:t>Ц</w:t>
      </w:r>
      <w:r w:rsidR="00E47E99" w:rsidRPr="002A7931">
        <w:rPr>
          <w:b/>
          <w:sz w:val="28"/>
        </w:rPr>
        <w:t xml:space="preserve"> </w:t>
      </w:r>
      <w:r w:rsidRPr="002A7931">
        <w:rPr>
          <w:b/>
          <w:sz w:val="28"/>
        </w:rPr>
        <w:t>И</w:t>
      </w:r>
      <w:r w:rsidR="00061F7C" w:rsidRPr="002A7931">
        <w:rPr>
          <w:b/>
          <w:sz w:val="28"/>
        </w:rPr>
        <w:t xml:space="preserve"> И</w:t>
      </w:r>
    </w:p>
    <w:p w:rsidR="00061F7C" w:rsidRPr="002A7931" w:rsidRDefault="00061F7C" w:rsidP="00DF44B0">
      <w:pPr>
        <w:widowControl w:val="0"/>
        <w:jc w:val="both"/>
        <w:rPr>
          <w:sz w:val="16"/>
          <w:szCs w:val="16"/>
        </w:rPr>
      </w:pPr>
    </w:p>
    <w:p w:rsidR="00061F7C" w:rsidRPr="002A7931" w:rsidRDefault="00061F7C" w:rsidP="00DF44B0">
      <w:pPr>
        <w:widowControl w:val="0"/>
        <w:jc w:val="both"/>
        <w:rPr>
          <w:sz w:val="28"/>
          <w:u w:val="single"/>
        </w:rPr>
      </w:pPr>
      <w:r w:rsidRPr="002A7931">
        <w:rPr>
          <w:sz w:val="28"/>
          <w:u w:val="single"/>
        </w:rPr>
        <w:t xml:space="preserve">                                                                                                                                        .</w:t>
      </w:r>
    </w:p>
    <w:p w:rsidR="00106A68" w:rsidRPr="002A7931" w:rsidRDefault="00106A68" w:rsidP="00D00940">
      <w:pPr>
        <w:widowControl w:val="0"/>
        <w:jc w:val="center"/>
        <w:rPr>
          <w:sz w:val="20"/>
          <w:szCs w:val="20"/>
        </w:rPr>
      </w:pPr>
      <w:r w:rsidRPr="002A7931">
        <w:rPr>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AE1128" w:rsidRPr="002A7931" w:rsidRDefault="00AE1128" w:rsidP="00DF44B0">
      <w:pPr>
        <w:widowControl w:val="0"/>
        <w:jc w:val="both"/>
        <w:rPr>
          <w:sz w:val="28"/>
        </w:rPr>
      </w:pPr>
      <w:r w:rsidRPr="002A7931">
        <w:rPr>
          <w:sz w:val="28"/>
        </w:rPr>
        <w:t xml:space="preserve">Место нахождения </w:t>
      </w:r>
      <w:r w:rsidRPr="002A7931">
        <w:rPr>
          <w:sz w:val="28"/>
          <w:u w:val="single"/>
        </w:rPr>
        <w:t xml:space="preserve">                                                                                                       .</w:t>
      </w:r>
    </w:p>
    <w:p w:rsidR="00AE1128" w:rsidRPr="002A7931" w:rsidRDefault="00AE1128" w:rsidP="00DF44B0">
      <w:pPr>
        <w:widowControl w:val="0"/>
        <w:jc w:val="both"/>
        <w:rPr>
          <w:sz w:val="28"/>
          <w:u w:val="single"/>
        </w:rPr>
      </w:pPr>
      <w:r w:rsidRPr="002A7931">
        <w:rPr>
          <w:sz w:val="28"/>
          <w:u w:val="single"/>
        </w:rPr>
        <w:t xml:space="preserve">                                                                                                                                        .</w:t>
      </w:r>
    </w:p>
    <w:p w:rsidR="00AE1128" w:rsidRPr="002A7931" w:rsidRDefault="00AE1128" w:rsidP="00DF44B0">
      <w:pPr>
        <w:widowControl w:val="0"/>
        <w:jc w:val="both"/>
        <w:rPr>
          <w:sz w:val="28"/>
        </w:rPr>
      </w:pPr>
      <w:r w:rsidRPr="002A7931">
        <w:rPr>
          <w:sz w:val="28"/>
        </w:rPr>
        <w:t>(юридический и почтовый адрес юридического лица, место жительства индивидуального предпринимателя)</w:t>
      </w:r>
    </w:p>
    <w:p w:rsidR="00AE1128" w:rsidRPr="002A7931" w:rsidRDefault="00AE1128" w:rsidP="00DF44B0">
      <w:pPr>
        <w:widowControl w:val="0"/>
        <w:jc w:val="both"/>
        <w:rPr>
          <w:sz w:val="28"/>
        </w:rPr>
      </w:pPr>
      <w:r w:rsidRPr="002A7931">
        <w:rPr>
          <w:sz w:val="28"/>
        </w:rPr>
        <w:t xml:space="preserve">Контактный телефон </w:t>
      </w:r>
      <w:r w:rsidRPr="002A7931">
        <w:rPr>
          <w:sz w:val="28"/>
          <w:u w:val="single"/>
        </w:rPr>
        <w:t xml:space="preserve">                                                                                                   .</w:t>
      </w:r>
    </w:p>
    <w:p w:rsidR="00AE1128" w:rsidRPr="002A7931" w:rsidRDefault="00AE1128" w:rsidP="00DF44B0">
      <w:pPr>
        <w:widowControl w:val="0"/>
        <w:jc w:val="both"/>
        <w:rPr>
          <w:sz w:val="28"/>
          <w:u w:val="single"/>
        </w:rPr>
      </w:pPr>
      <w:r w:rsidRPr="002A7931">
        <w:rPr>
          <w:sz w:val="28"/>
          <w:lang w:val="en-US"/>
        </w:rPr>
        <w:t>E</w:t>
      </w:r>
      <w:r w:rsidRPr="002A7931">
        <w:rPr>
          <w:sz w:val="28"/>
        </w:rPr>
        <w:t>-</w:t>
      </w:r>
      <w:r w:rsidRPr="002A7931">
        <w:rPr>
          <w:sz w:val="28"/>
          <w:lang w:val="en-US"/>
        </w:rPr>
        <w:t>mail</w:t>
      </w:r>
      <w:r w:rsidRPr="002A7931">
        <w:rPr>
          <w:sz w:val="28"/>
        </w:rPr>
        <w:t xml:space="preserve"> заявителя </w:t>
      </w:r>
      <w:r w:rsidRPr="002A7931">
        <w:rPr>
          <w:sz w:val="28"/>
          <w:u w:val="single"/>
        </w:rPr>
        <w:t xml:space="preserve">                                                                                                           .</w:t>
      </w:r>
    </w:p>
    <w:p w:rsidR="00AE1128" w:rsidRPr="002A7931" w:rsidRDefault="00061F7C" w:rsidP="00DF44B0">
      <w:pPr>
        <w:widowControl w:val="0"/>
        <w:jc w:val="both"/>
        <w:rPr>
          <w:sz w:val="20"/>
          <w:szCs w:val="20"/>
        </w:rPr>
      </w:pPr>
      <w:r w:rsidRPr="002A7931">
        <w:rPr>
          <w:sz w:val="20"/>
          <w:szCs w:val="20"/>
        </w:rPr>
        <w:tab/>
      </w:r>
      <w:r w:rsidRPr="002A7931">
        <w:rPr>
          <w:sz w:val="20"/>
          <w:szCs w:val="20"/>
        </w:rPr>
        <w:tab/>
      </w:r>
      <w:r w:rsidRPr="002A7931">
        <w:rPr>
          <w:sz w:val="20"/>
          <w:szCs w:val="20"/>
        </w:rPr>
        <w:tab/>
      </w:r>
      <w:r w:rsidRPr="002A7931">
        <w:rPr>
          <w:sz w:val="20"/>
          <w:szCs w:val="20"/>
        </w:rPr>
        <w:tab/>
      </w:r>
      <w:r w:rsidRPr="002A7931">
        <w:rPr>
          <w:sz w:val="20"/>
          <w:szCs w:val="20"/>
        </w:rPr>
        <w:tab/>
      </w:r>
      <w:r w:rsidRPr="002A7931">
        <w:rPr>
          <w:sz w:val="20"/>
          <w:szCs w:val="20"/>
        </w:rPr>
        <w:tab/>
        <w:t>(при наличии)</w:t>
      </w:r>
    </w:p>
    <w:p w:rsidR="00061F7C" w:rsidRPr="002A7931" w:rsidRDefault="00061F7C" w:rsidP="00DF44B0">
      <w:pPr>
        <w:widowControl w:val="0"/>
        <w:jc w:val="both"/>
        <w:rPr>
          <w:sz w:val="16"/>
          <w:szCs w:val="16"/>
        </w:rPr>
      </w:pPr>
    </w:p>
    <w:p w:rsidR="00061F7C" w:rsidRPr="002A7931" w:rsidRDefault="00061F7C" w:rsidP="00DF44B0">
      <w:pPr>
        <w:widowControl w:val="0"/>
        <w:jc w:val="both"/>
        <w:rPr>
          <w:sz w:val="28"/>
        </w:rPr>
      </w:pPr>
      <w:r w:rsidRPr="002A7931">
        <w:rPr>
          <w:sz w:val="28"/>
        </w:rPr>
        <w:tab/>
        <w:t>Прошу разъяснить следующие положения конкурсной документации:</w:t>
      </w:r>
    </w:p>
    <w:p w:rsidR="00061F7C" w:rsidRPr="002A7931" w:rsidRDefault="00061F7C" w:rsidP="00DF44B0">
      <w:pPr>
        <w:widowControl w:val="0"/>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
        <w:gridCol w:w="1955"/>
        <w:gridCol w:w="7294"/>
      </w:tblGrid>
      <w:tr w:rsidR="00106A68" w:rsidRPr="002A7931" w:rsidTr="00350AD5">
        <w:trPr>
          <w:trHeight w:val="289"/>
        </w:trPr>
        <w:tc>
          <w:tcPr>
            <w:tcW w:w="307" w:type="pct"/>
            <w:vAlign w:val="center"/>
          </w:tcPr>
          <w:p w:rsidR="00106A68" w:rsidRPr="002A7931" w:rsidRDefault="00106A68" w:rsidP="00D00940">
            <w:pPr>
              <w:widowControl w:val="0"/>
              <w:jc w:val="center"/>
              <w:rPr>
                <w:sz w:val="20"/>
                <w:szCs w:val="20"/>
              </w:rPr>
            </w:pPr>
            <w:r w:rsidRPr="002A7931">
              <w:rPr>
                <w:sz w:val="20"/>
                <w:szCs w:val="20"/>
              </w:rPr>
              <w:t>№ п/п</w:t>
            </w:r>
          </w:p>
        </w:tc>
        <w:tc>
          <w:tcPr>
            <w:tcW w:w="992" w:type="pct"/>
            <w:vAlign w:val="center"/>
          </w:tcPr>
          <w:p w:rsidR="00106A68" w:rsidRPr="002A7931" w:rsidRDefault="00106A68" w:rsidP="00D00940">
            <w:pPr>
              <w:widowControl w:val="0"/>
              <w:jc w:val="center"/>
              <w:rPr>
                <w:sz w:val="20"/>
                <w:szCs w:val="20"/>
              </w:rPr>
            </w:pPr>
            <w:r w:rsidRPr="002A7931">
              <w:rPr>
                <w:sz w:val="20"/>
                <w:szCs w:val="20"/>
              </w:rPr>
              <w:t>Раздел конкурсной документации</w:t>
            </w:r>
          </w:p>
        </w:tc>
        <w:tc>
          <w:tcPr>
            <w:tcW w:w="3701" w:type="pct"/>
            <w:vAlign w:val="center"/>
          </w:tcPr>
          <w:p w:rsidR="00106A68" w:rsidRPr="002A7931" w:rsidRDefault="00106A68" w:rsidP="00D00940">
            <w:pPr>
              <w:widowControl w:val="0"/>
              <w:jc w:val="center"/>
              <w:rPr>
                <w:sz w:val="20"/>
                <w:szCs w:val="20"/>
              </w:rPr>
            </w:pPr>
            <w:r w:rsidRPr="002A7931">
              <w:rPr>
                <w:sz w:val="20"/>
                <w:szCs w:val="20"/>
              </w:rPr>
              <w:t>Содержание запроса на разъяснение положений конкурсной документации</w:t>
            </w:r>
          </w:p>
        </w:tc>
      </w:tr>
      <w:tr w:rsidR="00106A68" w:rsidRPr="002A7931" w:rsidTr="00350AD5">
        <w:trPr>
          <w:trHeight w:val="306"/>
        </w:trPr>
        <w:tc>
          <w:tcPr>
            <w:tcW w:w="307" w:type="pct"/>
            <w:vAlign w:val="center"/>
          </w:tcPr>
          <w:p w:rsidR="00106A68" w:rsidRPr="002A7931" w:rsidRDefault="00106A68" w:rsidP="00D00940">
            <w:pPr>
              <w:widowControl w:val="0"/>
              <w:jc w:val="center"/>
            </w:pPr>
          </w:p>
        </w:tc>
        <w:tc>
          <w:tcPr>
            <w:tcW w:w="992" w:type="pct"/>
            <w:vAlign w:val="center"/>
          </w:tcPr>
          <w:p w:rsidR="00106A68" w:rsidRPr="002A7931" w:rsidRDefault="00106A68" w:rsidP="00D00940">
            <w:pPr>
              <w:widowControl w:val="0"/>
              <w:jc w:val="center"/>
            </w:pPr>
          </w:p>
        </w:tc>
        <w:tc>
          <w:tcPr>
            <w:tcW w:w="3701" w:type="pct"/>
            <w:vAlign w:val="center"/>
          </w:tcPr>
          <w:p w:rsidR="00106A68" w:rsidRPr="002A7931" w:rsidRDefault="00106A68" w:rsidP="00D00940">
            <w:pPr>
              <w:widowControl w:val="0"/>
              <w:jc w:val="center"/>
            </w:pPr>
          </w:p>
        </w:tc>
      </w:tr>
      <w:tr w:rsidR="00106A68" w:rsidRPr="002A7931" w:rsidTr="00350AD5">
        <w:trPr>
          <w:trHeight w:val="266"/>
        </w:trPr>
        <w:tc>
          <w:tcPr>
            <w:tcW w:w="307" w:type="pct"/>
            <w:vAlign w:val="center"/>
          </w:tcPr>
          <w:p w:rsidR="00106A68" w:rsidRPr="002A7931" w:rsidRDefault="00106A68" w:rsidP="00D00940">
            <w:pPr>
              <w:widowControl w:val="0"/>
              <w:jc w:val="center"/>
            </w:pPr>
          </w:p>
        </w:tc>
        <w:tc>
          <w:tcPr>
            <w:tcW w:w="992" w:type="pct"/>
            <w:vAlign w:val="center"/>
          </w:tcPr>
          <w:p w:rsidR="00106A68" w:rsidRPr="002A7931" w:rsidRDefault="00106A68" w:rsidP="00D00940">
            <w:pPr>
              <w:widowControl w:val="0"/>
              <w:jc w:val="center"/>
            </w:pPr>
          </w:p>
        </w:tc>
        <w:tc>
          <w:tcPr>
            <w:tcW w:w="3701" w:type="pct"/>
            <w:vAlign w:val="center"/>
          </w:tcPr>
          <w:p w:rsidR="00106A68" w:rsidRPr="002A7931" w:rsidRDefault="00106A68" w:rsidP="00D00940">
            <w:pPr>
              <w:widowControl w:val="0"/>
              <w:jc w:val="center"/>
            </w:pPr>
          </w:p>
        </w:tc>
      </w:tr>
      <w:tr w:rsidR="00106A68" w:rsidRPr="002A7931" w:rsidTr="00350AD5">
        <w:trPr>
          <w:trHeight w:val="211"/>
        </w:trPr>
        <w:tc>
          <w:tcPr>
            <w:tcW w:w="307" w:type="pct"/>
            <w:vAlign w:val="center"/>
          </w:tcPr>
          <w:p w:rsidR="00106A68" w:rsidRPr="002A7931" w:rsidRDefault="00106A68" w:rsidP="00D00940">
            <w:pPr>
              <w:widowControl w:val="0"/>
              <w:jc w:val="center"/>
            </w:pPr>
          </w:p>
        </w:tc>
        <w:tc>
          <w:tcPr>
            <w:tcW w:w="992" w:type="pct"/>
            <w:vAlign w:val="center"/>
          </w:tcPr>
          <w:p w:rsidR="00106A68" w:rsidRPr="002A7931" w:rsidRDefault="00106A68" w:rsidP="00D00940">
            <w:pPr>
              <w:widowControl w:val="0"/>
              <w:jc w:val="center"/>
            </w:pPr>
          </w:p>
        </w:tc>
        <w:tc>
          <w:tcPr>
            <w:tcW w:w="3701" w:type="pct"/>
            <w:vAlign w:val="center"/>
          </w:tcPr>
          <w:p w:rsidR="00106A68" w:rsidRPr="002A7931" w:rsidRDefault="00106A68" w:rsidP="00D00940">
            <w:pPr>
              <w:widowControl w:val="0"/>
              <w:jc w:val="center"/>
            </w:pPr>
          </w:p>
        </w:tc>
      </w:tr>
    </w:tbl>
    <w:p w:rsidR="00061F7C" w:rsidRPr="002A7931" w:rsidRDefault="00061F7C" w:rsidP="00DF44B0">
      <w:pPr>
        <w:widowControl w:val="0"/>
        <w:tabs>
          <w:tab w:val="left" w:pos="3855"/>
        </w:tabs>
        <w:jc w:val="both"/>
        <w:rPr>
          <w:sz w:val="16"/>
          <w:szCs w:val="16"/>
        </w:rPr>
      </w:pPr>
    </w:p>
    <w:p w:rsidR="00350AD5" w:rsidRPr="002A7931" w:rsidRDefault="002407B9" w:rsidP="00350AD5">
      <w:pPr>
        <w:widowControl w:val="0"/>
        <w:tabs>
          <w:tab w:val="left" w:pos="3855"/>
        </w:tabs>
        <w:ind w:firstLine="709"/>
        <w:jc w:val="both"/>
        <w:rPr>
          <w:sz w:val="28"/>
          <w:szCs w:val="28"/>
          <w:u w:val="single"/>
        </w:rPr>
      </w:pPr>
      <w:r w:rsidRPr="002A7931">
        <w:rPr>
          <w:sz w:val="28"/>
          <w:szCs w:val="16"/>
        </w:rPr>
        <w:t xml:space="preserve">Ответ прошу направить по </w:t>
      </w:r>
      <w:r w:rsidRPr="002A7931">
        <w:rPr>
          <w:sz w:val="28"/>
          <w:szCs w:val="28"/>
        </w:rPr>
        <w:t xml:space="preserve">адресу: </w:t>
      </w:r>
      <w:r w:rsidRPr="002A7931">
        <w:rPr>
          <w:sz w:val="28"/>
          <w:szCs w:val="28"/>
          <w:u w:val="single"/>
        </w:rPr>
        <w:t xml:space="preserve">                                                                  .</w:t>
      </w:r>
    </w:p>
    <w:p w:rsidR="00350AD5" w:rsidRPr="002A7931" w:rsidRDefault="00350AD5" w:rsidP="00350AD5">
      <w:pPr>
        <w:widowControl w:val="0"/>
        <w:tabs>
          <w:tab w:val="left" w:pos="3855"/>
        </w:tabs>
        <w:jc w:val="both"/>
        <w:rPr>
          <w:sz w:val="28"/>
          <w:szCs w:val="28"/>
          <w:u w:val="single"/>
        </w:rPr>
      </w:pPr>
      <w:r w:rsidRPr="002A7931">
        <w:rPr>
          <w:sz w:val="28"/>
          <w:szCs w:val="28"/>
          <w:u w:val="single"/>
        </w:rPr>
        <w:t xml:space="preserve">                                                                                                                                        .</w:t>
      </w:r>
    </w:p>
    <w:p w:rsidR="00106A68" w:rsidRPr="002A7931" w:rsidRDefault="00106A68" w:rsidP="00350AD5">
      <w:pPr>
        <w:widowControl w:val="0"/>
        <w:jc w:val="center"/>
        <w:rPr>
          <w:sz w:val="20"/>
          <w:szCs w:val="20"/>
        </w:rPr>
      </w:pPr>
      <w:r w:rsidRPr="002A7931">
        <w:rPr>
          <w:sz w:val="20"/>
          <w:szCs w:val="20"/>
        </w:rPr>
        <w:t>(указывается почтовый и(или) электронный адрес, на который необходимо направить ответ)</w:t>
      </w:r>
    </w:p>
    <w:p w:rsidR="00106A68" w:rsidRPr="002A7931" w:rsidRDefault="00106A68" w:rsidP="00DF44B0">
      <w:pPr>
        <w:widowControl w:val="0"/>
        <w:jc w:val="both"/>
        <w:rPr>
          <w:sz w:val="16"/>
          <w:szCs w:val="16"/>
        </w:rPr>
      </w:pPr>
    </w:p>
    <w:p w:rsidR="00C50270" w:rsidRPr="002A7931" w:rsidRDefault="00C50270" w:rsidP="00DF44B0">
      <w:pPr>
        <w:widowControl w:val="0"/>
        <w:jc w:val="both"/>
        <w:rPr>
          <w:sz w:val="28"/>
          <w:u w:val="single"/>
        </w:rPr>
      </w:pPr>
      <w:r w:rsidRPr="002A7931">
        <w:rPr>
          <w:sz w:val="28"/>
          <w:u w:val="single"/>
        </w:rPr>
        <w:t xml:space="preserve">                                                 </w:t>
      </w:r>
      <w:r w:rsidRPr="002A7931">
        <w:rPr>
          <w:sz w:val="28"/>
        </w:rPr>
        <w:t xml:space="preserve">   </w:t>
      </w:r>
      <w:r w:rsidRPr="002A7931">
        <w:rPr>
          <w:sz w:val="28"/>
          <w:u w:val="single"/>
        </w:rPr>
        <w:t xml:space="preserve">                                      </w:t>
      </w:r>
      <w:r w:rsidRPr="002A7931">
        <w:rPr>
          <w:sz w:val="28"/>
        </w:rPr>
        <w:t xml:space="preserve">   </w:t>
      </w:r>
      <w:r w:rsidRPr="002A7931">
        <w:rPr>
          <w:sz w:val="28"/>
          <w:u w:val="single"/>
        </w:rPr>
        <w:t xml:space="preserve">                                           .</w:t>
      </w:r>
    </w:p>
    <w:p w:rsidR="00C50270" w:rsidRPr="002A7931" w:rsidRDefault="00C50270" w:rsidP="00DF44B0">
      <w:pPr>
        <w:widowControl w:val="0"/>
        <w:jc w:val="both"/>
        <w:rPr>
          <w:sz w:val="20"/>
          <w:szCs w:val="20"/>
        </w:rPr>
      </w:pPr>
      <w:r w:rsidRPr="002A7931">
        <w:rPr>
          <w:sz w:val="20"/>
          <w:szCs w:val="20"/>
        </w:rPr>
        <w:tab/>
        <w:t>(наименование заявителя)</w:t>
      </w:r>
      <w:r w:rsidRPr="002A7931">
        <w:rPr>
          <w:sz w:val="20"/>
          <w:szCs w:val="20"/>
        </w:rPr>
        <w:tab/>
      </w:r>
      <w:r w:rsidRPr="002A7931">
        <w:rPr>
          <w:sz w:val="20"/>
          <w:szCs w:val="20"/>
        </w:rPr>
        <w:tab/>
        <w:t xml:space="preserve">      (подпись)</w:t>
      </w:r>
      <w:r w:rsidRPr="002A7931">
        <w:rPr>
          <w:sz w:val="20"/>
          <w:szCs w:val="20"/>
        </w:rPr>
        <w:tab/>
      </w:r>
      <w:r w:rsidRPr="002A7931">
        <w:rPr>
          <w:sz w:val="20"/>
          <w:szCs w:val="20"/>
        </w:rPr>
        <w:tab/>
      </w:r>
      <w:r w:rsidRPr="002A7931">
        <w:rPr>
          <w:sz w:val="20"/>
          <w:szCs w:val="20"/>
        </w:rPr>
        <w:tab/>
        <w:t>(расшифровка подписи)</w:t>
      </w:r>
    </w:p>
    <w:p w:rsidR="00106A68" w:rsidRPr="002A7931" w:rsidRDefault="00C50270" w:rsidP="00DF44B0">
      <w:pPr>
        <w:widowControl w:val="0"/>
        <w:jc w:val="both"/>
        <w:rPr>
          <w:sz w:val="20"/>
          <w:szCs w:val="20"/>
        </w:rPr>
      </w:pPr>
      <w:r w:rsidRPr="002A7931">
        <w:rPr>
          <w:sz w:val="20"/>
          <w:szCs w:val="20"/>
        </w:rPr>
        <w:tab/>
      </w:r>
      <w:r w:rsidRPr="002A7931">
        <w:rPr>
          <w:sz w:val="20"/>
          <w:szCs w:val="20"/>
        </w:rPr>
        <w:tab/>
      </w:r>
      <w:r w:rsidRPr="002A7931">
        <w:rPr>
          <w:sz w:val="20"/>
          <w:szCs w:val="20"/>
        </w:rPr>
        <w:tab/>
      </w:r>
      <w:r w:rsidRPr="002A7931">
        <w:rPr>
          <w:sz w:val="20"/>
          <w:szCs w:val="20"/>
        </w:rPr>
        <w:tab/>
      </w:r>
      <w:r w:rsidRPr="002A7931">
        <w:rPr>
          <w:sz w:val="20"/>
          <w:szCs w:val="20"/>
        </w:rPr>
        <w:tab/>
      </w:r>
      <w:r w:rsidRPr="002A7931">
        <w:rPr>
          <w:sz w:val="20"/>
          <w:szCs w:val="20"/>
        </w:rPr>
        <w:tab/>
        <w:t>М.П.</w:t>
      </w: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C50270" w:rsidRPr="002A7931" w:rsidRDefault="00C50270" w:rsidP="00350AD5">
      <w:pPr>
        <w:pStyle w:val="ab"/>
        <w:widowControl w:val="0"/>
        <w:ind w:left="5103" w:firstLine="0"/>
        <w:rPr>
          <w:b/>
          <w:sz w:val="24"/>
          <w:szCs w:val="24"/>
        </w:rPr>
      </w:pPr>
      <w:r w:rsidRPr="002A7931">
        <w:rPr>
          <w:b/>
          <w:sz w:val="24"/>
          <w:szCs w:val="24"/>
        </w:rPr>
        <w:lastRenderedPageBreak/>
        <w:t>Приложение № 8</w:t>
      </w:r>
    </w:p>
    <w:p w:rsidR="00C50270" w:rsidRPr="002A7931" w:rsidRDefault="00C50270" w:rsidP="00350AD5">
      <w:pPr>
        <w:pStyle w:val="ab"/>
        <w:widowControl w:val="0"/>
        <w:ind w:left="5103" w:firstLine="0"/>
        <w:rPr>
          <w:b/>
          <w:sz w:val="24"/>
          <w:szCs w:val="24"/>
        </w:rPr>
      </w:pPr>
      <w:r w:rsidRPr="002A7931">
        <w:rPr>
          <w:b/>
          <w:sz w:val="24"/>
          <w:szCs w:val="24"/>
        </w:rPr>
        <w:t>Форма разъяснения положений конкурсной документации</w:t>
      </w:r>
    </w:p>
    <w:p w:rsidR="00C50270" w:rsidRPr="002A7931" w:rsidRDefault="00C50270" w:rsidP="00DF44B0">
      <w:pPr>
        <w:widowControl w:val="0"/>
        <w:jc w:val="both"/>
        <w:rPr>
          <w:sz w:val="16"/>
          <w:szCs w:val="16"/>
        </w:rPr>
      </w:pPr>
    </w:p>
    <w:p w:rsidR="00106A68" w:rsidRPr="002A7931" w:rsidRDefault="00106A68" w:rsidP="00350AD5">
      <w:pPr>
        <w:widowControl w:val="0"/>
        <w:jc w:val="center"/>
        <w:rPr>
          <w:b/>
          <w:sz w:val="28"/>
        </w:rPr>
      </w:pPr>
      <w:r w:rsidRPr="002A7931">
        <w:rPr>
          <w:b/>
          <w:sz w:val="28"/>
        </w:rPr>
        <w:t>Р</w:t>
      </w:r>
      <w:r w:rsidR="00C50270" w:rsidRPr="002A7931">
        <w:rPr>
          <w:b/>
          <w:sz w:val="28"/>
        </w:rPr>
        <w:t xml:space="preserve"> </w:t>
      </w:r>
      <w:r w:rsidRPr="002A7931">
        <w:rPr>
          <w:b/>
          <w:sz w:val="28"/>
        </w:rPr>
        <w:t>А</w:t>
      </w:r>
      <w:r w:rsidR="00C50270" w:rsidRPr="002A7931">
        <w:rPr>
          <w:b/>
          <w:sz w:val="28"/>
        </w:rPr>
        <w:t xml:space="preserve"> </w:t>
      </w:r>
      <w:r w:rsidRPr="002A7931">
        <w:rPr>
          <w:b/>
          <w:sz w:val="28"/>
        </w:rPr>
        <w:t>З</w:t>
      </w:r>
      <w:r w:rsidR="00C50270" w:rsidRPr="002A7931">
        <w:rPr>
          <w:b/>
          <w:sz w:val="28"/>
        </w:rPr>
        <w:t xml:space="preserve"> </w:t>
      </w:r>
      <w:r w:rsidRPr="002A7931">
        <w:rPr>
          <w:b/>
          <w:sz w:val="28"/>
        </w:rPr>
        <w:t>Ъ</w:t>
      </w:r>
      <w:r w:rsidR="00C50270" w:rsidRPr="002A7931">
        <w:rPr>
          <w:b/>
          <w:sz w:val="28"/>
        </w:rPr>
        <w:t xml:space="preserve"> </w:t>
      </w:r>
      <w:r w:rsidRPr="002A7931">
        <w:rPr>
          <w:b/>
          <w:sz w:val="28"/>
        </w:rPr>
        <w:t>Я</w:t>
      </w:r>
      <w:r w:rsidR="00C50270" w:rsidRPr="002A7931">
        <w:rPr>
          <w:b/>
          <w:sz w:val="28"/>
        </w:rPr>
        <w:t xml:space="preserve"> </w:t>
      </w:r>
      <w:r w:rsidRPr="002A7931">
        <w:rPr>
          <w:b/>
          <w:sz w:val="28"/>
        </w:rPr>
        <w:t>С</w:t>
      </w:r>
      <w:r w:rsidR="00C50270" w:rsidRPr="002A7931">
        <w:rPr>
          <w:b/>
          <w:sz w:val="28"/>
        </w:rPr>
        <w:t xml:space="preserve"> </w:t>
      </w:r>
      <w:r w:rsidRPr="002A7931">
        <w:rPr>
          <w:b/>
          <w:sz w:val="28"/>
        </w:rPr>
        <w:t>Н</w:t>
      </w:r>
      <w:r w:rsidR="00C50270" w:rsidRPr="002A7931">
        <w:rPr>
          <w:b/>
          <w:sz w:val="28"/>
        </w:rPr>
        <w:t xml:space="preserve"> </w:t>
      </w:r>
      <w:r w:rsidRPr="002A7931">
        <w:rPr>
          <w:b/>
          <w:sz w:val="28"/>
        </w:rPr>
        <w:t>Е</w:t>
      </w:r>
      <w:r w:rsidR="00C50270" w:rsidRPr="002A7931">
        <w:rPr>
          <w:b/>
          <w:sz w:val="28"/>
        </w:rPr>
        <w:t xml:space="preserve"> </w:t>
      </w:r>
      <w:r w:rsidRPr="002A7931">
        <w:rPr>
          <w:b/>
          <w:sz w:val="28"/>
        </w:rPr>
        <w:t>Н</w:t>
      </w:r>
      <w:r w:rsidR="00C50270" w:rsidRPr="002A7931">
        <w:rPr>
          <w:b/>
          <w:sz w:val="28"/>
        </w:rPr>
        <w:t xml:space="preserve"> </w:t>
      </w:r>
      <w:r w:rsidRPr="002A7931">
        <w:rPr>
          <w:b/>
          <w:sz w:val="28"/>
        </w:rPr>
        <w:t>И</w:t>
      </w:r>
      <w:r w:rsidR="00C50270" w:rsidRPr="002A7931">
        <w:rPr>
          <w:b/>
          <w:sz w:val="28"/>
        </w:rPr>
        <w:t xml:space="preserve"> </w:t>
      </w:r>
      <w:r w:rsidRPr="002A7931">
        <w:rPr>
          <w:b/>
          <w:sz w:val="28"/>
        </w:rPr>
        <w:t xml:space="preserve">Е </w:t>
      </w:r>
      <w:r w:rsidR="00C50270" w:rsidRPr="002A7931">
        <w:rPr>
          <w:b/>
          <w:sz w:val="28"/>
        </w:rPr>
        <w:t xml:space="preserve">  </w:t>
      </w:r>
      <w:r w:rsidRPr="002A7931">
        <w:rPr>
          <w:b/>
          <w:sz w:val="28"/>
        </w:rPr>
        <w:t>П</w:t>
      </w:r>
      <w:r w:rsidR="00C50270" w:rsidRPr="002A7931">
        <w:rPr>
          <w:b/>
          <w:sz w:val="28"/>
        </w:rPr>
        <w:t xml:space="preserve"> </w:t>
      </w:r>
      <w:r w:rsidRPr="002A7931">
        <w:rPr>
          <w:b/>
          <w:sz w:val="28"/>
        </w:rPr>
        <w:t>О</w:t>
      </w:r>
      <w:r w:rsidR="00C50270" w:rsidRPr="002A7931">
        <w:rPr>
          <w:b/>
          <w:sz w:val="28"/>
        </w:rPr>
        <w:t xml:space="preserve"> </w:t>
      </w:r>
      <w:r w:rsidRPr="002A7931">
        <w:rPr>
          <w:b/>
          <w:sz w:val="28"/>
        </w:rPr>
        <w:t>Л</w:t>
      </w:r>
      <w:r w:rsidR="00C50270" w:rsidRPr="002A7931">
        <w:rPr>
          <w:b/>
          <w:sz w:val="28"/>
        </w:rPr>
        <w:t xml:space="preserve"> </w:t>
      </w:r>
      <w:r w:rsidRPr="002A7931">
        <w:rPr>
          <w:b/>
          <w:sz w:val="28"/>
        </w:rPr>
        <w:t>О</w:t>
      </w:r>
      <w:r w:rsidR="00C50270" w:rsidRPr="002A7931">
        <w:rPr>
          <w:b/>
          <w:sz w:val="28"/>
        </w:rPr>
        <w:t xml:space="preserve"> </w:t>
      </w:r>
      <w:r w:rsidRPr="002A7931">
        <w:rPr>
          <w:b/>
          <w:sz w:val="28"/>
        </w:rPr>
        <w:t>Ж</w:t>
      </w:r>
      <w:r w:rsidR="00C50270" w:rsidRPr="002A7931">
        <w:rPr>
          <w:b/>
          <w:sz w:val="28"/>
        </w:rPr>
        <w:t xml:space="preserve"> </w:t>
      </w:r>
      <w:r w:rsidRPr="002A7931">
        <w:rPr>
          <w:b/>
          <w:sz w:val="28"/>
        </w:rPr>
        <w:t>Е</w:t>
      </w:r>
      <w:r w:rsidR="00C50270" w:rsidRPr="002A7931">
        <w:rPr>
          <w:b/>
          <w:sz w:val="28"/>
        </w:rPr>
        <w:t xml:space="preserve"> </w:t>
      </w:r>
      <w:r w:rsidRPr="002A7931">
        <w:rPr>
          <w:b/>
          <w:sz w:val="28"/>
        </w:rPr>
        <w:t>Н</w:t>
      </w:r>
      <w:r w:rsidR="00C50270" w:rsidRPr="002A7931">
        <w:rPr>
          <w:b/>
          <w:sz w:val="28"/>
        </w:rPr>
        <w:t xml:space="preserve"> </w:t>
      </w:r>
      <w:r w:rsidRPr="002A7931">
        <w:rPr>
          <w:b/>
          <w:sz w:val="28"/>
        </w:rPr>
        <w:t>И</w:t>
      </w:r>
      <w:r w:rsidR="00C50270" w:rsidRPr="002A7931">
        <w:rPr>
          <w:b/>
          <w:sz w:val="28"/>
        </w:rPr>
        <w:t xml:space="preserve"> </w:t>
      </w:r>
      <w:r w:rsidRPr="002A7931">
        <w:rPr>
          <w:b/>
          <w:sz w:val="28"/>
        </w:rPr>
        <w:t>Й</w:t>
      </w:r>
    </w:p>
    <w:p w:rsidR="00106A68" w:rsidRPr="002A7931" w:rsidRDefault="00106A68" w:rsidP="00350AD5">
      <w:pPr>
        <w:widowControl w:val="0"/>
        <w:jc w:val="center"/>
        <w:rPr>
          <w:b/>
          <w:sz w:val="28"/>
        </w:rPr>
      </w:pPr>
      <w:r w:rsidRPr="002A7931">
        <w:rPr>
          <w:b/>
          <w:sz w:val="28"/>
        </w:rPr>
        <w:t>К</w:t>
      </w:r>
      <w:r w:rsidR="00C50270" w:rsidRPr="002A7931">
        <w:rPr>
          <w:b/>
          <w:sz w:val="28"/>
        </w:rPr>
        <w:t xml:space="preserve"> </w:t>
      </w:r>
      <w:r w:rsidRPr="002A7931">
        <w:rPr>
          <w:b/>
          <w:sz w:val="28"/>
        </w:rPr>
        <w:t>О</w:t>
      </w:r>
      <w:r w:rsidR="00C50270" w:rsidRPr="002A7931">
        <w:rPr>
          <w:b/>
          <w:sz w:val="28"/>
        </w:rPr>
        <w:t xml:space="preserve"> </w:t>
      </w:r>
      <w:r w:rsidRPr="002A7931">
        <w:rPr>
          <w:b/>
          <w:sz w:val="28"/>
        </w:rPr>
        <w:t>Н</w:t>
      </w:r>
      <w:r w:rsidR="00C50270" w:rsidRPr="002A7931">
        <w:rPr>
          <w:b/>
          <w:sz w:val="28"/>
        </w:rPr>
        <w:t xml:space="preserve"> </w:t>
      </w:r>
      <w:r w:rsidRPr="002A7931">
        <w:rPr>
          <w:b/>
          <w:sz w:val="28"/>
        </w:rPr>
        <w:t>К</w:t>
      </w:r>
      <w:r w:rsidR="00C50270" w:rsidRPr="002A7931">
        <w:rPr>
          <w:b/>
          <w:sz w:val="28"/>
        </w:rPr>
        <w:t xml:space="preserve"> </w:t>
      </w:r>
      <w:r w:rsidRPr="002A7931">
        <w:rPr>
          <w:b/>
          <w:sz w:val="28"/>
        </w:rPr>
        <w:t>У</w:t>
      </w:r>
      <w:r w:rsidR="00C50270" w:rsidRPr="002A7931">
        <w:rPr>
          <w:b/>
          <w:sz w:val="28"/>
        </w:rPr>
        <w:t xml:space="preserve"> </w:t>
      </w:r>
      <w:r w:rsidRPr="002A7931">
        <w:rPr>
          <w:b/>
          <w:sz w:val="28"/>
        </w:rPr>
        <w:t>Р</w:t>
      </w:r>
      <w:r w:rsidR="00C50270" w:rsidRPr="002A7931">
        <w:rPr>
          <w:b/>
          <w:sz w:val="28"/>
        </w:rPr>
        <w:t xml:space="preserve"> </w:t>
      </w:r>
      <w:r w:rsidRPr="002A7931">
        <w:rPr>
          <w:b/>
          <w:sz w:val="28"/>
        </w:rPr>
        <w:t>С</w:t>
      </w:r>
      <w:r w:rsidR="00C50270" w:rsidRPr="002A7931">
        <w:rPr>
          <w:b/>
          <w:sz w:val="28"/>
        </w:rPr>
        <w:t xml:space="preserve"> </w:t>
      </w:r>
      <w:r w:rsidRPr="002A7931">
        <w:rPr>
          <w:b/>
          <w:sz w:val="28"/>
        </w:rPr>
        <w:t>Н</w:t>
      </w:r>
      <w:r w:rsidR="00C50270" w:rsidRPr="002A7931">
        <w:rPr>
          <w:b/>
          <w:sz w:val="28"/>
        </w:rPr>
        <w:t xml:space="preserve"> </w:t>
      </w:r>
      <w:r w:rsidRPr="002A7931">
        <w:rPr>
          <w:b/>
          <w:sz w:val="28"/>
        </w:rPr>
        <w:t>О</w:t>
      </w:r>
      <w:r w:rsidR="00C50270" w:rsidRPr="002A7931">
        <w:rPr>
          <w:b/>
          <w:sz w:val="28"/>
        </w:rPr>
        <w:t xml:space="preserve"> </w:t>
      </w:r>
      <w:r w:rsidRPr="002A7931">
        <w:rPr>
          <w:b/>
          <w:sz w:val="28"/>
        </w:rPr>
        <w:t>Й</w:t>
      </w:r>
      <w:r w:rsidR="00C50270" w:rsidRPr="002A7931">
        <w:rPr>
          <w:b/>
          <w:sz w:val="28"/>
        </w:rPr>
        <w:t xml:space="preserve"> </w:t>
      </w:r>
      <w:r w:rsidRPr="002A7931">
        <w:rPr>
          <w:b/>
          <w:sz w:val="28"/>
        </w:rPr>
        <w:t xml:space="preserve"> </w:t>
      </w:r>
      <w:r w:rsidR="00C50270" w:rsidRPr="002A7931">
        <w:rPr>
          <w:b/>
          <w:sz w:val="28"/>
        </w:rPr>
        <w:t xml:space="preserve"> </w:t>
      </w:r>
      <w:r w:rsidRPr="002A7931">
        <w:rPr>
          <w:b/>
          <w:sz w:val="28"/>
        </w:rPr>
        <w:t>Д</w:t>
      </w:r>
      <w:r w:rsidR="00C50270" w:rsidRPr="002A7931">
        <w:rPr>
          <w:b/>
          <w:sz w:val="28"/>
        </w:rPr>
        <w:t xml:space="preserve"> </w:t>
      </w:r>
      <w:r w:rsidRPr="002A7931">
        <w:rPr>
          <w:b/>
          <w:sz w:val="28"/>
        </w:rPr>
        <w:t>О</w:t>
      </w:r>
      <w:r w:rsidR="00C50270" w:rsidRPr="002A7931">
        <w:rPr>
          <w:b/>
          <w:sz w:val="28"/>
        </w:rPr>
        <w:t xml:space="preserve"> </w:t>
      </w:r>
      <w:r w:rsidRPr="002A7931">
        <w:rPr>
          <w:b/>
          <w:sz w:val="28"/>
        </w:rPr>
        <w:t>К</w:t>
      </w:r>
      <w:r w:rsidR="00C50270" w:rsidRPr="002A7931">
        <w:rPr>
          <w:b/>
          <w:sz w:val="28"/>
        </w:rPr>
        <w:t xml:space="preserve"> </w:t>
      </w:r>
      <w:r w:rsidRPr="002A7931">
        <w:rPr>
          <w:b/>
          <w:sz w:val="28"/>
        </w:rPr>
        <w:t>У</w:t>
      </w:r>
      <w:r w:rsidR="00C50270" w:rsidRPr="002A7931">
        <w:rPr>
          <w:b/>
          <w:sz w:val="28"/>
        </w:rPr>
        <w:t xml:space="preserve"> </w:t>
      </w:r>
      <w:r w:rsidRPr="002A7931">
        <w:rPr>
          <w:b/>
          <w:sz w:val="28"/>
        </w:rPr>
        <w:t>М</w:t>
      </w:r>
      <w:r w:rsidR="00C50270" w:rsidRPr="002A7931">
        <w:rPr>
          <w:b/>
          <w:sz w:val="28"/>
        </w:rPr>
        <w:t xml:space="preserve"> </w:t>
      </w:r>
      <w:r w:rsidRPr="002A7931">
        <w:rPr>
          <w:b/>
          <w:sz w:val="28"/>
        </w:rPr>
        <w:t>Е</w:t>
      </w:r>
      <w:r w:rsidR="00C50270" w:rsidRPr="002A7931">
        <w:rPr>
          <w:b/>
          <w:sz w:val="28"/>
        </w:rPr>
        <w:t xml:space="preserve"> </w:t>
      </w:r>
      <w:r w:rsidRPr="002A7931">
        <w:rPr>
          <w:b/>
          <w:sz w:val="28"/>
        </w:rPr>
        <w:t>Н</w:t>
      </w:r>
      <w:r w:rsidR="00C50270" w:rsidRPr="002A7931">
        <w:rPr>
          <w:b/>
          <w:sz w:val="28"/>
        </w:rPr>
        <w:t xml:space="preserve"> </w:t>
      </w:r>
      <w:r w:rsidRPr="002A7931">
        <w:rPr>
          <w:b/>
          <w:sz w:val="28"/>
        </w:rPr>
        <w:t>Т</w:t>
      </w:r>
      <w:r w:rsidR="00C50270" w:rsidRPr="002A7931">
        <w:rPr>
          <w:b/>
          <w:sz w:val="28"/>
        </w:rPr>
        <w:t xml:space="preserve"> </w:t>
      </w:r>
      <w:r w:rsidRPr="002A7931">
        <w:rPr>
          <w:b/>
          <w:sz w:val="28"/>
        </w:rPr>
        <w:t>А</w:t>
      </w:r>
      <w:r w:rsidR="00C50270" w:rsidRPr="002A7931">
        <w:rPr>
          <w:b/>
          <w:sz w:val="28"/>
        </w:rPr>
        <w:t xml:space="preserve"> </w:t>
      </w:r>
      <w:r w:rsidRPr="002A7931">
        <w:rPr>
          <w:b/>
          <w:sz w:val="28"/>
        </w:rPr>
        <w:t>Ц</w:t>
      </w:r>
      <w:r w:rsidR="00C50270" w:rsidRPr="002A7931">
        <w:rPr>
          <w:b/>
          <w:sz w:val="28"/>
        </w:rPr>
        <w:t xml:space="preserve"> </w:t>
      </w:r>
      <w:r w:rsidRPr="002A7931">
        <w:rPr>
          <w:b/>
          <w:sz w:val="28"/>
        </w:rPr>
        <w:t>И</w:t>
      </w:r>
      <w:r w:rsidR="00C50270" w:rsidRPr="002A7931">
        <w:rPr>
          <w:b/>
          <w:sz w:val="28"/>
        </w:rPr>
        <w:t xml:space="preserve"> </w:t>
      </w:r>
      <w:r w:rsidRPr="002A7931">
        <w:rPr>
          <w:b/>
          <w:sz w:val="28"/>
        </w:rPr>
        <w:t>И</w:t>
      </w:r>
    </w:p>
    <w:p w:rsidR="00106A68" w:rsidRPr="002A7931" w:rsidRDefault="00106A68" w:rsidP="00DF44B0">
      <w:pPr>
        <w:widowControl w:val="0"/>
        <w:jc w:val="both"/>
        <w:rPr>
          <w:sz w:val="16"/>
          <w:szCs w:val="16"/>
        </w:rPr>
      </w:pPr>
    </w:p>
    <w:p w:rsidR="00106A68" w:rsidRPr="002A7931" w:rsidRDefault="00106A68" w:rsidP="00DF44B0">
      <w:pPr>
        <w:widowControl w:val="0"/>
        <w:jc w:val="both"/>
        <w:rPr>
          <w:sz w:val="28"/>
        </w:rPr>
      </w:pPr>
      <w:r w:rsidRPr="002A7931">
        <w:rPr>
          <w:sz w:val="28"/>
        </w:rPr>
        <w:t>Разъяснение предоставляется</w:t>
      </w:r>
    </w:p>
    <w:p w:rsidR="00C50270" w:rsidRPr="002A7931" w:rsidRDefault="00C50270" w:rsidP="00DF44B0">
      <w:pPr>
        <w:widowControl w:val="0"/>
        <w:jc w:val="both"/>
        <w:rPr>
          <w:sz w:val="28"/>
        </w:rPr>
      </w:pPr>
      <w:r w:rsidRPr="002A7931">
        <w:rPr>
          <w:sz w:val="28"/>
          <w:u w:val="single"/>
        </w:rPr>
        <w:t xml:space="preserve">                                                                                                                                        </w:t>
      </w:r>
      <w:r w:rsidRPr="002A7931">
        <w:rPr>
          <w:sz w:val="28"/>
        </w:rPr>
        <w:t>.</w:t>
      </w:r>
    </w:p>
    <w:p w:rsidR="00C50270" w:rsidRPr="002A7931" w:rsidRDefault="00C50270" w:rsidP="00350AD5">
      <w:pPr>
        <w:widowControl w:val="0"/>
        <w:jc w:val="center"/>
        <w:rPr>
          <w:sz w:val="20"/>
          <w:szCs w:val="20"/>
        </w:rPr>
      </w:pPr>
      <w:r w:rsidRPr="002A7931">
        <w:rPr>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50270" w:rsidRPr="002A7931" w:rsidRDefault="00C50270" w:rsidP="00DF44B0">
      <w:pPr>
        <w:widowControl w:val="0"/>
        <w:jc w:val="both"/>
        <w:rPr>
          <w:sz w:val="16"/>
          <w:szCs w:val="16"/>
        </w:rPr>
      </w:pPr>
    </w:p>
    <w:p w:rsidR="00106A68" w:rsidRPr="002A7931" w:rsidRDefault="00106A68" w:rsidP="00DF44B0">
      <w:pPr>
        <w:widowControl w:val="0"/>
        <w:jc w:val="both"/>
        <w:rPr>
          <w:sz w:val="28"/>
        </w:rPr>
      </w:pPr>
      <w:r w:rsidRPr="002A7931">
        <w:rPr>
          <w:sz w:val="28"/>
        </w:rPr>
        <w:t>Разъяснение: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
        <w:gridCol w:w="1955"/>
        <w:gridCol w:w="7294"/>
      </w:tblGrid>
      <w:tr w:rsidR="00106A68" w:rsidRPr="002A7931" w:rsidTr="00350AD5">
        <w:trPr>
          <w:trHeight w:val="305"/>
        </w:trPr>
        <w:tc>
          <w:tcPr>
            <w:tcW w:w="307" w:type="pct"/>
            <w:vAlign w:val="center"/>
          </w:tcPr>
          <w:p w:rsidR="00106A68" w:rsidRPr="002A7931" w:rsidRDefault="00106A68" w:rsidP="00350AD5">
            <w:pPr>
              <w:widowControl w:val="0"/>
              <w:jc w:val="center"/>
              <w:rPr>
                <w:sz w:val="20"/>
                <w:szCs w:val="20"/>
              </w:rPr>
            </w:pPr>
            <w:r w:rsidRPr="002A7931">
              <w:rPr>
                <w:sz w:val="20"/>
                <w:szCs w:val="20"/>
              </w:rPr>
              <w:t>№ п/п</w:t>
            </w:r>
          </w:p>
        </w:tc>
        <w:tc>
          <w:tcPr>
            <w:tcW w:w="992" w:type="pct"/>
            <w:vAlign w:val="center"/>
          </w:tcPr>
          <w:p w:rsidR="00106A68" w:rsidRPr="002A7931" w:rsidRDefault="00106A68" w:rsidP="00350AD5">
            <w:pPr>
              <w:widowControl w:val="0"/>
              <w:jc w:val="center"/>
              <w:rPr>
                <w:sz w:val="20"/>
                <w:szCs w:val="20"/>
              </w:rPr>
            </w:pPr>
            <w:r w:rsidRPr="002A7931">
              <w:rPr>
                <w:sz w:val="20"/>
                <w:szCs w:val="20"/>
              </w:rPr>
              <w:t>Раздел конкурсной документации</w:t>
            </w:r>
          </w:p>
        </w:tc>
        <w:tc>
          <w:tcPr>
            <w:tcW w:w="3701" w:type="pct"/>
            <w:vAlign w:val="center"/>
          </w:tcPr>
          <w:p w:rsidR="00106A68" w:rsidRPr="002A7931" w:rsidRDefault="00106A68" w:rsidP="00350AD5">
            <w:pPr>
              <w:widowControl w:val="0"/>
              <w:jc w:val="center"/>
              <w:rPr>
                <w:sz w:val="20"/>
                <w:szCs w:val="20"/>
              </w:rPr>
            </w:pPr>
            <w:r w:rsidRPr="002A7931">
              <w:rPr>
                <w:sz w:val="20"/>
                <w:szCs w:val="20"/>
              </w:rPr>
              <w:t>Содержание разъяснений</w:t>
            </w:r>
          </w:p>
        </w:tc>
      </w:tr>
      <w:tr w:rsidR="00106A68" w:rsidRPr="002A7931" w:rsidTr="00350AD5">
        <w:trPr>
          <w:trHeight w:val="77"/>
        </w:trPr>
        <w:tc>
          <w:tcPr>
            <w:tcW w:w="307" w:type="pct"/>
            <w:vAlign w:val="center"/>
          </w:tcPr>
          <w:p w:rsidR="00106A68" w:rsidRPr="002A7931" w:rsidRDefault="00106A68" w:rsidP="00350AD5">
            <w:pPr>
              <w:widowControl w:val="0"/>
              <w:jc w:val="center"/>
            </w:pPr>
          </w:p>
        </w:tc>
        <w:tc>
          <w:tcPr>
            <w:tcW w:w="992" w:type="pct"/>
            <w:vAlign w:val="center"/>
          </w:tcPr>
          <w:p w:rsidR="00106A68" w:rsidRPr="002A7931" w:rsidRDefault="00106A68" w:rsidP="00350AD5">
            <w:pPr>
              <w:widowControl w:val="0"/>
              <w:jc w:val="center"/>
            </w:pPr>
          </w:p>
        </w:tc>
        <w:tc>
          <w:tcPr>
            <w:tcW w:w="3701" w:type="pct"/>
            <w:vAlign w:val="center"/>
          </w:tcPr>
          <w:p w:rsidR="00106A68" w:rsidRPr="002A7931" w:rsidRDefault="00106A68" w:rsidP="00350AD5">
            <w:pPr>
              <w:widowControl w:val="0"/>
              <w:jc w:val="center"/>
            </w:pPr>
          </w:p>
        </w:tc>
      </w:tr>
      <w:tr w:rsidR="00106A68" w:rsidRPr="002A7931" w:rsidTr="00350AD5">
        <w:trPr>
          <w:trHeight w:val="77"/>
        </w:trPr>
        <w:tc>
          <w:tcPr>
            <w:tcW w:w="307" w:type="pct"/>
            <w:vAlign w:val="center"/>
          </w:tcPr>
          <w:p w:rsidR="00106A68" w:rsidRPr="002A7931" w:rsidRDefault="00106A68" w:rsidP="00350AD5">
            <w:pPr>
              <w:widowControl w:val="0"/>
              <w:jc w:val="center"/>
            </w:pPr>
          </w:p>
        </w:tc>
        <w:tc>
          <w:tcPr>
            <w:tcW w:w="992" w:type="pct"/>
            <w:vAlign w:val="center"/>
          </w:tcPr>
          <w:p w:rsidR="00106A68" w:rsidRPr="002A7931" w:rsidRDefault="00106A68" w:rsidP="00350AD5">
            <w:pPr>
              <w:widowControl w:val="0"/>
              <w:jc w:val="center"/>
            </w:pPr>
          </w:p>
        </w:tc>
        <w:tc>
          <w:tcPr>
            <w:tcW w:w="3701" w:type="pct"/>
            <w:vAlign w:val="center"/>
          </w:tcPr>
          <w:p w:rsidR="00106A68" w:rsidRPr="002A7931" w:rsidRDefault="00106A68" w:rsidP="00350AD5">
            <w:pPr>
              <w:widowControl w:val="0"/>
              <w:jc w:val="center"/>
            </w:pPr>
          </w:p>
        </w:tc>
      </w:tr>
      <w:tr w:rsidR="00106A68" w:rsidRPr="002A7931" w:rsidTr="00350AD5">
        <w:trPr>
          <w:trHeight w:val="77"/>
        </w:trPr>
        <w:tc>
          <w:tcPr>
            <w:tcW w:w="307" w:type="pct"/>
            <w:vAlign w:val="center"/>
          </w:tcPr>
          <w:p w:rsidR="00106A68" w:rsidRPr="002A7931" w:rsidRDefault="00106A68" w:rsidP="00350AD5">
            <w:pPr>
              <w:widowControl w:val="0"/>
              <w:jc w:val="center"/>
            </w:pPr>
          </w:p>
        </w:tc>
        <w:tc>
          <w:tcPr>
            <w:tcW w:w="992" w:type="pct"/>
            <w:vAlign w:val="center"/>
          </w:tcPr>
          <w:p w:rsidR="00106A68" w:rsidRPr="002A7931" w:rsidRDefault="00106A68" w:rsidP="00350AD5">
            <w:pPr>
              <w:widowControl w:val="0"/>
              <w:jc w:val="center"/>
            </w:pPr>
          </w:p>
        </w:tc>
        <w:tc>
          <w:tcPr>
            <w:tcW w:w="3701" w:type="pct"/>
            <w:vAlign w:val="center"/>
          </w:tcPr>
          <w:p w:rsidR="00106A68" w:rsidRPr="002A7931" w:rsidRDefault="00106A68" w:rsidP="00350AD5">
            <w:pPr>
              <w:widowControl w:val="0"/>
              <w:jc w:val="center"/>
            </w:pPr>
          </w:p>
        </w:tc>
      </w:tr>
    </w:tbl>
    <w:p w:rsidR="00AB34EC" w:rsidRPr="002A7931" w:rsidRDefault="00AB34EC" w:rsidP="00DF44B0">
      <w:pPr>
        <w:widowControl w:val="0"/>
        <w:jc w:val="both"/>
        <w:rPr>
          <w:sz w:val="16"/>
          <w:szCs w:val="16"/>
        </w:rPr>
      </w:pPr>
    </w:p>
    <w:p w:rsidR="00350AD5" w:rsidRPr="002A7931" w:rsidRDefault="00350AD5" w:rsidP="00350AD5">
      <w:pPr>
        <w:widowControl w:val="0"/>
        <w:jc w:val="both"/>
        <w:rPr>
          <w:sz w:val="28"/>
        </w:rPr>
      </w:pPr>
      <w:r w:rsidRPr="002A7931">
        <w:rPr>
          <w:sz w:val="28"/>
          <w:u w:val="single"/>
        </w:rPr>
        <w:t xml:space="preserve">                                                                                                                                        </w:t>
      </w:r>
      <w:r w:rsidRPr="002A7931">
        <w:rPr>
          <w:sz w:val="28"/>
        </w:rPr>
        <w:t>.</w:t>
      </w:r>
    </w:p>
    <w:p w:rsidR="00AB34EC" w:rsidRPr="002A7931" w:rsidRDefault="00AB34EC" w:rsidP="00DF44B0">
      <w:pPr>
        <w:widowControl w:val="0"/>
        <w:jc w:val="both"/>
        <w:rPr>
          <w:sz w:val="20"/>
          <w:szCs w:val="20"/>
        </w:rPr>
      </w:pPr>
      <w:r w:rsidRPr="002A7931">
        <w:rPr>
          <w:sz w:val="20"/>
          <w:szCs w:val="20"/>
        </w:rPr>
        <w:tab/>
        <w:t>(наименование должности)</w:t>
      </w:r>
      <w:r w:rsidRPr="002A7931">
        <w:rPr>
          <w:sz w:val="20"/>
          <w:szCs w:val="20"/>
        </w:rPr>
        <w:tab/>
      </w:r>
      <w:r w:rsidRPr="002A7931">
        <w:rPr>
          <w:sz w:val="20"/>
          <w:szCs w:val="20"/>
        </w:rPr>
        <w:tab/>
        <w:t xml:space="preserve">      (подпись)</w:t>
      </w:r>
      <w:r w:rsidRPr="002A7931">
        <w:rPr>
          <w:sz w:val="20"/>
          <w:szCs w:val="20"/>
        </w:rPr>
        <w:tab/>
      </w:r>
      <w:r w:rsidRPr="002A7931">
        <w:rPr>
          <w:sz w:val="20"/>
          <w:szCs w:val="20"/>
        </w:rPr>
        <w:tab/>
      </w:r>
      <w:r w:rsidRPr="002A7931">
        <w:rPr>
          <w:sz w:val="20"/>
          <w:szCs w:val="20"/>
        </w:rPr>
        <w:tab/>
        <w:t>(расшифровка подписи)</w:t>
      </w:r>
    </w:p>
    <w:p w:rsidR="00106A68" w:rsidRPr="002A7931" w:rsidRDefault="00106A68" w:rsidP="00DF44B0">
      <w:pPr>
        <w:widowControl w:val="0"/>
        <w:jc w:val="both"/>
        <w:rPr>
          <w:sz w:val="16"/>
          <w:szCs w:val="16"/>
        </w:rPr>
      </w:pPr>
    </w:p>
    <w:p w:rsidR="00106A68" w:rsidRPr="002A7931" w:rsidRDefault="00106A68"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AB34EC" w:rsidRPr="002A7931" w:rsidRDefault="0063135B" w:rsidP="00350AD5">
      <w:pPr>
        <w:pStyle w:val="ab"/>
        <w:widowControl w:val="0"/>
        <w:ind w:left="5103" w:firstLine="0"/>
        <w:rPr>
          <w:b/>
          <w:sz w:val="24"/>
          <w:szCs w:val="24"/>
        </w:rPr>
      </w:pPr>
      <w:r w:rsidRPr="002A7931">
        <w:rPr>
          <w:b/>
          <w:sz w:val="24"/>
          <w:szCs w:val="24"/>
        </w:rPr>
        <w:lastRenderedPageBreak/>
        <w:t>Приложение № 9</w:t>
      </w:r>
    </w:p>
    <w:p w:rsidR="00AB34EC" w:rsidRPr="002A7931" w:rsidRDefault="00AB34EC" w:rsidP="00350AD5">
      <w:pPr>
        <w:pStyle w:val="ab"/>
        <w:widowControl w:val="0"/>
        <w:ind w:left="5103" w:firstLine="0"/>
        <w:rPr>
          <w:b/>
          <w:sz w:val="24"/>
          <w:szCs w:val="24"/>
        </w:rPr>
      </w:pPr>
      <w:r w:rsidRPr="002A7931">
        <w:rPr>
          <w:b/>
          <w:sz w:val="24"/>
          <w:szCs w:val="24"/>
        </w:rPr>
        <w:t>Форма запроса о разъяснении результатов открытого конкурса</w:t>
      </w:r>
    </w:p>
    <w:p w:rsidR="00AB34EC" w:rsidRPr="002A7931" w:rsidRDefault="00AB34EC" w:rsidP="00350AD5">
      <w:pPr>
        <w:widowControl w:val="0"/>
        <w:ind w:left="5103"/>
        <w:jc w:val="both"/>
        <w:rPr>
          <w:sz w:val="16"/>
          <w:szCs w:val="16"/>
        </w:rPr>
      </w:pPr>
    </w:p>
    <w:p w:rsidR="00AB34EC" w:rsidRPr="002A7931" w:rsidRDefault="00AB34EC" w:rsidP="00350AD5">
      <w:pPr>
        <w:widowControl w:val="0"/>
        <w:ind w:left="5103"/>
        <w:jc w:val="both"/>
        <w:rPr>
          <w:b/>
          <w:sz w:val="28"/>
        </w:rPr>
      </w:pPr>
      <w:r w:rsidRPr="002A7931">
        <w:rPr>
          <w:b/>
          <w:sz w:val="28"/>
        </w:rPr>
        <w:t xml:space="preserve">В министерство транспорта и дорожного хозяйства </w:t>
      </w:r>
    </w:p>
    <w:p w:rsidR="00AB34EC" w:rsidRPr="002A7931" w:rsidRDefault="00AB34EC" w:rsidP="00350AD5">
      <w:pPr>
        <w:widowControl w:val="0"/>
        <w:ind w:left="5103"/>
        <w:jc w:val="both"/>
        <w:rPr>
          <w:sz w:val="28"/>
        </w:rPr>
      </w:pPr>
      <w:r w:rsidRPr="002A7931">
        <w:rPr>
          <w:b/>
          <w:sz w:val="28"/>
        </w:rPr>
        <w:t>Саратовской области</w:t>
      </w:r>
    </w:p>
    <w:p w:rsidR="00AB34EC" w:rsidRPr="002A7931" w:rsidRDefault="00AB34EC" w:rsidP="00DF44B0">
      <w:pPr>
        <w:widowControl w:val="0"/>
        <w:jc w:val="both"/>
        <w:rPr>
          <w:sz w:val="16"/>
          <w:szCs w:val="16"/>
        </w:rPr>
      </w:pPr>
    </w:p>
    <w:p w:rsidR="00AB34EC" w:rsidRPr="002A7931" w:rsidRDefault="00AB34EC" w:rsidP="0063135B">
      <w:pPr>
        <w:widowControl w:val="0"/>
        <w:jc w:val="center"/>
        <w:rPr>
          <w:b/>
          <w:sz w:val="28"/>
        </w:rPr>
      </w:pPr>
      <w:r w:rsidRPr="002A7931">
        <w:rPr>
          <w:b/>
          <w:sz w:val="28"/>
        </w:rPr>
        <w:t>З А П Р О С   О   Р А З Ъ Я С Н Е Н И И</w:t>
      </w:r>
    </w:p>
    <w:p w:rsidR="00106A68" w:rsidRPr="002A7931" w:rsidRDefault="00106A68" w:rsidP="0063135B">
      <w:pPr>
        <w:widowControl w:val="0"/>
        <w:jc w:val="center"/>
        <w:rPr>
          <w:b/>
          <w:sz w:val="28"/>
        </w:rPr>
      </w:pPr>
      <w:r w:rsidRPr="002A7931">
        <w:rPr>
          <w:b/>
          <w:sz w:val="28"/>
        </w:rPr>
        <w:t>Р</w:t>
      </w:r>
      <w:r w:rsidR="00AB34EC" w:rsidRPr="002A7931">
        <w:rPr>
          <w:b/>
          <w:sz w:val="28"/>
        </w:rPr>
        <w:t xml:space="preserve"> </w:t>
      </w:r>
      <w:r w:rsidRPr="002A7931">
        <w:rPr>
          <w:b/>
          <w:sz w:val="28"/>
        </w:rPr>
        <w:t>Е</w:t>
      </w:r>
      <w:r w:rsidR="00AB34EC" w:rsidRPr="002A7931">
        <w:rPr>
          <w:b/>
          <w:sz w:val="28"/>
        </w:rPr>
        <w:t xml:space="preserve"> </w:t>
      </w:r>
      <w:r w:rsidRPr="002A7931">
        <w:rPr>
          <w:b/>
          <w:sz w:val="28"/>
        </w:rPr>
        <w:t>З</w:t>
      </w:r>
      <w:r w:rsidR="00AB34EC" w:rsidRPr="002A7931">
        <w:rPr>
          <w:b/>
          <w:sz w:val="28"/>
        </w:rPr>
        <w:t xml:space="preserve"> </w:t>
      </w:r>
      <w:r w:rsidRPr="002A7931">
        <w:rPr>
          <w:b/>
          <w:sz w:val="28"/>
        </w:rPr>
        <w:t>У</w:t>
      </w:r>
      <w:r w:rsidR="00AB34EC" w:rsidRPr="002A7931">
        <w:rPr>
          <w:b/>
          <w:sz w:val="28"/>
        </w:rPr>
        <w:t xml:space="preserve"> </w:t>
      </w:r>
      <w:r w:rsidRPr="002A7931">
        <w:rPr>
          <w:b/>
          <w:sz w:val="28"/>
        </w:rPr>
        <w:t>Л</w:t>
      </w:r>
      <w:r w:rsidR="00AB34EC" w:rsidRPr="002A7931">
        <w:rPr>
          <w:b/>
          <w:sz w:val="28"/>
        </w:rPr>
        <w:t xml:space="preserve"> </w:t>
      </w:r>
      <w:r w:rsidRPr="002A7931">
        <w:rPr>
          <w:b/>
          <w:sz w:val="28"/>
        </w:rPr>
        <w:t>Ь</w:t>
      </w:r>
      <w:r w:rsidR="00AB34EC" w:rsidRPr="002A7931">
        <w:rPr>
          <w:b/>
          <w:sz w:val="28"/>
        </w:rPr>
        <w:t xml:space="preserve"> </w:t>
      </w:r>
      <w:r w:rsidRPr="002A7931">
        <w:rPr>
          <w:b/>
          <w:sz w:val="28"/>
        </w:rPr>
        <w:t>Т</w:t>
      </w:r>
      <w:r w:rsidR="00AB34EC" w:rsidRPr="002A7931">
        <w:rPr>
          <w:b/>
          <w:sz w:val="28"/>
        </w:rPr>
        <w:t xml:space="preserve"> </w:t>
      </w:r>
      <w:r w:rsidRPr="002A7931">
        <w:rPr>
          <w:b/>
          <w:sz w:val="28"/>
        </w:rPr>
        <w:t>А</w:t>
      </w:r>
      <w:r w:rsidR="00AB34EC" w:rsidRPr="002A7931">
        <w:rPr>
          <w:b/>
          <w:sz w:val="28"/>
        </w:rPr>
        <w:t xml:space="preserve"> </w:t>
      </w:r>
      <w:r w:rsidRPr="002A7931">
        <w:rPr>
          <w:b/>
          <w:sz w:val="28"/>
        </w:rPr>
        <w:t>Т</w:t>
      </w:r>
      <w:r w:rsidR="00AB34EC" w:rsidRPr="002A7931">
        <w:rPr>
          <w:b/>
          <w:sz w:val="28"/>
        </w:rPr>
        <w:t xml:space="preserve"> </w:t>
      </w:r>
      <w:r w:rsidRPr="002A7931">
        <w:rPr>
          <w:b/>
          <w:sz w:val="28"/>
        </w:rPr>
        <w:t>О</w:t>
      </w:r>
      <w:r w:rsidR="00AB34EC" w:rsidRPr="002A7931">
        <w:rPr>
          <w:b/>
          <w:sz w:val="28"/>
        </w:rPr>
        <w:t xml:space="preserve"> </w:t>
      </w:r>
      <w:r w:rsidRPr="002A7931">
        <w:rPr>
          <w:b/>
          <w:sz w:val="28"/>
        </w:rPr>
        <w:t>В</w:t>
      </w:r>
      <w:r w:rsidR="00AB34EC" w:rsidRPr="002A7931">
        <w:rPr>
          <w:b/>
          <w:sz w:val="28"/>
        </w:rPr>
        <w:t xml:space="preserve">  </w:t>
      </w:r>
      <w:r w:rsidRPr="002A7931">
        <w:rPr>
          <w:b/>
          <w:sz w:val="28"/>
        </w:rPr>
        <w:t xml:space="preserve"> </w:t>
      </w:r>
      <w:r w:rsidR="00AB34EC" w:rsidRPr="002A7931">
        <w:rPr>
          <w:b/>
          <w:sz w:val="28"/>
        </w:rPr>
        <w:t xml:space="preserve">О Т К Р Ы Т О Г О   </w:t>
      </w:r>
      <w:r w:rsidRPr="002A7931">
        <w:rPr>
          <w:b/>
          <w:sz w:val="28"/>
        </w:rPr>
        <w:t>К</w:t>
      </w:r>
      <w:r w:rsidR="00AB34EC" w:rsidRPr="002A7931">
        <w:rPr>
          <w:b/>
          <w:sz w:val="28"/>
        </w:rPr>
        <w:t xml:space="preserve"> </w:t>
      </w:r>
      <w:r w:rsidRPr="002A7931">
        <w:rPr>
          <w:b/>
          <w:sz w:val="28"/>
        </w:rPr>
        <w:t>О</w:t>
      </w:r>
      <w:r w:rsidR="00AB34EC" w:rsidRPr="002A7931">
        <w:rPr>
          <w:b/>
          <w:sz w:val="28"/>
        </w:rPr>
        <w:t xml:space="preserve"> </w:t>
      </w:r>
      <w:r w:rsidRPr="002A7931">
        <w:rPr>
          <w:b/>
          <w:sz w:val="28"/>
        </w:rPr>
        <w:t>Н</w:t>
      </w:r>
      <w:r w:rsidR="00AB34EC" w:rsidRPr="002A7931">
        <w:rPr>
          <w:b/>
          <w:sz w:val="28"/>
        </w:rPr>
        <w:t xml:space="preserve"> </w:t>
      </w:r>
      <w:r w:rsidRPr="002A7931">
        <w:rPr>
          <w:b/>
          <w:sz w:val="28"/>
        </w:rPr>
        <w:t>К</w:t>
      </w:r>
      <w:r w:rsidR="00AB34EC" w:rsidRPr="002A7931">
        <w:rPr>
          <w:b/>
          <w:sz w:val="28"/>
        </w:rPr>
        <w:t xml:space="preserve"> </w:t>
      </w:r>
      <w:r w:rsidRPr="002A7931">
        <w:rPr>
          <w:b/>
          <w:sz w:val="28"/>
        </w:rPr>
        <w:t>У</w:t>
      </w:r>
      <w:r w:rsidR="00AB34EC" w:rsidRPr="002A7931">
        <w:rPr>
          <w:b/>
          <w:sz w:val="28"/>
        </w:rPr>
        <w:t xml:space="preserve"> </w:t>
      </w:r>
      <w:r w:rsidRPr="002A7931">
        <w:rPr>
          <w:b/>
          <w:sz w:val="28"/>
        </w:rPr>
        <w:t>Р</w:t>
      </w:r>
      <w:r w:rsidR="00AB34EC" w:rsidRPr="002A7931">
        <w:rPr>
          <w:b/>
          <w:sz w:val="28"/>
        </w:rPr>
        <w:t xml:space="preserve"> </w:t>
      </w:r>
      <w:r w:rsidRPr="002A7931">
        <w:rPr>
          <w:b/>
          <w:sz w:val="28"/>
        </w:rPr>
        <w:t>С</w:t>
      </w:r>
      <w:r w:rsidR="00AB34EC" w:rsidRPr="002A7931">
        <w:rPr>
          <w:b/>
          <w:sz w:val="28"/>
        </w:rPr>
        <w:t xml:space="preserve"> </w:t>
      </w:r>
      <w:r w:rsidRPr="002A7931">
        <w:rPr>
          <w:b/>
          <w:sz w:val="28"/>
        </w:rPr>
        <w:t>А</w:t>
      </w:r>
    </w:p>
    <w:p w:rsidR="00AB34EC" w:rsidRPr="002A7931" w:rsidRDefault="00AB34EC" w:rsidP="0063135B">
      <w:pPr>
        <w:widowControl w:val="0"/>
        <w:rPr>
          <w:sz w:val="16"/>
          <w:szCs w:val="16"/>
        </w:rPr>
      </w:pPr>
    </w:p>
    <w:p w:rsidR="0063135B" w:rsidRPr="002A7931" w:rsidRDefault="0063135B" w:rsidP="0063135B">
      <w:pPr>
        <w:widowControl w:val="0"/>
        <w:jc w:val="both"/>
        <w:rPr>
          <w:sz w:val="28"/>
        </w:rPr>
      </w:pPr>
      <w:r w:rsidRPr="002A7931">
        <w:rPr>
          <w:sz w:val="28"/>
          <w:u w:val="single"/>
        </w:rPr>
        <w:t xml:space="preserve">                                                                                                                                        </w:t>
      </w:r>
      <w:r w:rsidRPr="002A7931">
        <w:rPr>
          <w:sz w:val="28"/>
        </w:rPr>
        <w:t>.</w:t>
      </w:r>
    </w:p>
    <w:p w:rsidR="00AB34EC" w:rsidRPr="002A7931" w:rsidRDefault="00AB34EC" w:rsidP="0063135B">
      <w:pPr>
        <w:widowControl w:val="0"/>
        <w:jc w:val="center"/>
        <w:rPr>
          <w:sz w:val="20"/>
          <w:szCs w:val="20"/>
        </w:rPr>
      </w:pPr>
      <w:r w:rsidRPr="002A7931">
        <w:rPr>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AB34EC" w:rsidRPr="002A7931" w:rsidRDefault="00AB34EC" w:rsidP="00DF44B0">
      <w:pPr>
        <w:widowControl w:val="0"/>
        <w:jc w:val="both"/>
        <w:rPr>
          <w:sz w:val="28"/>
        </w:rPr>
      </w:pPr>
      <w:r w:rsidRPr="002A7931">
        <w:rPr>
          <w:sz w:val="28"/>
        </w:rPr>
        <w:t xml:space="preserve">Место нахождения </w:t>
      </w:r>
      <w:r w:rsidRPr="002A7931">
        <w:rPr>
          <w:sz w:val="28"/>
          <w:u w:val="single"/>
        </w:rPr>
        <w:t xml:space="preserve">                                                                                                       .</w:t>
      </w:r>
    </w:p>
    <w:p w:rsidR="0063135B" w:rsidRPr="002A7931" w:rsidRDefault="0063135B" w:rsidP="0063135B">
      <w:pPr>
        <w:widowControl w:val="0"/>
        <w:jc w:val="both"/>
        <w:rPr>
          <w:sz w:val="28"/>
        </w:rPr>
      </w:pPr>
      <w:r w:rsidRPr="002A7931">
        <w:rPr>
          <w:sz w:val="28"/>
          <w:u w:val="single"/>
        </w:rPr>
        <w:t xml:space="preserve">                                                                                                                                        </w:t>
      </w:r>
      <w:r w:rsidRPr="002A7931">
        <w:rPr>
          <w:sz w:val="28"/>
        </w:rPr>
        <w:t>.</w:t>
      </w:r>
    </w:p>
    <w:p w:rsidR="0063135B" w:rsidRPr="002A7931" w:rsidRDefault="0063135B" w:rsidP="0063135B">
      <w:pPr>
        <w:widowControl w:val="0"/>
        <w:jc w:val="both"/>
        <w:rPr>
          <w:sz w:val="28"/>
        </w:rPr>
      </w:pPr>
      <w:r w:rsidRPr="002A7931">
        <w:rPr>
          <w:sz w:val="28"/>
          <w:u w:val="single"/>
        </w:rPr>
        <w:t xml:space="preserve">                                                                                                                                        </w:t>
      </w:r>
      <w:r w:rsidRPr="002A7931">
        <w:rPr>
          <w:sz w:val="28"/>
        </w:rPr>
        <w:t>.</w:t>
      </w:r>
    </w:p>
    <w:p w:rsidR="00AB34EC" w:rsidRPr="002A7931" w:rsidRDefault="00AB34EC" w:rsidP="0063135B">
      <w:pPr>
        <w:widowControl w:val="0"/>
        <w:jc w:val="center"/>
        <w:rPr>
          <w:sz w:val="20"/>
          <w:szCs w:val="20"/>
        </w:rPr>
      </w:pPr>
      <w:r w:rsidRPr="002A7931">
        <w:rPr>
          <w:sz w:val="20"/>
          <w:szCs w:val="20"/>
        </w:rPr>
        <w:t>(юридический и почтовый адрес юридического лица, место жительства индивидуального предпринимателя)</w:t>
      </w:r>
    </w:p>
    <w:p w:rsidR="00AB34EC" w:rsidRPr="002A7931" w:rsidRDefault="00AB34EC" w:rsidP="00DF44B0">
      <w:pPr>
        <w:widowControl w:val="0"/>
        <w:jc w:val="both"/>
        <w:rPr>
          <w:sz w:val="28"/>
        </w:rPr>
      </w:pPr>
      <w:r w:rsidRPr="002A7931">
        <w:rPr>
          <w:sz w:val="28"/>
        </w:rPr>
        <w:t xml:space="preserve">Контактный телефон </w:t>
      </w:r>
      <w:r w:rsidRPr="002A7931">
        <w:rPr>
          <w:sz w:val="28"/>
          <w:u w:val="single"/>
        </w:rPr>
        <w:t xml:space="preserve">                                                                                                   .</w:t>
      </w:r>
    </w:p>
    <w:p w:rsidR="00AB34EC" w:rsidRPr="002A7931" w:rsidRDefault="00AB34EC" w:rsidP="00DF44B0">
      <w:pPr>
        <w:widowControl w:val="0"/>
        <w:jc w:val="both"/>
        <w:rPr>
          <w:sz w:val="28"/>
        </w:rPr>
      </w:pPr>
      <w:r w:rsidRPr="002A7931">
        <w:rPr>
          <w:sz w:val="28"/>
          <w:lang w:val="en-US"/>
        </w:rPr>
        <w:t>E</w:t>
      </w:r>
      <w:r w:rsidRPr="002A7931">
        <w:rPr>
          <w:sz w:val="28"/>
        </w:rPr>
        <w:t>-</w:t>
      </w:r>
      <w:r w:rsidRPr="002A7931">
        <w:rPr>
          <w:sz w:val="28"/>
          <w:lang w:val="en-US"/>
        </w:rPr>
        <w:t>mail</w:t>
      </w:r>
      <w:r w:rsidRPr="002A7931">
        <w:rPr>
          <w:sz w:val="28"/>
        </w:rPr>
        <w:t xml:space="preserve"> участника </w:t>
      </w:r>
      <w:r w:rsidR="00327445" w:rsidRPr="002A7931">
        <w:rPr>
          <w:sz w:val="28"/>
        </w:rPr>
        <w:t xml:space="preserve">открытого </w:t>
      </w:r>
      <w:r w:rsidRPr="002A7931">
        <w:rPr>
          <w:sz w:val="28"/>
        </w:rPr>
        <w:t xml:space="preserve">конкурса, направившего запрос </w:t>
      </w:r>
      <w:r w:rsidRPr="002A7931">
        <w:rPr>
          <w:sz w:val="28"/>
          <w:u w:val="single"/>
        </w:rPr>
        <w:t xml:space="preserve">                                .</w:t>
      </w:r>
    </w:p>
    <w:p w:rsidR="00327445" w:rsidRPr="002A7931" w:rsidRDefault="00327445" w:rsidP="00DF44B0">
      <w:pPr>
        <w:widowControl w:val="0"/>
        <w:jc w:val="both"/>
        <w:rPr>
          <w:sz w:val="28"/>
          <w:u w:val="single"/>
        </w:rPr>
      </w:pPr>
      <w:r w:rsidRPr="002A7931">
        <w:rPr>
          <w:sz w:val="28"/>
          <w:u w:val="single"/>
        </w:rPr>
        <w:t xml:space="preserve">                                                                                                                                        .</w:t>
      </w:r>
    </w:p>
    <w:p w:rsidR="00AB34EC" w:rsidRPr="002A7931" w:rsidRDefault="00AB34EC" w:rsidP="0063135B">
      <w:pPr>
        <w:widowControl w:val="0"/>
        <w:jc w:val="center"/>
        <w:rPr>
          <w:sz w:val="20"/>
          <w:szCs w:val="20"/>
        </w:rPr>
      </w:pPr>
      <w:r w:rsidRPr="002A7931">
        <w:rPr>
          <w:sz w:val="20"/>
          <w:szCs w:val="20"/>
        </w:rPr>
        <w:t>(при наличии)</w:t>
      </w:r>
    </w:p>
    <w:p w:rsidR="00AB34EC" w:rsidRPr="002A7931" w:rsidRDefault="00AB34EC" w:rsidP="00DF44B0">
      <w:pPr>
        <w:widowControl w:val="0"/>
        <w:jc w:val="both"/>
        <w:rPr>
          <w:sz w:val="28"/>
        </w:rPr>
      </w:pPr>
      <w:r w:rsidRPr="002A7931">
        <w:rPr>
          <w:sz w:val="28"/>
        </w:rPr>
        <w:t xml:space="preserve">Предмет </w:t>
      </w:r>
      <w:r w:rsidR="0063135B" w:rsidRPr="002A7931">
        <w:rPr>
          <w:sz w:val="28"/>
        </w:rPr>
        <w:t xml:space="preserve">открытого </w:t>
      </w:r>
      <w:r w:rsidRPr="002A7931">
        <w:rPr>
          <w:sz w:val="28"/>
        </w:rPr>
        <w:t xml:space="preserve">конкурса, номер лота </w:t>
      </w:r>
      <w:r w:rsidRPr="002A7931">
        <w:rPr>
          <w:sz w:val="28"/>
          <w:u w:val="single"/>
        </w:rPr>
        <w:t xml:space="preserve">             </w:t>
      </w:r>
      <w:r w:rsidR="00327445" w:rsidRPr="002A7931">
        <w:rPr>
          <w:sz w:val="28"/>
          <w:u w:val="single"/>
        </w:rPr>
        <w:t xml:space="preserve">  </w:t>
      </w:r>
      <w:r w:rsidRPr="002A7931">
        <w:rPr>
          <w:sz w:val="28"/>
          <w:u w:val="single"/>
        </w:rPr>
        <w:t xml:space="preserve">                                                 .</w:t>
      </w:r>
    </w:p>
    <w:p w:rsidR="0063135B" w:rsidRPr="002A7931" w:rsidRDefault="0063135B" w:rsidP="0063135B">
      <w:pPr>
        <w:widowControl w:val="0"/>
        <w:jc w:val="both"/>
        <w:rPr>
          <w:sz w:val="28"/>
          <w:u w:val="single"/>
        </w:rPr>
      </w:pPr>
      <w:r w:rsidRPr="002A7931">
        <w:rPr>
          <w:sz w:val="28"/>
          <w:u w:val="single"/>
        </w:rPr>
        <w:t xml:space="preserve">                                                                                                                                        .</w:t>
      </w:r>
    </w:p>
    <w:p w:rsidR="00AB34EC" w:rsidRPr="002A7931" w:rsidRDefault="00AB34EC" w:rsidP="00DF44B0">
      <w:pPr>
        <w:widowControl w:val="0"/>
        <w:jc w:val="both"/>
        <w:rPr>
          <w:sz w:val="28"/>
        </w:rPr>
      </w:pPr>
      <w:r w:rsidRPr="002A7931">
        <w:rPr>
          <w:sz w:val="28"/>
        </w:rPr>
        <w:tab/>
        <w:t xml:space="preserve">Прошу разъяснить </w:t>
      </w:r>
      <w:r w:rsidR="00327445" w:rsidRPr="002A7931">
        <w:rPr>
          <w:sz w:val="28"/>
        </w:rPr>
        <w:t xml:space="preserve">результат </w:t>
      </w:r>
      <w:r w:rsidR="0063135B" w:rsidRPr="002A7931">
        <w:rPr>
          <w:sz w:val="28"/>
        </w:rPr>
        <w:t xml:space="preserve">открытого </w:t>
      </w:r>
      <w:r w:rsidR="00327445" w:rsidRPr="002A7931">
        <w:rPr>
          <w:sz w:val="28"/>
        </w:rPr>
        <w:t>конкурса</w:t>
      </w:r>
      <w:r w:rsidRPr="002A7931">
        <w:rPr>
          <w:sz w:val="28"/>
        </w:rPr>
        <w:t>:</w:t>
      </w:r>
    </w:p>
    <w:p w:rsidR="00AB34EC" w:rsidRPr="002A7931" w:rsidRDefault="00AB34EC" w:rsidP="00DF44B0">
      <w:pPr>
        <w:widowControl w:val="0"/>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
        <w:gridCol w:w="3047"/>
        <w:gridCol w:w="6202"/>
      </w:tblGrid>
      <w:tr w:rsidR="00106A68" w:rsidRPr="002A7931" w:rsidTr="0063135B">
        <w:trPr>
          <w:trHeight w:val="331"/>
        </w:trPr>
        <w:tc>
          <w:tcPr>
            <w:tcW w:w="307" w:type="pct"/>
            <w:vAlign w:val="center"/>
          </w:tcPr>
          <w:p w:rsidR="00106A68" w:rsidRPr="002A7931" w:rsidRDefault="00106A68" w:rsidP="0063135B">
            <w:pPr>
              <w:widowControl w:val="0"/>
              <w:snapToGrid w:val="0"/>
              <w:jc w:val="center"/>
              <w:rPr>
                <w:sz w:val="20"/>
                <w:szCs w:val="20"/>
              </w:rPr>
            </w:pPr>
            <w:r w:rsidRPr="002A7931">
              <w:rPr>
                <w:sz w:val="20"/>
                <w:szCs w:val="20"/>
              </w:rPr>
              <w:t>№</w:t>
            </w:r>
          </w:p>
          <w:p w:rsidR="00106A68" w:rsidRPr="002A7931" w:rsidRDefault="00106A68" w:rsidP="0063135B">
            <w:pPr>
              <w:widowControl w:val="0"/>
              <w:jc w:val="center"/>
              <w:rPr>
                <w:sz w:val="20"/>
                <w:szCs w:val="20"/>
              </w:rPr>
            </w:pPr>
            <w:r w:rsidRPr="002A7931">
              <w:rPr>
                <w:sz w:val="20"/>
                <w:szCs w:val="20"/>
              </w:rPr>
              <w:t>п/п</w:t>
            </w:r>
          </w:p>
        </w:tc>
        <w:tc>
          <w:tcPr>
            <w:tcW w:w="1546" w:type="pct"/>
            <w:vAlign w:val="center"/>
          </w:tcPr>
          <w:p w:rsidR="00106A68" w:rsidRPr="002A7931" w:rsidRDefault="00106A68" w:rsidP="0063135B">
            <w:pPr>
              <w:widowControl w:val="0"/>
              <w:snapToGrid w:val="0"/>
              <w:jc w:val="center"/>
              <w:rPr>
                <w:sz w:val="20"/>
                <w:szCs w:val="20"/>
              </w:rPr>
            </w:pPr>
            <w:r w:rsidRPr="002A7931">
              <w:rPr>
                <w:sz w:val="20"/>
                <w:szCs w:val="20"/>
              </w:rPr>
              <w:t xml:space="preserve">Пункт протокола оценки заявок на участие в </w:t>
            </w:r>
            <w:r w:rsidR="0063135B" w:rsidRPr="002A7931">
              <w:rPr>
                <w:sz w:val="20"/>
                <w:szCs w:val="20"/>
              </w:rPr>
              <w:t xml:space="preserve">открытом </w:t>
            </w:r>
            <w:r w:rsidRPr="002A7931">
              <w:rPr>
                <w:sz w:val="20"/>
                <w:szCs w:val="20"/>
              </w:rPr>
              <w:t>конкурсе</w:t>
            </w:r>
          </w:p>
        </w:tc>
        <w:tc>
          <w:tcPr>
            <w:tcW w:w="3147" w:type="pct"/>
            <w:vAlign w:val="center"/>
          </w:tcPr>
          <w:p w:rsidR="00106A68" w:rsidRPr="002A7931" w:rsidRDefault="00106A68" w:rsidP="0063135B">
            <w:pPr>
              <w:widowControl w:val="0"/>
              <w:snapToGrid w:val="0"/>
              <w:jc w:val="center"/>
              <w:rPr>
                <w:sz w:val="20"/>
                <w:szCs w:val="20"/>
              </w:rPr>
            </w:pPr>
            <w:r w:rsidRPr="002A7931">
              <w:rPr>
                <w:sz w:val="20"/>
                <w:szCs w:val="20"/>
              </w:rPr>
              <w:t>Содержание запроса на разъяснение</w:t>
            </w:r>
          </w:p>
          <w:p w:rsidR="00106A68" w:rsidRPr="002A7931" w:rsidRDefault="00106A68" w:rsidP="0063135B">
            <w:pPr>
              <w:widowControl w:val="0"/>
              <w:snapToGrid w:val="0"/>
              <w:jc w:val="center"/>
              <w:rPr>
                <w:sz w:val="20"/>
                <w:szCs w:val="20"/>
              </w:rPr>
            </w:pPr>
            <w:r w:rsidRPr="002A7931">
              <w:rPr>
                <w:sz w:val="20"/>
                <w:szCs w:val="20"/>
              </w:rPr>
              <w:t xml:space="preserve">результата </w:t>
            </w:r>
            <w:r w:rsidR="0063135B" w:rsidRPr="002A7931">
              <w:rPr>
                <w:sz w:val="20"/>
                <w:szCs w:val="20"/>
              </w:rPr>
              <w:t xml:space="preserve">открытого </w:t>
            </w:r>
            <w:r w:rsidRPr="002A7931">
              <w:rPr>
                <w:sz w:val="20"/>
                <w:szCs w:val="20"/>
              </w:rPr>
              <w:t>конкурса</w:t>
            </w:r>
          </w:p>
        </w:tc>
      </w:tr>
      <w:tr w:rsidR="00106A68" w:rsidRPr="002A7931" w:rsidTr="0063135B">
        <w:trPr>
          <w:trHeight w:val="331"/>
        </w:trPr>
        <w:tc>
          <w:tcPr>
            <w:tcW w:w="307" w:type="pct"/>
            <w:vAlign w:val="center"/>
          </w:tcPr>
          <w:p w:rsidR="00106A68" w:rsidRPr="002A7931" w:rsidRDefault="00106A68" w:rsidP="0063135B">
            <w:pPr>
              <w:widowControl w:val="0"/>
              <w:snapToGrid w:val="0"/>
              <w:jc w:val="center"/>
            </w:pPr>
          </w:p>
        </w:tc>
        <w:tc>
          <w:tcPr>
            <w:tcW w:w="1546" w:type="pct"/>
            <w:vAlign w:val="center"/>
          </w:tcPr>
          <w:p w:rsidR="00106A68" w:rsidRPr="002A7931" w:rsidRDefault="00106A68" w:rsidP="0063135B">
            <w:pPr>
              <w:widowControl w:val="0"/>
              <w:snapToGrid w:val="0"/>
              <w:jc w:val="center"/>
            </w:pPr>
          </w:p>
        </w:tc>
        <w:tc>
          <w:tcPr>
            <w:tcW w:w="3147" w:type="pct"/>
            <w:vAlign w:val="center"/>
          </w:tcPr>
          <w:p w:rsidR="00106A68" w:rsidRPr="002A7931" w:rsidRDefault="00106A68" w:rsidP="0063135B">
            <w:pPr>
              <w:widowControl w:val="0"/>
              <w:snapToGrid w:val="0"/>
              <w:jc w:val="center"/>
            </w:pPr>
          </w:p>
        </w:tc>
      </w:tr>
      <w:tr w:rsidR="00106A68" w:rsidRPr="002A7931" w:rsidTr="0063135B">
        <w:trPr>
          <w:trHeight w:val="331"/>
        </w:trPr>
        <w:tc>
          <w:tcPr>
            <w:tcW w:w="307" w:type="pct"/>
            <w:vAlign w:val="center"/>
          </w:tcPr>
          <w:p w:rsidR="00106A68" w:rsidRPr="002A7931" w:rsidRDefault="00106A68" w:rsidP="0063135B">
            <w:pPr>
              <w:widowControl w:val="0"/>
              <w:snapToGrid w:val="0"/>
              <w:jc w:val="center"/>
            </w:pPr>
          </w:p>
        </w:tc>
        <w:tc>
          <w:tcPr>
            <w:tcW w:w="1546" w:type="pct"/>
            <w:vAlign w:val="center"/>
          </w:tcPr>
          <w:p w:rsidR="00106A68" w:rsidRPr="002A7931" w:rsidRDefault="00106A68" w:rsidP="0063135B">
            <w:pPr>
              <w:widowControl w:val="0"/>
              <w:snapToGrid w:val="0"/>
              <w:jc w:val="center"/>
            </w:pPr>
          </w:p>
        </w:tc>
        <w:tc>
          <w:tcPr>
            <w:tcW w:w="3147" w:type="pct"/>
            <w:vAlign w:val="center"/>
          </w:tcPr>
          <w:p w:rsidR="00106A68" w:rsidRPr="002A7931" w:rsidRDefault="00106A68" w:rsidP="0063135B">
            <w:pPr>
              <w:widowControl w:val="0"/>
              <w:snapToGrid w:val="0"/>
              <w:jc w:val="center"/>
            </w:pPr>
          </w:p>
        </w:tc>
      </w:tr>
      <w:tr w:rsidR="00106A68" w:rsidRPr="002A7931" w:rsidTr="0063135B">
        <w:trPr>
          <w:trHeight w:val="331"/>
        </w:trPr>
        <w:tc>
          <w:tcPr>
            <w:tcW w:w="307" w:type="pct"/>
            <w:vAlign w:val="center"/>
          </w:tcPr>
          <w:p w:rsidR="00106A68" w:rsidRPr="002A7931" w:rsidRDefault="00106A68" w:rsidP="0063135B">
            <w:pPr>
              <w:widowControl w:val="0"/>
              <w:snapToGrid w:val="0"/>
              <w:jc w:val="center"/>
            </w:pPr>
          </w:p>
        </w:tc>
        <w:tc>
          <w:tcPr>
            <w:tcW w:w="1546" w:type="pct"/>
            <w:vAlign w:val="center"/>
          </w:tcPr>
          <w:p w:rsidR="00106A68" w:rsidRPr="002A7931" w:rsidRDefault="00106A68" w:rsidP="0063135B">
            <w:pPr>
              <w:widowControl w:val="0"/>
              <w:snapToGrid w:val="0"/>
              <w:jc w:val="center"/>
            </w:pPr>
          </w:p>
        </w:tc>
        <w:tc>
          <w:tcPr>
            <w:tcW w:w="3147" w:type="pct"/>
            <w:vAlign w:val="center"/>
          </w:tcPr>
          <w:p w:rsidR="00106A68" w:rsidRPr="002A7931" w:rsidRDefault="00106A68" w:rsidP="0063135B">
            <w:pPr>
              <w:widowControl w:val="0"/>
              <w:snapToGrid w:val="0"/>
              <w:jc w:val="center"/>
            </w:pPr>
          </w:p>
        </w:tc>
      </w:tr>
    </w:tbl>
    <w:p w:rsidR="00327445" w:rsidRPr="002A7931" w:rsidRDefault="00327445" w:rsidP="00DF44B0">
      <w:pPr>
        <w:widowControl w:val="0"/>
        <w:jc w:val="both"/>
        <w:rPr>
          <w:sz w:val="16"/>
          <w:szCs w:val="16"/>
        </w:rPr>
      </w:pPr>
    </w:p>
    <w:p w:rsidR="0063135B" w:rsidRPr="002A7931" w:rsidRDefault="0063135B" w:rsidP="0063135B">
      <w:pPr>
        <w:widowControl w:val="0"/>
        <w:tabs>
          <w:tab w:val="left" w:pos="3855"/>
        </w:tabs>
        <w:ind w:firstLine="709"/>
        <w:jc w:val="both"/>
        <w:rPr>
          <w:sz w:val="28"/>
          <w:szCs w:val="28"/>
          <w:u w:val="single"/>
        </w:rPr>
      </w:pPr>
      <w:r w:rsidRPr="002A7931">
        <w:rPr>
          <w:sz w:val="28"/>
          <w:szCs w:val="16"/>
        </w:rPr>
        <w:t xml:space="preserve">Ответ прошу направить по </w:t>
      </w:r>
      <w:r w:rsidRPr="002A7931">
        <w:rPr>
          <w:sz w:val="28"/>
          <w:szCs w:val="28"/>
        </w:rPr>
        <w:t xml:space="preserve">адресу: </w:t>
      </w:r>
      <w:r w:rsidRPr="002A7931">
        <w:rPr>
          <w:sz w:val="28"/>
          <w:szCs w:val="28"/>
          <w:u w:val="single"/>
        </w:rPr>
        <w:t xml:space="preserve">                                                                  .</w:t>
      </w:r>
    </w:p>
    <w:p w:rsidR="0063135B" w:rsidRPr="002A7931" w:rsidRDefault="0063135B" w:rsidP="0063135B">
      <w:pPr>
        <w:widowControl w:val="0"/>
        <w:tabs>
          <w:tab w:val="left" w:pos="3855"/>
        </w:tabs>
        <w:jc w:val="both"/>
        <w:rPr>
          <w:sz w:val="28"/>
          <w:szCs w:val="28"/>
          <w:u w:val="single"/>
        </w:rPr>
      </w:pPr>
      <w:r w:rsidRPr="002A7931">
        <w:rPr>
          <w:sz w:val="28"/>
          <w:szCs w:val="28"/>
          <w:u w:val="single"/>
        </w:rPr>
        <w:t xml:space="preserve">                                                                                                                                        .</w:t>
      </w:r>
    </w:p>
    <w:p w:rsidR="0063135B" w:rsidRPr="002A7931" w:rsidRDefault="0063135B" w:rsidP="0063135B">
      <w:pPr>
        <w:widowControl w:val="0"/>
        <w:jc w:val="center"/>
        <w:rPr>
          <w:sz w:val="20"/>
          <w:szCs w:val="20"/>
        </w:rPr>
      </w:pPr>
      <w:r w:rsidRPr="002A7931">
        <w:rPr>
          <w:sz w:val="20"/>
          <w:szCs w:val="20"/>
        </w:rPr>
        <w:t>(указывается почтовый и(или) электронный адрес, на который необходимо направить ответ)</w:t>
      </w:r>
    </w:p>
    <w:p w:rsidR="0063135B" w:rsidRPr="002A7931" w:rsidRDefault="0063135B" w:rsidP="0063135B">
      <w:pPr>
        <w:widowControl w:val="0"/>
        <w:jc w:val="both"/>
        <w:rPr>
          <w:sz w:val="16"/>
          <w:szCs w:val="16"/>
        </w:rPr>
      </w:pPr>
    </w:p>
    <w:p w:rsidR="0063135B" w:rsidRPr="002A7931" w:rsidRDefault="0063135B" w:rsidP="0063135B">
      <w:pPr>
        <w:widowControl w:val="0"/>
        <w:jc w:val="both"/>
        <w:rPr>
          <w:sz w:val="28"/>
          <w:u w:val="single"/>
        </w:rPr>
      </w:pPr>
      <w:r w:rsidRPr="002A7931">
        <w:rPr>
          <w:sz w:val="28"/>
          <w:u w:val="single"/>
        </w:rPr>
        <w:t xml:space="preserve">                                                 </w:t>
      </w:r>
      <w:r w:rsidRPr="002A7931">
        <w:rPr>
          <w:sz w:val="28"/>
        </w:rPr>
        <w:t xml:space="preserve">   </w:t>
      </w:r>
      <w:r w:rsidRPr="002A7931">
        <w:rPr>
          <w:sz w:val="28"/>
          <w:u w:val="single"/>
        </w:rPr>
        <w:t xml:space="preserve">                                      </w:t>
      </w:r>
      <w:r w:rsidRPr="002A7931">
        <w:rPr>
          <w:sz w:val="28"/>
        </w:rPr>
        <w:t xml:space="preserve">   </w:t>
      </w:r>
      <w:r w:rsidRPr="002A7931">
        <w:rPr>
          <w:sz w:val="28"/>
          <w:u w:val="single"/>
        </w:rPr>
        <w:t xml:space="preserve">                                           .</w:t>
      </w:r>
    </w:p>
    <w:p w:rsidR="0063135B" w:rsidRPr="002A7931" w:rsidRDefault="0063135B" w:rsidP="0063135B">
      <w:pPr>
        <w:widowControl w:val="0"/>
        <w:jc w:val="both"/>
        <w:rPr>
          <w:sz w:val="20"/>
          <w:szCs w:val="20"/>
        </w:rPr>
      </w:pPr>
      <w:r w:rsidRPr="002A7931">
        <w:rPr>
          <w:sz w:val="20"/>
          <w:szCs w:val="20"/>
        </w:rPr>
        <w:tab/>
        <w:t>(наименование заявителя)</w:t>
      </w:r>
      <w:r w:rsidRPr="002A7931">
        <w:rPr>
          <w:sz w:val="20"/>
          <w:szCs w:val="20"/>
        </w:rPr>
        <w:tab/>
      </w:r>
      <w:r w:rsidRPr="002A7931">
        <w:rPr>
          <w:sz w:val="20"/>
          <w:szCs w:val="20"/>
        </w:rPr>
        <w:tab/>
        <w:t xml:space="preserve">      (подпись)</w:t>
      </w:r>
      <w:r w:rsidRPr="002A7931">
        <w:rPr>
          <w:sz w:val="20"/>
          <w:szCs w:val="20"/>
        </w:rPr>
        <w:tab/>
      </w:r>
      <w:r w:rsidRPr="002A7931">
        <w:rPr>
          <w:sz w:val="20"/>
          <w:szCs w:val="20"/>
        </w:rPr>
        <w:tab/>
      </w:r>
      <w:r w:rsidRPr="002A7931">
        <w:rPr>
          <w:sz w:val="20"/>
          <w:szCs w:val="20"/>
        </w:rPr>
        <w:tab/>
        <w:t>(расшифровка подписи)</w:t>
      </w:r>
    </w:p>
    <w:p w:rsidR="0063135B" w:rsidRPr="002A7931" w:rsidRDefault="0063135B" w:rsidP="0063135B">
      <w:pPr>
        <w:widowControl w:val="0"/>
        <w:jc w:val="both"/>
        <w:rPr>
          <w:sz w:val="20"/>
          <w:szCs w:val="20"/>
        </w:rPr>
      </w:pPr>
      <w:r w:rsidRPr="002A7931">
        <w:rPr>
          <w:sz w:val="20"/>
          <w:szCs w:val="20"/>
        </w:rPr>
        <w:tab/>
      </w:r>
      <w:r w:rsidRPr="002A7931">
        <w:rPr>
          <w:sz w:val="20"/>
          <w:szCs w:val="20"/>
        </w:rPr>
        <w:tab/>
      </w:r>
      <w:r w:rsidRPr="002A7931">
        <w:rPr>
          <w:sz w:val="20"/>
          <w:szCs w:val="20"/>
        </w:rPr>
        <w:tab/>
      </w:r>
      <w:r w:rsidRPr="002A7931">
        <w:rPr>
          <w:sz w:val="20"/>
          <w:szCs w:val="20"/>
        </w:rPr>
        <w:tab/>
      </w:r>
      <w:r w:rsidRPr="002A7931">
        <w:rPr>
          <w:sz w:val="20"/>
          <w:szCs w:val="20"/>
        </w:rPr>
        <w:tab/>
      </w:r>
      <w:r w:rsidRPr="002A7931">
        <w:rPr>
          <w:sz w:val="20"/>
          <w:szCs w:val="20"/>
        </w:rPr>
        <w:tab/>
        <w:t>М.П.</w:t>
      </w:r>
    </w:p>
    <w:p w:rsidR="00EE1559" w:rsidRPr="002A7931" w:rsidRDefault="00EE1559" w:rsidP="00DF44B0">
      <w:pPr>
        <w:widowControl w:val="0"/>
        <w:jc w:val="both"/>
        <w:rPr>
          <w:sz w:val="16"/>
          <w:szCs w:val="16"/>
        </w:rPr>
      </w:pPr>
    </w:p>
    <w:p w:rsidR="00AC7B1A" w:rsidRPr="002A7931" w:rsidRDefault="00AC7B1A"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DE3F1B" w:rsidRPr="002A7931" w:rsidRDefault="00DE3F1B" w:rsidP="00DF44B0">
      <w:pPr>
        <w:widowControl w:val="0"/>
        <w:jc w:val="both"/>
        <w:rPr>
          <w:sz w:val="16"/>
          <w:szCs w:val="16"/>
        </w:rPr>
      </w:pPr>
    </w:p>
    <w:p w:rsidR="00106A68" w:rsidRPr="002A7931" w:rsidRDefault="00106A68" w:rsidP="0063135B">
      <w:pPr>
        <w:pStyle w:val="2"/>
        <w:keepNext w:val="0"/>
        <w:widowControl w:val="0"/>
        <w:spacing w:before="0" w:after="0"/>
        <w:ind w:left="5103"/>
        <w:jc w:val="both"/>
        <w:rPr>
          <w:rFonts w:ascii="Times New Roman" w:hAnsi="Times New Roman"/>
          <w:i w:val="0"/>
          <w:sz w:val="24"/>
          <w:szCs w:val="24"/>
        </w:rPr>
      </w:pPr>
      <w:bookmarkStart w:id="23" w:name="_Toc442706897"/>
      <w:r w:rsidRPr="002A7931">
        <w:rPr>
          <w:rFonts w:ascii="Times New Roman" w:hAnsi="Times New Roman"/>
          <w:i w:val="0"/>
          <w:sz w:val="24"/>
          <w:szCs w:val="24"/>
        </w:rPr>
        <w:lastRenderedPageBreak/>
        <w:t xml:space="preserve">Приложение № </w:t>
      </w:r>
      <w:bookmarkEnd w:id="23"/>
      <w:r w:rsidRPr="002A7931">
        <w:rPr>
          <w:rFonts w:ascii="Times New Roman" w:hAnsi="Times New Roman"/>
          <w:i w:val="0"/>
          <w:sz w:val="24"/>
          <w:szCs w:val="24"/>
        </w:rPr>
        <w:t>10</w:t>
      </w:r>
    </w:p>
    <w:p w:rsidR="00106A68" w:rsidRPr="002A7931" w:rsidRDefault="00106A68" w:rsidP="0063135B">
      <w:pPr>
        <w:pStyle w:val="2"/>
        <w:keepNext w:val="0"/>
        <w:widowControl w:val="0"/>
        <w:spacing w:before="0" w:after="0"/>
        <w:ind w:left="5103"/>
        <w:jc w:val="both"/>
        <w:rPr>
          <w:rFonts w:ascii="Times New Roman" w:hAnsi="Times New Roman"/>
          <w:i w:val="0"/>
          <w:sz w:val="24"/>
          <w:szCs w:val="24"/>
        </w:rPr>
      </w:pPr>
      <w:bookmarkStart w:id="24" w:name="_Toc442706898"/>
      <w:r w:rsidRPr="002A7931">
        <w:rPr>
          <w:rFonts w:ascii="Times New Roman" w:hAnsi="Times New Roman"/>
          <w:i w:val="0"/>
          <w:sz w:val="24"/>
          <w:szCs w:val="24"/>
        </w:rPr>
        <w:t xml:space="preserve">Форма разъяснения результатов </w:t>
      </w:r>
      <w:r w:rsidR="00EE1559" w:rsidRPr="002A7931">
        <w:rPr>
          <w:rFonts w:ascii="Times New Roman" w:hAnsi="Times New Roman"/>
          <w:i w:val="0"/>
          <w:sz w:val="24"/>
          <w:szCs w:val="24"/>
        </w:rPr>
        <w:t xml:space="preserve">открытого </w:t>
      </w:r>
      <w:r w:rsidRPr="002A7931">
        <w:rPr>
          <w:rFonts w:ascii="Times New Roman" w:hAnsi="Times New Roman"/>
          <w:i w:val="0"/>
          <w:sz w:val="24"/>
          <w:szCs w:val="24"/>
        </w:rPr>
        <w:t>конкурса</w:t>
      </w:r>
      <w:bookmarkEnd w:id="24"/>
    </w:p>
    <w:p w:rsidR="00106A68" w:rsidRPr="002A7931" w:rsidRDefault="00106A68" w:rsidP="00DF44B0">
      <w:pPr>
        <w:widowControl w:val="0"/>
        <w:jc w:val="both"/>
        <w:rPr>
          <w:sz w:val="16"/>
          <w:szCs w:val="16"/>
        </w:rPr>
      </w:pPr>
    </w:p>
    <w:p w:rsidR="00773C5A" w:rsidRPr="002A7931" w:rsidRDefault="00106A68" w:rsidP="00AC7B1A">
      <w:pPr>
        <w:widowControl w:val="0"/>
        <w:jc w:val="center"/>
        <w:rPr>
          <w:b/>
          <w:sz w:val="28"/>
        </w:rPr>
      </w:pPr>
      <w:r w:rsidRPr="002A7931">
        <w:rPr>
          <w:b/>
          <w:sz w:val="28"/>
        </w:rPr>
        <w:t>Р</w:t>
      </w:r>
      <w:r w:rsidR="00773C5A" w:rsidRPr="002A7931">
        <w:rPr>
          <w:b/>
          <w:sz w:val="28"/>
        </w:rPr>
        <w:t xml:space="preserve"> </w:t>
      </w:r>
      <w:r w:rsidRPr="002A7931">
        <w:rPr>
          <w:b/>
          <w:sz w:val="28"/>
        </w:rPr>
        <w:t>А</w:t>
      </w:r>
      <w:r w:rsidR="00773C5A" w:rsidRPr="002A7931">
        <w:rPr>
          <w:b/>
          <w:sz w:val="28"/>
        </w:rPr>
        <w:t xml:space="preserve"> </w:t>
      </w:r>
      <w:r w:rsidRPr="002A7931">
        <w:rPr>
          <w:b/>
          <w:sz w:val="28"/>
        </w:rPr>
        <w:t>З</w:t>
      </w:r>
      <w:r w:rsidR="00773C5A" w:rsidRPr="002A7931">
        <w:rPr>
          <w:b/>
          <w:sz w:val="28"/>
        </w:rPr>
        <w:t xml:space="preserve"> </w:t>
      </w:r>
      <w:r w:rsidRPr="002A7931">
        <w:rPr>
          <w:b/>
          <w:sz w:val="28"/>
        </w:rPr>
        <w:t>Ъ</w:t>
      </w:r>
      <w:r w:rsidR="00773C5A" w:rsidRPr="002A7931">
        <w:rPr>
          <w:b/>
          <w:sz w:val="28"/>
        </w:rPr>
        <w:t xml:space="preserve"> </w:t>
      </w:r>
      <w:r w:rsidRPr="002A7931">
        <w:rPr>
          <w:b/>
          <w:sz w:val="28"/>
        </w:rPr>
        <w:t>Я</w:t>
      </w:r>
      <w:r w:rsidR="00773C5A" w:rsidRPr="002A7931">
        <w:rPr>
          <w:b/>
          <w:sz w:val="28"/>
        </w:rPr>
        <w:t xml:space="preserve"> </w:t>
      </w:r>
      <w:r w:rsidRPr="002A7931">
        <w:rPr>
          <w:b/>
          <w:sz w:val="28"/>
        </w:rPr>
        <w:t>С</w:t>
      </w:r>
      <w:r w:rsidR="00773C5A" w:rsidRPr="002A7931">
        <w:rPr>
          <w:b/>
          <w:sz w:val="28"/>
        </w:rPr>
        <w:t xml:space="preserve"> </w:t>
      </w:r>
      <w:r w:rsidRPr="002A7931">
        <w:rPr>
          <w:b/>
          <w:sz w:val="28"/>
        </w:rPr>
        <w:t>Н</w:t>
      </w:r>
      <w:r w:rsidR="00773C5A" w:rsidRPr="002A7931">
        <w:rPr>
          <w:b/>
          <w:sz w:val="28"/>
        </w:rPr>
        <w:t xml:space="preserve"> </w:t>
      </w:r>
      <w:r w:rsidRPr="002A7931">
        <w:rPr>
          <w:b/>
          <w:sz w:val="28"/>
        </w:rPr>
        <w:t>Е</w:t>
      </w:r>
      <w:r w:rsidR="00773C5A" w:rsidRPr="002A7931">
        <w:rPr>
          <w:b/>
          <w:sz w:val="28"/>
        </w:rPr>
        <w:t xml:space="preserve"> </w:t>
      </w:r>
      <w:r w:rsidRPr="002A7931">
        <w:rPr>
          <w:b/>
          <w:sz w:val="28"/>
        </w:rPr>
        <w:t>Н</w:t>
      </w:r>
      <w:r w:rsidR="00773C5A" w:rsidRPr="002A7931">
        <w:rPr>
          <w:b/>
          <w:sz w:val="28"/>
        </w:rPr>
        <w:t xml:space="preserve"> </w:t>
      </w:r>
      <w:r w:rsidRPr="002A7931">
        <w:rPr>
          <w:b/>
          <w:sz w:val="28"/>
        </w:rPr>
        <w:t>И</w:t>
      </w:r>
      <w:r w:rsidR="00773C5A" w:rsidRPr="002A7931">
        <w:rPr>
          <w:b/>
          <w:sz w:val="28"/>
        </w:rPr>
        <w:t xml:space="preserve"> </w:t>
      </w:r>
      <w:r w:rsidRPr="002A7931">
        <w:rPr>
          <w:b/>
          <w:sz w:val="28"/>
        </w:rPr>
        <w:t>Е</w:t>
      </w:r>
      <w:r w:rsidR="00773C5A" w:rsidRPr="002A7931">
        <w:rPr>
          <w:b/>
          <w:sz w:val="28"/>
        </w:rPr>
        <w:t xml:space="preserve">  </w:t>
      </w:r>
      <w:r w:rsidRPr="002A7931">
        <w:rPr>
          <w:b/>
          <w:sz w:val="28"/>
        </w:rPr>
        <w:t xml:space="preserve"> Р</w:t>
      </w:r>
      <w:r w:rsidR="00773C5A" w:rsidRPr="002A7931">
        <w:rPr>
          <w:b/>
          <w:sz w:val="28"/>
        </w:rPr>
        <w:t xml:space="preserve"> </w:t>
      </w:r>
      <w:r w:rsidRPr="002A7931">
        <w:rPr>
          <w:b/>
          <w:sz w:val="28"/>
        </w:rPr>
        <w:t>Е</w:t>
      </w:r>
      <w:r w:rsidR="00773C5A" w:rsidRPr="002A7931">
        <w:rPr>
          <w:b/>
          <w:sz w:val="28"/>
        </w:rPr>
        <w:t xml:space="preserve"> </w:t>
      </w:r>
      <w:r w:rsidRPr="002A7931">
        <w:rPr>
          <w:b/>
          <w:sz w:val="28"/>
        </w:rPr>
        <w:t>З</w:t>
      </w:r>
      <w:r w:rsidR="00773C5A" w:rsidRPr="002A7931">
        <w:rPr>
          <w:b/>
          <w:sz w:val="28"/>
        </w:rPr>
        <w:t xml:space="preserve"> </w:t>
      </w:r>
      <w:r w:rsidRPr="002A7931">
        <w:rPr>
          <w:b/>
          <w:sz w:val="28"/>
        </w:rPr>
        <w:t>У</w:t>
      </w:r>
      <w:r w:rsidR="00773C5A" w:rsidRPr="002A7931">
        <w:rPr>
          <w:b/>
          <w:sz w:val="28"/>
        </w:rPr>
        <w:t xml:space="preserve"> </w:t>
      </w:r>
      <w:r w:rsidRPr="002A7931">
        <w:rPr>
          <w:b/>
          <w:sz w:val="28"/>
        </w:rPr>
        <w:t>Л</w:t>
      </w:r>
      <w:r w:rsidR="00773C5A" w:rsidRPr="002A7931">
        <w:rPr>
          <w:b/>
          <w:sz w:val="28"/>
        </w:rPr>
        <w:t xml:space="preserve"> </w:t>
      </w:r>
      <w:r w:rsidRPr="002A7931">
        <w:rPr>
          <w:b/>
          <w:sz w:val="28"/>
        </w:rPr>
        <w:t>Ь</w:t>
      </w:r>
      <w:r w:rsidR="00773C5A" w:rsidRPr="002A7931">
        <w:rPr>
          <w:b/>
          <w:sz w:val="28"/>
        </w:rPr>
        <w:t xml:space="preserve"> </w:t>
      </w:r>
      <w:r w:rsidRPr="002A7931">
        <w:rPr>
          <w:b/>
          <w:sz w:val="28"/>
        </w:rPr>
        <w:t>Т</w:t>
      </w:r>
      <w:r w:rsidR="00773C5A" w:rsidRPr="002A7931">
        <w:rPr>
          <w:b/>
          <w:sz w:val="28"/>
        </w:rPr>
        <w:t xml:space="preserve"> </w:t>
      </w:r>
      <w:r w:rsidRPr="002A7931">
        <w:rPr>
          <w:b/>
          <w:sz w:val="28"/>
        </w:rPr>
        <w:t>А</w:t>
      </w:r>
      <w:r w:rsidR="00773C5A" w:rsidRPr="002A7931">
        <w:rPr>
          <w:b/>
          <w:sz w:val="28"/>
        </w:rPr>
        <w:t xml:space="preserve"> </w:t>
      </w:r>
      <w:r w:rsidRPr="002A7931">
        <w:rPr>
          <w:b/>
          <w:sz w:val="28"/>
        </w:rPr>
        <w:t>Т</w:t>
      </w:r>
      <w:r w:rsidR="00773C5A" w:rsidRPr="002A7931">
        <w:rPr>
          <w:b/>
          <w:sz w:val="28"/>
        </w:rPr>
        <w:t xml:space="preserve"> </w:t>
      </w:r>
      <w:r w:rsidRPr="002A7931">
        <w:rPr>
          <w:b/>
          <w:sz w:val="28"/>
        </w:rPr>
        <w:t>О</w:t>
      </w:r>
      <w:r w:rsidR="00773C5A" w:rsidRPr="002A7931">
        <w:rPr>
          <w:b/>
          <w:sz w:val="28"/>
        </w:rPr>
        <w:t xml:space="preserve"> </w:t>
      </w:r>
      <w:r w:rsidRPr="002A7931">
        <w:rPr>
          <w:b/>
          <w:sz w:val="28"/>
        </w:rPr>
        <w:t>В</w:t>
      </w:r>
    </w:p>
    <w:p w:rsidR="00106A68" w:rsidRPr="002A7931" w:rsidRDefault="00773C5A" w:rsidP="00AC7B1A">
      <w:pPr>
        <w:widowControl w:val="0"/>
        <w:jc w:val="center"/>
        <w:rPr>
          <w:b/>
          <w:sz w:val="28"/>
        </w:rPr>
      </w:pPr>
      <w:r w:rsidRPr="002A7931">
        <w:rPr>
          <w:b/>
          <w:sz w:val="28"/>
        </w:rPr>
        <w:t xml:space="preserve">О Т К Р Ы Т О Г О  </w:t>
      </w:r>
      <w:r w:rsidR="00106A68" w:rsidRPr="002A7931">
        <w:rPr>
          <w:b/>
          <w:sz w:val="28"/>
        </w:rPr>
        <w:t xml:space="preserve"> К</w:t>
      </w:r>
      <w:r w:rsidRPr="002A7931">
        <w:rPr>
          <w:b/>
          <w:sz w:val="28"/>
        </w:rPr>
        <w:t xml:space="preserve"> </w:t>
      </w:r>
      <w:r w:rsidR="00106A68" w:rsidRPr="002A7931">
        <w:rPr>
          <w:b/>
          <w:sz w:val="28"/>
        </w:rPr>
        <w:t>О</w:t>
      </w:r>
      <w:r w:rsidRPr="002A7931">
        <w:rPr>
          <w:b/>
          <w:sz w:val="28"/>
        </w:rPr>
        <w:t xml:space="preserve"> </w:t>
      </w:r>
      <w:r w:rsidR="00106A68" w:rsidRPr="002A7931">
        <w:rPr>
          <w:b/>
          <w:sz w:val="28"/>
        </w:rPr>
        <w:t>Н</w:t>
      </w:r>
      <w:r w:rsidRPr="002A7931">
        <w:rPr>
          <w:b/>
          <w:sz w:val="28"/>
        </w:rPr>
        <w:t xml:space="preserve"> </w:t>
      </w:r>
      <w:r w:rsidR="00106A68" w:rsidRPr="002A7931">
        <w:rPr>
          <w:b/>
          <w:sz w:val="28"/>
        </w:rPr>
        <w:t>К</w:t>
      </w:r>
      <w:r w:rsidRPr="002A7931">
        <w:rPr>
          <w:b/>
          <w:sz w:val="28"/>
        </w:rPr>
        <w:t xml:space="preserve"> </w:t>
      </w:r>
      <w:r w:rsidR="00106A68" w:rsidRPr="002A7931">
        <w:rPr>
          <w:b/>
          <w:sz w:val="28"/>
        </w:rPr>
        <w:t>У</w:t>
      </w:r>
      <w:r w:rsidRPr="002A7931">
        <w:rPr>
          <w:b/>
          <w:sz w:val="28"/>
        </w:rPr>
        <w:t xml:space="preserve"> </w:t>
      </w:r>
      <w:r w:rsidR="00106A68" w:rsidRPr="002A7931">
        <w:rPr>
          <w:b/>
          <w:sz w:val="28"/>
        </w:rPr>
        <w:t>Р</w:t>
      </w:r>
      <w:r w:rsidRPr="002A7931">
        <w:rPr>
          <w:b/>
          <w:sz w:val="28"/>
        </w:rPr>
        <w:t xml:space="preserve"> </w:t>
      </w:r>
      <w:r w:rsidR="00106A68" w:rsidRPr="002A7931">
        <w:rPr>
          <w:b/>
          <w:sz w:val="28"/>
        </w:rPr>
        <w:t>С</w:t>
      </w:r>
      <w:r w:rsidRPr="002A7931">
        <w:rPr>
          <w:b/>
          <w:sz w:val="28"/>
        </w:rPr>
        <w:t xml:space="preserve"> </w:t>
      </w:r>
      <w:r w:rsidR="00106A68" w:rsidRPr="002A7931">
        <w:rPr>
          <w:b/>
          <w:sz w:val="28"/>
        </w:rPr>
        <w:t>А</w:t>
      </w:r>
    </w:p>
    <w:p w:rsidR="00106A68" w:rsidRPr="002A7931" w:rsidRDefault="00106A68" w:rsidP="00DF44B0">
      <w:pPr>
        <w:widowControl w:val="0"/>
        <w:jc w:val="both"/>
        <w:rPr>
          <w:sz w:val="16"/>
          <w:szCs w:val="16"/>
        </w:rPr>
      </w:pPr>
    </w:p>
    <w:p w:rsidR="00106A68" w:rsidRPr="002A7931" w:rsidRDefault="00106A68" w:rsidP="00DF44B0">
      <w:pPr>
        <w:widowControl w:val="0"/>
        <w:jc w:val="both"/>
        <w:rPr>
          <w:sz w:val="28"/>
        </w:rPr>
      </w:pPr>
      <w:r w:rsidRPr="002A7931">
        <w:rPr>
          <w:sz w:val="28"/>
        </w:rPr>
        <w:t>Разъяснение предоставляется</w:t>
      </w:r>
    </w:p>
    <w:p w:rsidR="00773C5A" w:rsidRPr="002A7931" w:rsidRDefault="00773C5A" w:rsidP="00773C5A">
      <w:pPr>
        <w:widowControl w:val="0"/>
        <w:tabs>
          <w:tab w:val="left" w:pos="3855"/>
        </w:tabs>
        <w:jc w:val="both"/>
        <w:rPr>
          <w:sz w:val="28"/>
          <w:szCs w:val="28"/>
          <w:u w:val="single"/>
        </w:rPr>
      </w:pPr>
      <w:r w:rsidRPr="002A7931">
        <w:rPr>
          <w:sz w:val="28"/>
          <w:szCs w:val="28"/>
          <w:u w:val="single"/>
        </w:rPr>
        <w:t xml:space="preserve">                                                                                                                                        .</w:t>
      </w:r>
    </w:p>
    <w:p w:rsidR="00106A68" w:rsidRPr="002A7931" w:rsidRDefault="00106A68" w:rsidP="00773C5A">
      <w:pPr>
        <w:widowControl w:val="0"/>
        <w:jc w:val="center"/>
        <w:rPr>
          <w:sz w:val="20"/>
          <w:szCs w:val="20"/>
        </w:rPr>
      </w:pPr>
      <w:r w:rsidRPr="002A7931">
        <w:rPr>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6A68" w:rsidRPr="002A7931" w:rsidRDefault="00106A68" w:rsidP="00DF44B0">
      <w:pPr>
        <w:widowControl w:val="0"/>
        <w:jc w:val="both"/>
        <w:rPr>
          <w:sz w:val="16"/>
          <w:szCs w:val="16"/>
        </w:rPr>
      </w:pPr>
    </w:p>
    <w:p w:rsidR="00106A68" w:rsidRPr="002A7931" w:rsidRDefault="00106A68" w:rsidP="00DF44B0">
      <w:pPr>
        <w:widowControl w:val="0"/>
        <w:jc w:val="both"/>
        <w:rPr>
          <w:sz w:val="28"/>
        </w:rPr>
      </w:pPr>
      <w:r w:rsidRPr="002A7931">
        <w:rPr>
          <w:sz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9"/>
        <w:gridCol w:w="3117"/>
        <w:gridCol w:w="5892"/>
      </w:tblGrid>
      <w:tr w:rsidR="00106A68" w:rsidRPr="002A7931" w:rsidTr="00773C5A">
        <w:trPr>
          <w:trHeight w:val="297"/>
        </w:trPr>
        <w:tc>
          <w:tcPr>
            <w:tcW w:w="297" w:type="pct"/>
            <w:vAlign w:val="center"/>
          </w:tcPr>
          <w:p w:rsidR="00106A68" w:rsidRPr="002A7931" w:rsidRDefault="00106A68" w:rsidP="00773C5A">
            <w:pPr>
              <w:widowControl w:val="0"/>
              <w:jc w:val="center"/>
              <w:rPr>
                <w:sz w:val="20"/>
                <w:szCs w:val="20"/>
              </w:rPr>
            </w:pPr>
            <w:r w:rsidRPr="002A7931">
              <w:rPr>
                <w:sz w:val="20"/>
                <w:szCs w:val="20"/>
              </w:rPr>
              <w:t>№ п/п</w:t>
            </w:r>
          </w:p>
        </w:tc>
        <w:tc>
          <w:tcPr>
            <w:tcW w:w="1627" w:type="pct"/>
            <w:vAlign w:val="center"/>
          </w:tcPr>
          <w:p w:rsidR="00106A68" w:rsidRPr="002A7931" w:rsidRDefault="00106A68" w:rsidP="00773C5A">
            <w:pPr>
              <w:widowControl w:val="0"/>
              <w:jc w:val="center"/>
              <w:rPr>
                <w:sz w:val="20"/>
                <w:szCs w:val="20"/>
              </w:rPr>
            </w:pPr>
            <w:r w:rsidRPr="002A7931">
              <w:rPr>
                <w:sz w:val="20"/>
                <w:szCs w:val="20"/>
              </w:rPr>
              <w:t xml:space="preserve">Пункт протокола оценки заявок на участие в </w:t>
            </w:r>
            <w:r w:rsidR="00773C5A" w:rsidRPr="002A7931">
              <w:rPr>
                <w:sz w:val="20"/>
                <w:szCs w:val="20"/>
              </w:rPr>
              <w:t xml:space="preserve">открытом </w:t>
            </w:r>
            <w:r w:rsidRPr="002A7931">
              <w:rPr>
                <w:sz w:val="20"/>
                <w:szCs w:val="20"/>
              </w:rPr>
              <w:t>конкурсе</w:t>
            </w:r>
          </w:p>
        </w:tc>
        <w:tc>
          <w:tcPr>
            <w:tcW w:w="3076" w:type="pct"/>
            <w:vAlign w:val="center"/>
          </w:tcPr>
          <w:p w:rsidR="00106A68" w:rsidRPr="002A7931" w:rsidRDefault="00106A68" w:rsidP="00773C5A">
            <w:pPr>
              <w:widowControl w:val="0"/>
              <w:jc w:val="center"/>
              <w:rPr>
                <w:sz w:val="20"/>
                <w:szCs w:val="20"/>
              </w:rPr>
            </w:pPr>
            <w:r w:rsidRPr="002A7931">
              <w:rPr>
                <w:sz w:val="20"/>
                <w:szCs w:val="20"/>
              </w:rPr>
              <w:t>Содержание разъяснений</w:t>
            </w:r>
          </w:p>
        </w:tc>
      </w:tr>
      <w:tr w:rsidR="00106A68" w:rsidRPr="002A7931" w:rsidTr="00773C5A">
        <w:trPr>
          <w:trHeight w:val="314"/>
        </w:trPr>
        <w:tc>
          <w:tcPr>
            <w:tcW w:w="297" w:type="pct"/>
            <w:vAlign w:val="center"/>
          </w:tcPr>
          <w:p w:rsidR="00106A68" w:rsidRPr="002A7931" w:rsidRDefault="00106A68" w:rsidP="00773C5A">
            <w:pPr>
              <w:widowControl w:val="0"/>
              <w:jc w:val="center"/>
            </w:pPr>
          </w:p>
        </w:tc>
        <w:tc>
          <w:tcPr>
            <w:tcW w:w="1627" w:type="pct"/>
            <w:vAlign w:val="center"/>
          </w:tcPr>
          <w:p w:rsidR="00106A68" w:rsidRPr="002A7931" w:rsidRDefault="00106A68" w:rsidP="00773C5A">
            <w:pPr>
              <w:widowControl w:val="0"/>
              <w:jc w:val="center"/>
            </w:pPr>
          </w:p>
        </w:tc>
        <w:tc>
          <w:tcPr>
            <w:tcW w:w="3076" w:type="pct"/>
            <w:vAlign w:val="center"/>
          </w:tcPr>
          <w:p w:rsidR="00106A68" w:rsidRPr="002A7931" w:rsidRDefault="00106A68" w:rsidP="00773C5A">
            <w:pPr>
              <w:widowControl w:val="0"/>
              <w:jc w:val="center"/>
            </w:pPr>
          </w:p>
        </w:tc>
      </w:tr>
      <w:tr w:rsidR="00106A68" w:rsidRPr="002A7931" w:rsidTr="00773C5A">
        <w:trPr>
          <w:trHeight w:val="273"/>
        </w:trPr>
        <w:tc>
          <w:tcPr>
            <w:tcW w:w="297" w:type="pct"/>
            <w:vAlign w:val="center"/>
          </w:tcPr>
          <w:p w:rsidR="00106A68" w:rsidRPr="002A7931" w:rsidRDefault="00106A68" w:rsidP="00773C5A">
            <w:pPr>
              <w:widowControl w:val="0"/>
              <w:jc w:val="center"/>
            </w:pPr>
          </w:p>
        </w:tc>
        <w:tc>
          <w:tcPr>
            <w:tcW w:w="1627" w:type="pct"/>
            <w:vAlign w:val="center"/>
          </w:tcPr>
          <w:p w:rsidR="00106A68" w:rsidRPr="002A7931" w:rsidRDefault="00106A68" w:rsidP="00773C5A">
            <w:pPr>
              <w:widowControl w:val="0"/>
              <w:jc w:val="center"/>
            </w:pPr>
          </w:p>
        </w:tc>
        <w:tc>
          <w:tcPr>
            <w:tcW w:w="3076" w:type="pct"/>
            <w:vAlign w:val="center"/>
          </w:tcPr>
          <w:p w:rsidR="00106A68" w:rsidRPr="002A7931" w:rsidRDefault="00106A68" w:rsidP="00773C5A">
            <w:pPr>
              <w:widowControl w:val="0"/>
              <w:jc w:val="center"/>
            </w:pPr>
          </w:p>
        </w:tc>
      </w:tr>
      <w:tr w:rsidR="00106A68" w:rsidRPr="002A7931" w:rsidTr="00773C5A">
        <w:trPr>
          <w:trHeight w:val="217"/>
        </w:trPr>
        <w:tc>
          <w:tcPr>
            <w:tcW w:w="297" w:type="pct"/>
            <w:vAlign w:val="center"/>
          </w:tcPr>
          <w:p w:rsidR="00106A68" w:rsidRPr="002A7931" w:rsidRDefault="00106A68" w:rsidP="00773C5A">
            <w:pPr>
              <w:widowControl w:val="0"/>
              <w:jc w:val="center"/>
            </w:pPr>
          </w:p>
        </w:tc>
        <w:tc>
          <w:tcPr>
            <w:tcW w:w="1627" w:type="pct"/>
            <w:vAlign w:val="center"/>
          </w:tcPr>
          <w:p w:rsidR="00106A68" w:rsidRPr="002A7931" w:rsidRDefault="00106A68" w:rsidP="00773C5A">
            <w:pPr>
              <w:widowControl w:val="0"/>
              <w:jc w:val="center"/>
            </w:pPr>
          </w:p>
        </w:tc>
        <w:tc>
          <w:tcPr>
            <w:tcW w:w="3076" w:type="pct"/>
            <w:vAlign w:val="center"/>
          </w:tcPr>
          <w:p w:rsidR="00106A68" w:rsidRPr="002A7931" w:rsidRDefault="00106A68" w:rsidP="00773C5A">
            <w:pPr>
              <w:widowControl w:val="0"/>
              <w:jc w:val="center"/>
            </w:pPr>
          </w:p>
        </w:tc>
      </w:tr>
    </w:tbl>
    <w:p w:rsidR="00773C5A" w:rsidRPr="002A7931" w:rsidRDefault="00773C5A" w:rsidP="00773C5A">
      <w:pPr>
        <w:widowControl w:val="0"/>
        <w:jc w:val="both"/>
        <w:rPr>
          <w:sz w:val="16"/>
          <w:szCs w:val="16"/>
        </w:rPr>
      </w:pPr>
    </w:p>
    <w:p w:rsidR="00773C5A" w:rsidRPr="002A7931" w:rsidRDefault="00773C5A" w:rsidP="00773C5A">
      <w:pPr>
        <w:widowControl w:val="0"/>
        <w:jc w:val="both"/>
        <w:rPr>
          <w:sz w:val="28"/>
        </w:rPr>
      </w:pPr>
      <w:r w:rsidRPr="002A7931">
        <w:rPr>
          <w:sz w:val="28"/>
          <w:u w:val="single"/>
        </w:rPr>
        <w:t xml:space="preserve">                                                                                                                                        </w:t>
      </w:r>
      <w:r w:rsidRPr="002A7931">
        <w:rPr>
          <w:sz w:val="28"/>
        </w:rPr>
        <w:t>.</w:t>
      </w:r>
    </w:p>
    <w:p w:rsidR="00773C5A" w:rsidRPr="002A7931" w:rsidRDefault="00773C5A" w:rsidP="00773C5A">
      <w:pPr>
        <w:widowControl w:val="0"/>
        <w:jc w:val="both"/>
        <w:rPr>
          <w:sz w:val="20"/>
          <w:szCs w:val="20"/>
        </w:rPr>
      </w:pPr>
      <w:r w:rsidRPr="002A7931">
        <w:rPr>
          <w:sz w:val="20"/>
          <w:szCs w:val="20"/>
        </w:rPr>
        <w:tab/>
        <w:t>(наименование должности)</w:t>
      </w:r>
      <w:r w:rsidRPr="002A7931">
        <w:rPr>
          <w:sz w:val="20"/>
          <w:szCs w:val="20"/>
        </w:rPr>
        <w:tab/>
      </w:r>
      <w:r w:rsidRPr="002A7931">
        <w:rPr>
          <w:sz w:val="20"/>
          <w:szCs w:val="20"/>
        </w:rPr>
        <w:tab/>
        <w:t xml:space="preserve">      (подпись)</w:t>
      </w:r>
      <w:r w:rsidRPr="002A7931">
        <w:rPr>
          <w:sz w:val="20"/>
          <w:szCs w:val="20"/>
        </w:rPr>
        <w:tab/>
      </w:r>
      <w:r w:rsidRPr="002A7931">
        <w:rPr>
          <w:sz w:val="20"/>
          <w:szCs w:val="20"/>
        </w:rPr>
        <w:tab/>
      </w:r>
      <w:r w:rsidRPr="002A7931">
        <w:rPr>
          <w:sz w:val="20"/>
          <w:szCs w:val="20"/>
        </w:rPr>
        <w:tab/>
        <w:t>(расшифровка подписи)</w:t>
      </w:r>
    </w:p>
    <w:p w:rsidR="00773C5A" w:rsidRPr="002A7931" w:rsidRDefault="00773C5A" w:rsidP="00773C5A">
      <w:pPr>
        <w:widowControl w:val="0"/>
        <w:jc w:val="both"/>
        <w:rPr>
          <w:sz w:val="16"/>
          <w:szCs w:val="16"/>
        </w:rPr>
      </w:pPr>
    </w:p>
    <w:sectPr w:rsidR="00773C5A" w:rsidRPr="002A7931" w:rsidSect="00DF44B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247" w:rsidRPr="00C73BE7" w:rsidRDefault="00B46247" w:rsidP="00327445">
      <w:pPr>
        <w:pStyle w:val="1"/>
        <w:rPr>
          <w:kern w:val="0"/>
          <w:sz w:val="24"/>
          <w:szCs w:val="24"/>
        </w:rPr>
      </w:pPr>
      <w:r>
        <w:separator/>
      </w:r>
    </w:p>
  </w:endnote>
  <w:endnote w:type="continuationSeparator" w:id="1">
    <w:p w:rsidR="00B46247" w:rsidRPr="00C73BE7" w:rsidRDefault="00B46247" w:rsidP="00327445">
      <w:pPr>
        <w:pStyle w:val="1"/>
        <w:rPr>
          <w:kern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6017302"/>
      <w:docPartObj>
        <w:docPartGallery w:val="Page Numbers (Bottom of Page)"/>
        <w:docPartUnique/>
      </w:docPartObj>
    </w:sdtPr>
    <w:sdtContent>
      <w:p w:rsidR="003A2B66" w:rsidRPr="00ED3D80" w:rsidRDefault="00690E4D" w:rsidP="00ED3D80">
        <w:pPr>
          <w:pStyle w:val="a9"/>
          <w:jc w:val="right"/>
          <w:rPr>
            <w:sz w:val="20"/>
            <w:szCs w:val="20"/>
          </w:rPr>
        </w:pPr>
        <w:r w:rsidRPr="00ED3D80">
          <w:rPr>
            <w:sz w:val="20"/>
            <w:szCs w:val="20"/>
          </w:rPr>
          <w:fldChar w:fldCharType="begin"/>
        </w:r>
        <w:r w:rsidR="003A2B66" w:rsidRPr="00ED3D80">
          <w:rPr>
            <w:sz w:val="20"/>
            <w:szCs w:val="20"/>
          </w:rPr>
          <w:instrText xml:space="preserve"> PAGE   \* MERGEFORMAT </w:instrText>
        </w:r>
        <w:r w:rsidRPr="00ED3D80">
          <w:rPr>
            <w:sz w:val="20"/>
            <w:szCs w:val="20"/>
          </w:rPr>
          <w:fldChar w:fldCharType="separate"/>
        </w:r>
        <w:r w:rsidR="002A7931">
          <w:rPr>
            <w:noProof/>
            <w:sz w:val="20"/>
            <w:szCs w:val="20"/>
          </w:rPr>
          <w:t>42</w:t>
        </w:r>
        <w:r w:rsidRPr="00ED3D8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247" w:rsidRPr="00C73BE7" w:rsidRDefault="00B46247" w:rsidP="00327445">
      <w:pPr>
        <w:pStyle w:val="1"/>
        <w:rPr>
          <w:kern w:val="0"/>
          <w:sz w:val="24"/>
          <w:szCs w:val="24"/>
        </w:rPr>
      </w:pPr>
      <w:r>
        <w:separator/>
      </w:r>
    </w:p>
  </w:footnote>
  <w:footnote w:type="continuationSeparator" w:id="1">
    <w:p w:rsidR="00B46247" w:rsidRPr="00C73BE7" w:rsidRDefault="00B46247" w:rsidP="00327445">
      <w:pPr>
        <w:pStyle w:val="1"/>
        <w:rPr>
          <w:kern w:val="0"/>
          <w:sz w:val="24"/>
          <w:szCs w:val="24"/>
        </w:rPr>
      </w:pPr>
      <w:r>
        <w:continuationSeparator/>
      </w:r>
    </w:p>
  </w:footnote>
  <w:footnote w:id="2">
    <w:p w:rsidR="003A2B66" w:rsidRPr="00D425B6" w:rsidRDefault="003A2B66" w:rsidP="00B17215">
      <w:pPr>
        <w:pStyle w:val="af2"/>
        <w:jc w:val="both"/>
      </w:pPr>
      <w:r>
        <w:rPr>
          <w:rStyle w:val="af4"/>
        </w:rPr>
        <w:footnoteRef/>
      </w:r>
      <w:r>
        <w:t xml:space="preserve"> В графе «Режим работы» и «Время отправления» приняты следующие условные обозначения: «ежедн.» – ежедневно, «кр.» – кроме, «пн.» – понедельник, «вт.» - вторник, «ср.» – среда, «чт.» – четверг, «пт.» – пятница, «сб.» – суббота, «вс.» – воскресенье;</w:t>
      </w:r>
    </w:p>
  </w:footnote>
  <w:footnote w:id="3">
    <w:p w:rsidR="003A2B66" w:rsidRDefault="003A2B66" w:rsidP="00B17215">
      <w:pPr>
        <w:pStyle w:val="af2"/>
        <w:jc w:val="both"/>
      </w:pPr>
      <w:r>
        <w:rPr>
          <w:rStyle w:val="af4"/>
        </w:rPr>
        <w:footnoteRef/>
      </w:r>
      <w:r>
        <w:t xml:space="preserve"> В графе «Время отправления» указано местное время (</w:t>
      </w:r>
      <w:r w:rsidRPr="00D425B6">
        <w:rPr>
          <w:bCs/>
        </w:rPr>
        <w:t xml:space="preserve">МСК+1, московское время плюс 1 час, </w:t>
      </w:r>
      <w:r w:rsidRPr="00D425B6">
        <w:rPr>
          <w:bCs/>
          <w:lang w:val="en-US"/>
        </w:rPr>
        <w:t>UTC</w:t>
      </w:r>
      <w:r w:rsidRPr="00D425B6">
        <w:rPr>
          <w:bCs/>
        </w:rPr>
        <w:t>+4)</w:t>
      </w:r>
      <w:r>
        <w:rPr>
          <w:bCs/>
        </w:rPr>
        <w:t>;</w:t>
      </w:r>
    </w:p>
  </w:footnote>
  <w:footnote w:id="4">
    <w:p w:rsidR="003A2B66" w:rsidRDefault="003A2B66" w:rsidP="00B17215">
      <w:pPr>
        <w:pStyle w:val="af2"/>
        <w:jc w:val="both"/>
      </w:pPr>
      <w:r>
        <w:rPr>
          <w:rStyle w:val="af4"/>
        </w:rPr>
        <w:footnoteRef/>
      </w:r>
      <w:r>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w:t>
      </w:r>
      <w:r w:rsidRPr="0002661B">
        <w:t xml:space="preserve"> </w:t>
      </w:r>
      <w:r>
        <w:t>Б – транспортные средства большого класса (длина от более чем 10 метров до 16 метров включительно),</w:t>
      </w:r>
      <w:r w:rsidRPr="0002661B">
        <w:t xml:space="preserve"> </w:t>
      </w:r>
      <w:r>
        <w:t>ОБ – транспортные средства особо большого класса (длина более чем 16 метров).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66" w:rsidRDefault="003A2B66" w:rsidP="0032744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0D2C"/>
    <w:rsid w:val="000028B4"/>
    <w:rsid w:val="000055BB"/>
    <w:rsid w:val="00013BD3"/>
    <w:rsid w:val="00013CFB"/>
    <w:rsid w:val="00014437"/>
    <w:rsid w:val="0002661B"/>
    <w:rsid w:val="000356F4"/>
    <w:rsid w:val="00040C0F"/>
    <w:rsid w:val="00045D3E"/>
    <w:rsid w:val="00050480"/>
    <w:rsid w:val="00061F7C"/>
    <w:rsid w:val="00065A4C"/>
    <w:rsid w:val="00071896"/>
    <w:rsid w:val="0007330E"/>
    <w:rsid w:val="00073921"/>
    <w:rsid w:val="0007542F"/>
    <w:rsid w:val="00076093"/>
    <w:rsid w:val="00076955"/>
    <w:rsid w:val="0008019B"/>
    <w:rsid w:val="00083C74"/>
    <w:rsid w:val="00085390"/>
    <w:rsid w:val="00092782"/>
    <w:rsid w:val="00093B59"/>
    <w:rsid w:val="00096DBA"/>
    <w:rsid w:val="000A1713"/>
    <w:rsid w:val="000A3BF3"/>
    <w:rsid w:val="000A3D29"/>
    <w:rsid w:val="000B0D2C"/>
    <w:rsid w:val="000B132B"/>
    <w:rsid w:val="000C1D65"/>
    <w:rsid w:val="000C6D25"/>
    <w:rsid w:val="000E0830"/>
    <w:rsid w:val="000E197B"/>
    <w:rsid w:val="000E6E91"/>
    <w:rsid w:val="000E74F6"/>
    <w:rsid w:val="000F041D"/>
    <w:rsid w:val="000F10FF"/>
    <w:rsid w:val="000F6D2B"/>
    <w:rsid w:val="001001E6"/>
    <w:rsid w:val="0010471F"/>
    <w:rsid w:val="0010543D"/>
    <w:rsid w:val="001059DF"/>
    <w:rsid w:val="00106A68"/>
    <w:rsid w:val="00107328"/>
    <w:rsid w:val="00114BCC"/>
    <w:rsid w:val="0011526E"/>
    <w:rsid w:val="001177DF"/>
    <w:rsid w:val="00126E21"/>
    <w:rsid w:val="001517CA"/>
    <w:rsid w:val="00151E74"/>
    <w:rsid w:val="00152FB0"/>
    <w:rsid w:val="00157F1A"/>
    <w:rsid w:val="00165EE1"/>
    <w:rsid w:val="00167B33"/>
    <w:rsid w:val="00193EAA"/>
    <w:rsid w:val="001A123E"/>
    <w:rsid w:val="001A1F39"/>
    <w:rsid w:val="001A2CE0"/>
    <w:rsid w:val="001A3AE5"/>
    <w:rsid w:val="001A4790"/>
    <w:rsid w:val="001A7604"/>
    <w:rsid w:val="001B0E3D"/>
    <w:rsid w:val="001B37D2"/>
    <w:rsid w:val="001C04F9"/>
    <w:rsid w:val="001C0670"/>
    <w:rsid w:val="001C2268"/>
    <w:rsid w:val="001C483A"/>
    <w:rsid w:val="001C53C0"/>
    <w:rsid w:val="001E01EC"/>
    <w:rsid w:val="001E4481"/>
    <w:rsid w:val="001F287B"/>
    <w:rsid w:val="001F4247"/>
    <w:rsid w:val="001F66B4"/>
    <w:rsid w:val="00201DC6"/>
    <w:rsid w:val="002073AF"/>
    <w:rsid w:val="0021699A"/>
    <w:rsid w:val="00217B0D"/>
    <w:rsid w:val="002219AD"/>
    <w:rsid w:val="00222069"/>
    <w:rsid w:val="002242D7"/>
    <w:rsid w:val="00225B2F"/>
    <w:rsid w:val="002338BE"/>
    <w:rsid w:val="002407B9"/>
    <w:rsid w:val="00252BB8"/>
    <w:rsid w:val="00253500"/>
    <w:rsid w:val="00253839"/>
    <w:rsid w:val="00253B7B"/>
    <w:rsid w:val="00255F81"/>
    <w:rsid w:val="002608D3"/>
    <w:rsid w:val="0026481D"/>
    <w:rsid w:val="0026669A"/>
    <w:rsid w:val="00267C14"/>
    <w:rsid w:val="0027101C"/>
    <w:rsid w:val="002737AD"/>
    <w:rsid w:val="0027469F"/>
    <w:rsid w:val="0027563F"/>
    <w:rsid w:val="0028040B"/>
    <w:rsid w:val="00293B34"/>
    <w:rsid w:val="002A1426"/>
    <w:rsid w:val="002A7931"/>
    <w:rsid w:val="002B2205"/>
    <w:rsid w:val="002B7871"/>
    <w:rsid w:val="002C5209"/>
    <w:rsid w:val="002D0851"/>
    <w:rsid w:val="002D0A02"/>
    <w:rsid w:val="002D4600"/>
    <w:rsid w:val="002D5675"/>
    <w:rsid w:val="002D68A9"/>
    <w:rsid w:val="002E5A1A"/>
    <w:rsid w:val="002F73B7"/>
    <w:rsid w:val="0031092B"/>
    <w:rsid w:val="00314AA5"/>
    <w:rsid w:val="00316D82"/>
    <w:rsid w:val="003228E2"/>
    <w:rsid w:val="00322E34"/>
    <w:rsid w:val="00323C1A"/>
    <w:rsid w:val="0032516C"/>
    <w:rsid w:val="00327445"/>
    <w:rsid w:val="00337981"/>
    <w:rsid w:val="00350AD5"/>
    <w:rsid w:val="00352B41"/>
    <w:rsid w:val="00352D6E"/>
    <w:rsid w:val="00354A54"/>
    <w:rsid w:val="00354E39"/>
    <w:rsid w:val="00361E24"/>
    <w:rsid w:val="00362B11"/>
    <w:rsid w:val="003714A8"/>
    <w:rsid w:val="003A2835"/>
    <w:rsid w:val="003A2B66"/>
    <w:rsid w:val="003A3EF8"/>
    <w:rsid w:val="003A641B"/>
    <w:rsid w:val="003B5A26"/>
    <w:rsid w:val="003B64FE"/>
    <w:rsid w:val="003B7D94"/>
    <w:rsid w:val="003C56FA"/>
    <w:rsid w:val="003D5826"/>
    <w:rsid w:val="003E071C"/>
    <w:rsid w:val="003E1A96"/>
    <w:rsid w:val="003F06DC"/>
    <w:rsid w:val="003F612D"/>
    <w:rsid w:val="00400FE7"/>
    <w:rsid w:val="0040790C"/>
    <w:rsid w:val="00407EEB"/>
    <w:rsid w:val="00413AE9"/>
    <w:rsid w:val="00415429"/>
    <w:rsid w:val="00415D3F"/>
    <w:rsid w:val="00416607"/>
    <w:rsid w:val="004176A0"/>
    <w:rsid w:val="004223E3"/>
    <w:rsid w:val="004243E3"/>
    <w:rsid w:val="004246DC"/>
    <w:rsid w:val="00426339"/>
    <w:rsid w:val="004273C7"/>
    <w:rsid w:val="00430A6A"/>
    <w:rsid w:val="00431B95"/>
    <w:rsid w:val="004322E8"/>
    <w:rsid w:val="00435469"/>
    <w:rsid w:val="00443179"/>
    <w:rsid w:val="004554EE"/>
    <w:rsid w:val="00463B06"/>
    <w:rsid w:val="004662FB"/>
    <w:rsid w:val="00471002"/>
    <w:rsid w:val="0047794E"/>
    <w:rsid w:val="004861E7"/>
    <w:rsid w:val="004934EE"/>
    <w:rsid w:val="004A40F4"/>
    <w:rsid w:val="004A4C64"/>
    <w:rsid w:val="004A5B64"/>
    <w:rsid w:val="004B1D9D"/>
    <w:rsid w:val="004B67B7"/>
    <w:rsid w:val="004C3E74"/>
    <w:rsid w:val="004C4038"/>
    <w:rsid w:val="004D12C4"/>
    <w:rsid w:val="004E141B"/>
    <w:rsid w:val="004E57FB"/>
    <w:rsid w:val="004F1710"/>
    <w:rsid w:val="004F17EC"/>
    <w:rsid w:val="004F2430"/>
    <w:rsid w:val="004F25F4"/>
    <w:rsid w:val="0051597D"/>
    <w:rsid w:val="00516AB8"/>
    <w:rsid w:val="00525E23"/>
    <w:rsid w:val="00525E56"/>
    <w:rsid w:val="00526EDB"/>
    <w:rsid w:val="00537115"/>
    <w:rsid w:val="005467BF"/>
    <w:rsid w:val="00550E84"/>
    <w:rsid w:val="00564D94"/>
    <w:rsid w:val="005652A1"/>
    <w:rsid w:val="00565689"/>
    <w:rsid w:val="00567146"/>
    <w:rsid w:val="005704F0"/>
    <w:rsid w:val="00570BF3"/>
    <w:rsid w:val="0057787A"/>
    <w:rsid w:val="00580CDA"/>
    <w:rsid w:val="005819CC"/>
    <w:rsid w:val="00587581"/>
    <w:rsid w:val="005941F0"/>
    <w:rsid w:val="00595135"/>
    <w:rsid w:val="005A02B2"/>
    <w:rsid w:val="005A6EBA"/>
    <w:rsid w:val="005B0B79"/>
    <w:rsid w:val="005B328B"/>
    <w:rsid w:val="005B7654"/>
    <w:rsid w:val="005C1FFC"/>
    <w:rsid w:val="005C2E21"/>
    <w:rsid w:val="005C6984"/>
    <w:rsid w:val="005D1A12"/>
    <w:rsid w:val="005D54D4"/>
    <w:rsid w:val="005E228B"/>
    <w:rsid w:val="005F2198"/>
    <w:rsid w:val="005F23A4"/>
    <w:rsid w:val="005F2F0D"/>
    <w:rsid w:val="00604C1F"/>
    <w:rsid w:val="006125D2"/>
    <w:rsid w:val="006170CA"/>
    <w:rsid w:val="00617BE7"/>
    <w:rsid w:val="00624876"/>
    <w:rsid w:val="0063135B"/>
    <w:rsid w:val="006322B9"/>
    <w:rsid w:val="00634994"/>
    <w:rsid w:val="00640C79"/>
    <w:rsid w:val="006440DA"/>
    <w:rsid w:val="00652BC9"/>
    <w:rsid w:val="00655032"/>
    <w:rsid w:val="00674D71"/>
    <w:rsid w:val="00685047"/>
    <w:rsid w:val="006855DD"/>
    <w:rsid w:val="00690E4D"/>
    <w:rsid w:val="00693878"/>
    <w:rsid w:val="0069450C"/>
    <w:rsid w:val="006A1C35"/>
    <w:rsid w:val="006C0BA5"/>
    <w:rsid w:val="006C16A0"/>
    <w:rsid w:val="006C77B8"/>
    <w:rsid w:val="006D0F25"/>
    <w:rsid w:val="006D2336"/>
    <w:rsid w:val="006D2D12"/>
    <w:rsid w:val="006D739E"/>
    <w:rsid w:val="006E6573"/>
    <w:rsid w:val="006F5D26"/>
    <w:rsid w:val="00701604"/>
    <w:rsid w:val="007076AA"/>
    <w:rsid w:val="00712106"/>
    <w:rsid w:val="00713771"/>
    <w:rsid w:val="0072088F"/>
    <w:rsid w:val="00724086"/>
    <w:rsid w:val="0072619A"/>
    <w:rsid w:val="00734061"/>
    <w:rsid w:val="00734DAE"/>
    <w:rsid w:val="00734F3D"/>
    <w:rsid w:val="00744992"/>
    <w:rsid w:val="00757AE9"/>
    <w:rsid w:val="00760BD9"/>
    <w:rsid w:val="00761FD9"/>
    <w:rsid w:val="007623BE"/>
    <w:rsid w:val="0076243B"/>
    <w:rsid w:val="007627DC"/>
    <w:rsid w:val="00762F91"/>
    <w:rsid w:val="00764BC6"/>
    <w:rsid w:val="007653A4"/>
    <w:rsid w:val="00767ADF"/>
    <w:rsid w:val="00770C61"/>
    <w:rsid w:val="00771D8B"/>
    <w:rsid w:val="00773288"/>
    <w:rsid w:val="00773C5A"/>
    <w:rsid w:val="007761F6"/>
    <w:rsid w:val="00787DEF"/>
    <w:rsid w:val="007904ED"/>
    <w:rsid w:val="00793417"/>
    <w:rsid w:val="00796F07"/>
    <w:rsid w:val="007C1777"/>
    <w:rsid w:val="007C7F70"/>
    <w:rsid w:val="007E5987"/>
    <w:rsid w:val="007F0501"/>
    <w:rsid w:val="007F4C0C"/>
    <w:rsid w:val="00802CE2"/>
    <w:rsid w:val="00824496"/>
    <w:rsid w:val="008421C5"/>
    <w:rsid w:val="00844D2F"/>
    <w:rsid w:val="008549AE"/>
    <w:rsid w:val="0085669B"/>
    <w:rsid w:val="00860A77"/>
    <w:rsid w:val="00861F4E"/>
    <w:rsid w:val="00863AE7"/>
    <w:rsid w:val="00870B69"/>
    <w:rsid w:val="00872BBC"/>
    <w:rsid w:val="00872D4F"/>
    <w:rsid w:val="0087793A"/>
    <w:rsid w:val="008823DA"/>
    <w:rsid w:val="0088513C"/>
    <w:rsid w:val="00887FFC"/>
    <w:rsid w:val="0089026D"/>
    <w:rsid w:val="00890E30"/>
    <w:rsid w:val="00893708"/>
    <w:rsid w:val="00894634"/>
    <w:rsid w:val="00896CD9"/>
    <w:rsid w:val="008A59F8"/>
    <w:rsid w:val="008B19E7"/>
    <w:rsid w:val="008B3B19"/>
    <w:rsid w:val="008C050E"/>
    <w:rsid w:val="008C7797"/>
    <w:rsid w:val="008C7FE2"/>
    <w:rsid w:val="008D03ED"/>
    <w:rsid w:val="008D0EC2"/>
    <w:rsid w:val="008D5A3C"/>
    <w:rsid w:val="008D7763"/>
    <w:rsid w:val="008E22DA"/>
    <w:rsid w:val="008E28D6"/>
    <w:rsid w:val="008E543C"/>
    <w:rsid w:val="008E5751"/>
    <w:rsid w:val="008E72CE"/>
    <w:rsid w:val="008F24B9"/>
    <w:rsid w:val="008F40C4"/>
    <w:rsid w:val="00906941"/>
    <w:rsid w:val="0091361B"/>
    <w:rsid w:val="00927C3B"/>
    <w:rsid w:val="00945BA8"/>
    <w:rsid w:val="00947C50"/>
    <w:rsid w:val="00947DFB"/>
    <w:rsid w:val="00952149"/>
    <w:rsid w:val="00961982"/>
    <w:rsid w:val="00972753"/>
    <w:rsid w:val="00972E3B"/>
    <w:rsid w:val="00973990"/>
    <w:rsid w:val="009756C8"/>
    <w:rsid w:val="00977BA4"/>
    <w:rsid w:val="00985183"/>
    <w:rsid w:val="009856CC"/>
    <w:rsid w:val="00992F1C"/>
    <w:rsid w:val="009951F4"/>
    <w:rsid w:val="00996A93"/>
    <w:rsid w:val="00996FAA"/>
    <w:rsid w:val="009A04D0"/>
    <w:rsid w:val="009A4B4E"/>
    <w:rsid w:val="009B3B64"/>
    <w:rsid w:val="009B564A"/>
    <w:rsid w:val="009C0D56"/>
    <w:rsid w:val="009D3A0F"/>
    <w:rsid w:val="009D54B6"/>
    <w:rsid w:val="009D7E6D"/>
    <w:rsid w:val="009E18D0"/>
    <w:rsid w:val="009F43CE"/>
    <w:rsid w:val="009F5CDD"/>
    <w:rsid w:val="00A14D71"/>
    <w:rsid w:val="00A15B1F"/>
    <w:rsid w:val="00A22D52"/>
    <w:rsid w:val="00A2378B"/>
    <w:rsid w:val="00A33B15"/>
    <w:rsid w:val="00A34604"/>
    <w:rsid w:val="00A52807"/>
    <w:rsid w:val="00A634AF"/>
    <w:rsid w:val="00A649E4"/>
    <w:rsid w:val="00A7095E"/>
    <w:rsid w:val="00A70967"/>
    <w:rsid w:val="00A806C2"/>
    <w:rsid w:val="00A90568"/>
    <w:rsid w:val="00A9363F"/>
    <w:rsid w:val="00A94F97"/>
    <w:rsid w:val="00A9564C"/>
    <w:rsid w:val="00A95854"/>
    <w:rsid w:val="00A974E1"/>
    <w:rsid w:val="00AA37B7"/>
    <w:rsid w:val="00AA73B7"/>
    <w:rsid w:val="00AB34EC"/>
    <w:rsid w:val="00AB7934"/>
    <w:rsid w:val="00AB7DBE"/>
    <w:rsid w:val="00AC513F"/>
    <w:rsid w:val="00AC7B1A"/>
    <w:rsid w:val="00AD2272"/>
    <w:rsid w:val="00AD5AC9"/>
    <w:rsid w:val="00AE1128"/>
    <w:rsid w:val="00AE219B"/>
    <w:rsid w:val="00AE3791"/>
    <w:rsid w:val="00AE485B"/>
    <w:rsid w:val="00B043BF"/>
    <w:rsid w:val="00B06CD3"/>
    <w:rsid w:val="00B1235E"/>
    <w:rsid w:val="00B16B77"/>
    <w:rsid w:val="00B17215"/>
    <w:rsid w:val="00B17909"/>
    <w:rsid w:val="00B20293"/>
    <w:rsid w:val="00B24AE1"/>
    <w:rsid w:val="00B25EB7"/>
    <w:rsid w:val="00B27775"/>
    <w:rsid w:val="00B35D4F"/>
    <w:rsid w:val="00B46247"/>
    <w:rsid w:val="00B50F69"/>
    <w:rsid w:val="00B52671"/>
    <w:rsid w:val="00B6125E"/>
    <w:rsid w:val="00B6219C"/>
    <w:rsid w:val="00B65C95"/>
    <w:rsid w:val="00B725AE"/>
    <w:rsid w:val="00B74851"/>
    <w:rsid w:val="00B759F2"/>
    <w:rsid w:val="00B8149B"/>
    <w:rsid w:val="00B81C0E"/>
    <w:rsid w:val="00B90A61"/>
    <w:rsid w:val="00B91455"/>
    <w:rsid w:val="00B97794"/>
    <w:rsid w:val="00BA2047"/>
    <w:rsid w:val="00BB1D74"/>
    <w:rsid w:val="00BB5B4C"/>
    <w:rsid w:val="00BB7036"/>
    <w:rsid w:val="00BC154F"/>
    <w:rsid w:val="00BC1791"/>
    <w:rsid w:val="00BC6DE6"/>
    <w:rsid w:val="00BD05FD"/>
    <w:rsid w:val="00BD2D42"/>
    <w:rsid w:val="00BE3913"/>
    <w:rsid w:val="00BE6195"/>
    <w:rsid w:val="00BF1D67"/>
    <w:rsid w:val="00BF556B"/>
    <w:rsid w:val="00C025C1"/>
    <w:rsid w:val="00C02B7C"/>
    <w:rsid w:val="00C07260"/>
    <w:rsid w:val="00C11CEC"/>
    <w:rsid w:val="00C12904"/>
    <w:rsid w:val="00C16603"/>
    <w:rsid w:val="00C21BC3"/>
    <w:rsid w:val="00C25FED"/>
    <w:rsid w:val="00C3193A"/>
    <w:rsid w:val="00C3693E"/>
    <w:rsid w:val="00C50270"/>
    <w:rsid w:val="00C528E0"/>
    <w:rsid w:val="00C55E88"/>
    <w:rsid w:val="00C64B62"/>
    <w:rsid w:val="00C650F5"/>
    <w:rsid w:val="00C72250"/>
    <w:rsid w:val="00C73BE7"/>
    <w:rsid w:val="00C92F0C"/>
    <w:rsid w:val="00C93CEC"/>
    <w:rsid w:val="00C95EF8"/>
    <w:rsid w:val="00CA0177"/>
    <w:rsid w:val="00CA510D"/>
    <w:rsid w:val="00CA7D99"/>
    <w:rsid w:val="00CB1324"/>
    <w:rsid w:val="00CB5AE8"/>
    <w:rsid w:val="00CB611A"/>
    <w:rsid w:val="00CC4404"/>
    <w:rsid w:val="00CC46DC"/>
    <w:rsid w:val="00CC78CF"/>
    <w:rsid w:val="00CD2718"/>
    <w:rsid w:val="00CD3C1C"/>
    <w:rsid w:val="00D00940"/>
    <w:rsid w:val="00D03D42"/>
    <w:rsid w:val="00D35211"/>
    <w:rsid w:val="00D36D51"/>
    <w:rsid w:val="00D40E60"/>
    <w:rsid w:val="00D425B6"/>
    <w:rsid w:val="00D42D3C"/>
    <w:rsid w:val="00D54BF8"/>
    <w:rsid w:val="00D5561D"/>
    <w:rsid w:val="00D573E4"/>
    <w:rsid w:val="00D61B29"/>
    <w:rsid w:val="00D67000"/>
    <w:rsid w:val="00D7033E"/>
    <w:rsid w:val="00D82890"/>
    <w:rsid w:val="00D87806"/>
    <w:rsid w:val="00D93CA1"/>
    <w:rsid w:val="00D94A7F"/>
    <w:rsid w:val="00DA0949"/>
    <w:rsid w:val="00DA5221"/>
    <w:rsid w:val="00DA6AC8"/>
    <w:rsid w:val="00DB453F"/>
    <w:rsid w:val="00DB5CC2"/>
    <w:rsid w:val="00DB71B0"/>
    <w:rsid w:val="00DC1AD5"/>
    <w:rsid w:val="00DC1FF2"/>
    <w:rsid w:val="00DD272E"/>
    <w:rsid w:val="00DD6EBB"/>
    <w:rsid w:val="00DE1C7E"/>
    <w:rsid w:val="00DE3F1B"/>
    <w:rsid w:val="00DE46D3"/>
    <w:rsid w:val="00DF44B0"/>
    <w:rsid w:val="00DF5445"/>
    <w:rsid w:val="00DF5B57"/>
    <w:rsid w:val="00E22BB5"/>
    <w:rsid w:val="00E2572C"/>
    <w:rsid w:val="00E273D1"/>
    <w:rsid w:val="00E323D7"/>
    <w:rsid w:val="00E3274E"/>
    <w:rsid w:val="00E37E5D"/>
    <w:rsid w:val="00E47E99"/>
    <w:rsid w:val="00E51F94"/>
    <w:rsid w:val="00E56E30"/>
    <w:rsid w:val="00E571FA"/>
    <w:rsid w:val="00E60A80"/>
    <w:rsid w:val="00E63860"/>
    <w:rsid w:val="00E66E28"/>
    <w:rsid w:val="00E75518"/>
    <w:rsid w:val="00E81338"/>
    <w:rsid w:val="00E82EFE"/>
    <w:rsid w:val="00E85FF9"/>
    <w:rsid w:val="00E868EA"/>
    <w:rsid w:val="00EA0879"/>
    <w:rsid w:val="00EA1184"/>
    <w:rsid w:val="00EB08A9"/>
    <w:rsid w:val="00EC0577"/>
    <w:rsid w:val="00EC2E10"/>
    <w:rsid w:val="00EC36D1"/>
    <w:rsid w:val="00EC610F"/>
    <w:rsid w:val="00ED3D80"/>
    <w:rsid w:val="00EE1559"/>
    <w:rsid w:val="00EF0C0B"/>
    <w:rsid w:val="00F101C8"/>
    <w:rsid w:val="00F112DB"/>
    <w:rsid w:val="00F12659"/>
    <w:rsid w:val="00F1587B"/>
    <w:rsid w:val="00F2326D"/>
    <w:rsid w:val="00F23565"/>
    <w:rsid w:val="00F25923"/>
    <w:rsid w:val="00F2694F"/>
    <w:rsid w:val="00F33FC3"/>
    <w:rsid w:val="00F41D8F"/>
    <w:rsid w:val="00F47F7A"/>
    <w:rsid w:val="00F52EA8"/>
    <w:rsid w:val="00F560E4"/>
    <w:rsid w:val="00F61BEE"/>
    <w:rsid w:val="00F6633C"/>
    <w:rsid w:val="00F7721E"/>
    <w:rsid w:val="00F901A5"/>
    <w:rsid w:val="00F92E42"/>
    <w:rsid w:val="00F95D1C"/>
    <w:rsid w:val="00FA0217"/>
    <w:rsid w:val="00FA51FE"/>
    <w:rsid w:val="00FB3483"/>
    <w:rsid w:val="00FB69FF"/>
    <w:rsid w:val="00FC352D"/>
    <w:rsid w:val="00FC4FED"/>
    <w:rsid w:val="00FD25B8"/>
    <w:rsid w:val="00FD34AE"/>
    <w:rsid w:val="00FD4E41"/>
    <w:rsid w:val="00FD51B4"/>
    <w:rsid w:val="00FD7245"/>
    <w:rsid w:val="00FE07F6"/>
    <w:rsid w:val="00FF2552"/>
    <w:rsid w:val="00FF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83"/>
    <w:rPr>
      <w:rFonts w:ascii="Times New Roman" w:eastAsia="Times New Roman" w:hAnsi="Times New Roman"/>
      <w:sz w:val="24"/>
      <w:szCs w:val="24"/>
    </w:rPr>
  </w:style>
  <w:style w:type="paragraph" w:styleId="1">
    <w:name w:val="heading 1"/>
    <w:basedOn w:val="a"/>
    <w:next w:val="a"/>
    <w:link w:val="10"/>
    <w:qFormat/>
    <w:rsid w:val="00985183"/>
    <w:pPr>
      <w:keepNext/>
      <w:spacing w:before="240" w:after="60"/>
      <w:jc w:val="center"/>
      <w:outlineLvl w:val="0"/>
    </w:pPr>
    <w:rPr>
      <w:b/>
      <w:bCs/>
      <w:kern w:val="28"/>
      <w:sz w:val="36"/>
      <w:szCs w:val="36"/>
    </w:rPr>
  </w:style>
  <w:style w:type="paragraph" w:styleId="2">
    <w:name w:val="heading 2"/>
    <w:basedOn w:val="a"/>
    <w:next w:val="a"/>
    <w:link w:val="20"/>
    <w:uiPriority w:val="9"/>
    <w:unhideWhenUsed/>
    <w:qFormat/>
    <w:rsid w:val="0098518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5183"/>
    <w:rPr>
      <w:rFonts w:ascii="Times New Roman" w:eastAsia="Times New Roman" w:hAnsi="Times New Roman" w:cs="Times New Roman"/>
      <w:b/>
      <w:bCs/>
      <w:kern w:val="28"/>
      <w:sz w:val="36"/>
      <w:szCs w:val="36"/>
      <w:lang w:eastAsia="ru-RU"/>
    </w:rPr>
  </w:style>
  <w:style w:type="paragraph" w:styleId="a3">
    <w:name w:val="List Paragraph"/>
    <w:basedOn w:val="a"/>
    <w:uiPriority w:val="34"/>
    <w:qFormat/>
    <w:rsid w:val="00985183"/>
    <w:pPr>
      <w:ind w:left="720"/>
      <w:contextualSpacing/>
    </w:pPr>
  </w:style>
  <w:style w:type="character" w:styleId="a4">
    <w:name w:val="Hyperlink"/>
    <w:basedOn w:val="a0"/>
    <w:uiPriority w:val="99"/>
    <w:unhideWhenUsed/>
    <w:rsid w:val="000B0D2C"/>
    <w:rPr>
      <w:color w:val="0000FF"/>
      <w:u w:val="single"/>
    </w:rPr>
  </w:style>
  <w:style w:type="character" w:customStyle="1" w:styleId="a5">
    <w:name w:val="Гипертекстовая ссылка"/>
    <w:basedOn w:val="a0"/>
    <w:uiPriority w:val="99"/>
    <w:rsid w:val="000B0D2C"/>
    <w:rPr>
      <w:rFonts w:cs="Times New Roman"/>
      <w:b/>
      <w:color w:val="008000"/>
    </w:rPr>
  </w:style>
  <w:style w:type="paragraph" w:customStyle="1" w:styleId="ConsPlusNormal">
    <w:name w:val="ConsPlusNormal"/>
    <w:rsid w:val="000B0D2C"/>
    <w:pPr>
      <w:widowControl w:val="0"/>
      <w:autoSpaceDE w:val="0"/>
      <w:autoSpaceDN w:val="0"/>
      <w:adjustRightInd w:val="0"/>
      <w:ind w:firstLine="720"/>
    </w:pPr>
    <w:rPr>
      <w:rFonts w:ascii="Arial" w:eastAsia="Times New Roman" w:hAnsi="Arial" w:cs="Arial"/>
    </w:rPr>
  </w:style>
  <w:style w:type="table" w:styleId="a6">
    <w:name w:val="Table Grid"/>
    <w:basedOn w:val="a1"/>
    <w:uiPriority w:val="59"/>
    <w:rsid w:val="00CC4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 Знак,Знак"/>
    <w:basedOn w:val="a"/>
    <w:link w:val="a8"/>
    <w:uiPriority w:val="99"/>
    <w:rsid w:val="00AA37B7"/>
    <w:pPr>
      <w:tabs>
        <w:tab w:val="center" w:pos="4844"/>
        <w:tab w:val="right" w:pos="9689"/>
      </w:tabs>
    </w:pPr>
    <w:rPr>
      <w:sz w:val="28"/>
    </w:rPr>
  </w:style>
  <w:style w:type="character" w:customStyle="1" w:styleId="a8">
    <w:name w:val="Верхний колонтитул Знак"/>
    <w:aliases w:val=" Знак Знак,Знак Знак"/>
    <w:basedOn w:val="a0"/>
    <w:link w:val="a7"/>
    <w:uiPriority w:val="99"/>
    <w:rsid w:val="00AA37B7"/>
    <w:rPr>
      <w:rFonts w:ascii="Times New Roman" w:eastAsia="Times New Roman" w:hAnsi="Times New Roman"/>
      <w:sz w:val="28"/>
      <w:szCs w:val="24"/>
    </w:rPr>
  </w:style>
  <w:style w:type="paragraph" w:customStyle="1" w:styleId="ConsPlusNonformat">
    <w:name w:val="ConsPlusNonformat"/>
    <w:rsid w:val="009C0D56"/>
    <w:pPr>
      <w:widowControl w:val="0"/>
      <w:autoSpaceDE w:val="0"/>
      <w:autoSpaceDN w:val="0"/>
    </w:pPr>
    <w:rPr>
      <w:rFonts w:ascii="Courier New" w:eastAsia="Times New Roman" w:hAnsi="Courier New" w:cs="Courier New"/>
    </w:rPr>
  </w:style>
  <w:style w:type="paragraph" w:styleId="a9">
    <w:name w:val="footer"/>
    <w:basedOn w:val="a"/>
    <w:link w:val="aa"/>
    <w:uiPriority w:val="99"/>
    <w:unhideWhenUsed/>
    <w:rsid w:val="00C73BE7"/>
    <w:pPr>
      <w:tabs>
        <w:tab w:val="center" w:pos="4677"/>
        <w:tab w:val="right" w:pos="9355"/>
      </w:tabs>
    </w:pPr>
  </w:style>
  <w:style w:type="character" w:customStyle="1" w:styleId="aa">
    <w:name w:val="Нижний колонтитул Знак"/>
    <w:basedOn w:val="a0"/>
    <w:link w:val="a9"/>
    <w:uiPriority w:val="99"/>
    <w:rsid w:val="00C73BE7"/>
    <w:rPr>
      <w:rFonts w:ascii="Times New Roman" w:eastAsia="Times New Roman" w:hAnsi="Times New Roman"/>
      <w:sz w:val="24"/>
      <w:szCs w:val="24"/>
    </w:rPr>
  </w:style>
  <w:style w:type="character" w:customStyle="1" w:styleId="20">
    <w:name w:val="Заголовок 2 Знак"/>
    <w:basedOn w:val="a0"/>
    <w:link w:val="2"/>
    <w:uiPriority w:val="9"/>
    <w:rsid w:val="00985183"/>
    <w:rPr>
      <w:rFonts w:ascii="Cambria" w:eastAsia="Times New Roman" w:hAnsi="Cambria" w:cs="Times New Roman"/>
      <w:b/>
      <w:bCs/>
      <w:i/>
      <w:iCs/>
      <w:sz w:val="28"/>
      <w:szCs w:val="28"/>
    </w:rPr>
  </w:style>
  <w:style w:type="paragraph" w:styleId="ab">
    <w:name w:val="Body Text Indent"/>
    <w:basedOn w:val="a"/>
    <w:link w:val="ac"/>
    <w:rsid w:val="00BB5B4C"/>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BB5B4C"/>
    <w:rPr>
      <w:rFonts w:ascii="Times New Roman" w:eastAsia="Times New Roman" w:hAnsi="Times New Roman"/>
      <w:bCs/>
      <w:sz w:val="28"/>
      <w:szCs w:val="26"/>
    </w:rPr>
  </w:style>
  <w:style w:type="character" w:customStyle="1" w:styleId="ad">
    <w:name w:val="Цветовое выделение для Нормальный"/>
    <w:uiPriority w:val="99"/>
    <w:rsid w:val="00BB5B4C"/>
    <w:rPr>
      <w:sz w:val="20"/>
    </w:rPr>
  </w:style>
  <w:style w:type="paragraph" w:styleId="ae">
    <w:name w:val="Normal (Web)"/>
    <w:basedOn w:val="a"/>
    <w:link w:val="af"/>
    <w:uiPriority w:val="99"/>
    <w:rsid w:val="00106A68"/>
    <w:pPr>
      <w:spacing w:before="100" w:beforeAutospacing="1" w:after="100" w:afterAutospacing="1"/>
    </w:pPr>
  </w:style>
  <w:style w:type="character" w:customStyle="1" w:styleId="af">
    <w:name w:val="Обычный (веб) Знак"/>
    <w:basedOn w:val="a0"/>
    <w:link w:val="ae"/>
    <w:uiPriority w:val="99"/>
    <w:rsid w:val="00106A68"/>
    <w:rPr>
      <w:rFonts w:ascii="Times New Roman" w:eastAsia="Times New Roman" w:hAnsi="Times New Roman"/>
      <w:sz w:val="24"/>
      <w:szCs w:val="24"/>
    </w:rPr>
  </w:style>
  <w:style w:type="paragraph" w:styleId="af0">
    <w:name w:val="Balloon Text"/>
    <w:basedOn w:val="a"/>
    <w:link w:val="af1"/>
    <w:uiPriority w:val="99"/>
    <w:semiHidden/>
    <w:unhideWhenUsed/>
    <w:rsid w:val="00ED3D80"/>
    <w:rPr>
      <w:rFonts w:ascii="Tahoma" w:hAnsi="Tahoma" w:cs="Tahoma"/>
      <w:sz w:val="16"/>
      <w:szCs w:val="16"/>
    </w:rPr>
  </w:style>
  <w:style w:type="character" w:customStyle="1" w:styleId="af1">
    <w:name w:val="Текст выноски Знак"/>
    <w:basedOn w:val="a0"/>
    <w:link w:val="af0"/>
    <w:uiPriority w:val="99"/>
    <w:semiHidden/>
    <w:rsid w:val="00ED3D80"/>
    <w:rPr>
      <w:rFonts w:ascii="Tahoma" w:eastAsia="Times New Roman" w:hAnsi="Tahoma" w:cs="Tahoma"/>
      <w:sz w:val="16"/>
      <w:szCs w:val="16"/>
    </w:rPr>
  </w:style>
  <w:style w:type="paragraph" w:styleId="af2">
    <w:name w:val="footnote text"/>
    <w:basedOn w:val="a"/>
    <w:link w:val="af3"/>
    <w:uiPriority w:val="99"/>
    <w:semiHidden/>
    <w:unhideWhenUsed/>
    <w:rsid w:val="00076955"/>
    <w:rPr>
      <w:sz w:val="20"/>
      <w:szCs w:val="20"/>
    </w:rPr>
  </w:style>
  <w:style w:type="character" w:customStyle="1" w:styleId="af3">
    <w:name w:val="Текст сноски Знак"/>
    <w:basedOn w:val="a0"/>
    <w:link w:val="af2"/>
    <w:uiPriority w:val="99"/>
    <w:semiHidden/>
    <w:rsid w:val="00076955"/>
    <w:rPr>
      <w:rFonts w:ascii="Times New Roman" w:eastAsia="Times New Roman" w:hAnsi="Times New Roman"/>
    </w:rPr>
  </w:style>
  <w:style w:type="character" w:styleId="af4">
    <w:name w:val="footnote reference"/>
    <w:basedOn w:val="a0"/>
    <w:uiPriority w:val="99"/>
    <w:semiHidden/>
    <w:unhideWhenUsed/>
    <w:rsid w:val="00076955"/>
    <w:rPr>
      <w:vertAlign w:val="superscript"/>
    </w:rPr>
  </w:style>
</w:styles>
</file>

<file path=word/webSettings.xml><?xml version="1.0" encoding="utf-8"?>
<w:webSettings xmlns:r="http://schemas.openxmlformats.org/officeDocument/2006/relationships" xmlns:w="http://schemas.openxmlformats.org/wordprocessingml/2006/main">
  <w:divs>
    <w:div w:id="218367005">
      <w:bodyDiv w:val="1"/>
      <w:marLeft w:val="0"/>
      <w:marRight w:val="0"/>
      <w:marTop w:val="0"/>
      <w:marBottom w:val="0"/>
      <w:divBdr>
        <w:top w:val="none" w:sz="0" w:space="0" w:color="auto"/>
        <w:left w:val="none" w:sz="0" w:space="0" w:color="auto"/>
        <w:bottom w:val="none" w:sz="0" w:space="0" w:color="auto"/>
        <w:right w:val="none" w:sz="0" w:space="0" w:color="auto"/>
      </w:divBdr>
    </w:div>
    <w:div w:id="255018042">
      <w:bodyDiv w:val="1"/>
      <w:marLeft w:val="0"/>
      <w:marRight w:val="0"/>
      <w:marTop w:val="0"/>
      <w:marBottom w:val="0"/>
      <w:divBdr>
        <w:top w:val="none" w:sz="0" w:space="0" w:color="auto"/>
        <w:left w:val="none" w:sz="0" w:space="0" w:color="auto"/>
        <w:bottom w:val="none" w:sz="0" w:space="0" w:color="auto"/>
        <w:right w:val="none" w:sz="0" w:space="0" w:color="auto"/>
      </w:divBdr>
    </w:div>
    <w:div w:id="861016892">
      <w:bodyDiv w:val="1"/>
      <w:marLeft w:val="0"/>
      <w:marRight w:val="0"/>
      <w:marTop w:val="0"/>
      <w:marBottom w:val="0"/>
      <w:divBdr>
        <w:top w:val="none" w:sz="0" w:space="0" w:color="auto"/>
        <w:left w:val="none" w:sz="0" w:space="0" w:color="auto"/>
        <w:bottom w:val="none" w:sz="0" w:space="0" w:color="auto"/>
        <w:right w:val="none" w:sz="0" w:space="0" w:color="auto"/>
      </w:divBdr>
    </w:div>
    <w:div w:id="1163354129">
      <w:bodyDiv w:val="1"/>
      <w:marLeft w:val="0"/>
      <w:marRight w:val="0"/>
      <w:marTop w:val="0"/>
      <w:marBottom w:val="0"/>
      <w:divBdr>
        <w:top w:val="none" w:sz="0" w:space="0" w:color="auto"/>
        <w:left w:val="none" w:sz="0" w:space="0" w:color="auto"/>
        <w:bottom w:val="none" w:sz="0" w:space="0" w:color="auto"/>
        <w:right w:val="none" w:sz="0" w:space="0" w:color="auto"/>
      </w:divBdr>
    </w:div>
    <w:div w:id="1375042923">
      <w:bodyDiv w:val="1"/>
      <w:marLeft w:val="0"/>
      <w:marRight w:val="0"/>
      <w:marTop w:val="0"/>
      <w:marBottom w:val="0"/>
      <w:divBdr>
        <w:top w:val="none" w:sz="0" w:space="0" w:color="auto"/>
        <w:left w:val="none" w:sz="0" w:space="0" w:color="auto"/>
        <w:bottom w:val="none" w:sz="0" w:space="0" w:color="auto"/>
        <w:right w:val="none" w:sz="0" w:space="0" w:color="auto"/>
      </w:divBdr>
    </w:div>
    <w:div w:id="1375891230">
      <w:bodyDiv w:val="1"/>
      <w:marLeft w:val="0"/>
      <w:marRight w:val="0"/>
      <w:marTop w:val="0"/>
      <w:marBottom w:val="0"/>
      <w:divBdr>
        <w:top w:val="none" w:sz="0" w:space="0" w:color="auto"/>
        <w:left w:val="none" w:sz="0" w:space="0" w:color="auto"/>
        <w:bottom w:val="none" w:sz="0" w:space="0" w:color="auto"/>
        <w:right w:val="none" w:sz="0" w:space="0" w:color="auto"/>
      </w:divBdr>
    </w:div>
    <w:div w:id="162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rans@saratov.gov.ru" TargetMode="External"/><Relationship Id="rId13" Type="http://schemas.openxmlformats.org/officeDocument/2006/relationships/hyperlink" Target="http://www.transport.saratov.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rt.saratov.gov.ru" TargetMode="External"/><Relationship Id="rId17" Type="http://schemas.openxmlformats.org/officeDocument/2006/relationships/hyperlink" Target="http://www.transport.saratov.gov.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chinMS@saratov.gov.ru" TargetMode="External"/><Relationship Id="rId5" Type="http://schemas.openxmlformats.org/officeDocument/2006/relationships/webSettings" Target="webSettings.xml"/><Relationship Id="rId15" Type="http://schemas.openxmlformats.org/officeDocument/2006/relationships/hyperlink" Target="consultantplus://offline/ref=F471F24F0F180D62049EDF1EB44A5A85B7FAC42381E775CB7EFB59018806072DA68D3481EF99544Cn251K" TargetMode="External"/><Relationship Id="rId10" Type="http://schemas.openxmlformats.org/officeDocument/2006/relationships/hyperlink" Target="mailto:LykinAE@saratov.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ldor@saratov.gov.ru" TargetMode="External"/><Relationship Id="rId14" Type="http://schemas.openxmlformats.org/officeDocument/2006/relationships/hyperlink" Target="consultantplus://offline/ref=F471F24F0F180D62049EDF1EB44A5A85B7FAC42381E775CB7EFB59018806072DA68D3481EF99544Dn2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2A20-9734-40C7-A9AC-6845CAA1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14876</Words>
  <Characters>84799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MINDORTRANS</Company>
  <LinksUpToDate>false</LinksUpToDate>
  <CharactersWithSpaces>99477</CharactersWithSpaces>
  <SharedDoc>false</SharedDoc>
  <HLinks>
    <vt:vector size="90" baseType="variant">
      <vt:variant>
        <vt:i4>3407984</vt:i4>
      </vt:variant>
      <vt:variant>
        <vt:i4>42</vt:i4>
      </vt:variant>
      <vt:variant>
        <vt:i4>0</vt:i4>
      </vt:variant>
      <vt:variant>
        <vt:i4>5</vt:i4>
      </vt:variant>
      <vt:variant>
        <vt:lpwstr/>
      </vt:variant>
      <vt:variant>
        <vt:lpwstr>P41</vt:lpwstr>
      </vt:variant>
      <vt:variant>
        <vt:i4>3670128</vt:i4>
      </vt:variant>
      <vt:variant>
        <vt:i4>39</vt:i4>
      </vt:variant>
      <vt:variant>
        <vt:i4>0</vt:i4>
      </vt:variant>
      <vt:variant>
        <vt:i4>5</vt:i4>
      </vt:variant>
      <vt:variant>
        <vt:lpwstr/>
      </vt:variant>
      <vt:variant>
        <vt:lpwstr>P89</vt:lpwstr>
      </vt:variant>
      <vt:variant>
        <vt:i4>3604592</vt:i4>
      </vt:variant>
      <vt:variant>
        <vt:i4>36</vt:i4>
      </vt:variant>
      <vt:variant>
        <vt:i4>0</vt:i4>
      </vt:variant>
      <vt:variant>
        <vt:i4>5</vt:i4>
      </vt:variant>
      <vt:variant>
        <vt:lpwstr/>
      </vt:variant>
      <vt:variant>
        <vt:lpwstr>P75</vt:lpwstr>
      </vt:variant>
      <vt:variant>
        <vt:i4>3604592</vt:i4>
      </vt:variant>
      <vt:variant>
        <vt:i4>33</vt:i4>
      </vt:variant>
      <vt:variant>
        <vt:i4>0</vt:i4>
      </vt:variant>
      <vt:variant>
        <vt:i4>5</vt:i4>
      </vt:variant>
      <vt:variant>
        <vt:lpwstr/>
      </vt:variant>
      <vt:variant>
        <vt:lpwstr>P74</vt:lpwstr>
      </vt:variant>
      <vt:variant>
        <vt:i4>3407984</vt:i4>
      </vt:variant>
      <vt:variant>
        <vt:i4>30</vt:i4>
      </vt:variant>
      <vt:variant>
        <vt:i4>0</vt:i4>
      </vt:variant>
      <vt:variant>
        <vt:i4>5</vt:i4>
      </vt:variant>
      <vt:variant>
        <vt:lpwstr/>
      </vt:variant>
      <vt:variant>
        <vt:lpwstr>P44</vt:lpwstr>
      </vt:variant>
      <vt:variant>
        <vt:i4>3407984</vt:i4>
      </vt:variant>
      <vt:variant>
        <vt:i4>27</vt:i4>
      </vt:variant>
      <vt:variant>
        <vt:i4>0</vt:i4>
      </vt:variant>
      <vt:variant>
        <vt:i4>5</vt:i4>
      </vt:variant>
      <vt:variant>
        <vt:lpwstr/>
      </vt:variant>
      <vt:variant>
        <vt:lpwstr>P43</vt:lpwstr>
      </vt:variant>
      <vt:variant>
        <vt:i4>3407984</vt:i4>
      </vt:variant>
      <vt:variant>
        <vt:i4>24</vt:i4>
      </vt:variant>
      <vt:variant>
        <vt:i4>0</vt:i4>
      </vt:variant>
      <vt:variant>
        <vt:i4>5</vt:i4>
      </vt:variant>
      <vt:variant>
        <vt:lpwstr/>
      </vt:variant>
      <vt:variant>
        <vt:lpwstr>P42</vt:lpwstr>
      </vt:variant>
      <vt:variant>
        <vt:i4>3407984</vt:i4>
      </vt:variant>
      <vt:variant>
        <vt:i4>21</vt:i4>
      </vt:variant>
      <vt:variant>
        <vt:i4>0</vt:i4>
      </vt:variant>
      <vt:variant>
        <vt:i4>5</vt:i4>
      </vt:variant>
      <vt:variant>
        <vt:lpwstr/>
      </vt:variant>
      <vt:variant>
        <vt:lpwstr>P41</vt:lpwstr>
      </vt:variant>
      <vt:variant>
        <vt:i4>196679</vt:i4>
      </vt:variant>
      <vt:variant>
        <vt:i4>18</vt:i4>
      </vt:variant>
      <vt:variant>
        <vt:i4>0</vt:i4>
      </vt:variant>
      <vt:variant>
        <vt:i4>5</vt:i4>
      </vt:variant>
      <vt:variant>
        <vt:lpwstr/>
      </vt:variant>
      <vt:variant>
        <vt:lpwstr>P172</vt:lpwstr>
      </vt:variant>
      <vt:variant>
        <vt:i4>1638421</vt:i4>
      </vt:variant>
      <vt:variant>
        <vt:i4>15</vt:i4>
      </vt:variant>
      <vt:variant>
        <vt:i4>0</vt:i4>
      </vt:variant>
      <vt:variant>
        <vt:i4>5</vt:i4>
      </vt:variant>
      <vt:variant>
        <vt:lpwstr>http://www.transport.saratov.gov.ru/</vt:lpwstr>
      </vt:variant>
      <vt:variant>
        <vt:lpwstr/>
      </vt:variant>
      <vt:variant>
        <vt:i4>1638421</vt:i4>
      </vt:variant>
      <vt:variant>
        <vt:i4>12</vt:i4>
      </vt:variant>
      <vt:variant>
        <vt:i4>0</vt:i4>
      </vt:variant>
      <vt:variant>
        <vt:i4>5</vt:i4>
      </vt:variant>
      <vt:variant>
        <vt:lpwstr>http://www.transport.saratov.gov.ru/</vt:lpwstr>
      </vt:variant>
      <vt:variant>
        <vt:lpwstr/>
      </vt:variant>
      <vt:variant>
        <vt:i4>7340034</vt:i4>
      </vt:variant>
      <vt:variant>
        <vt:i4>9</vt:i4>
      </vt:variant>
      <vt:variant>
        <vt:i4>0</vt:i4>
      </vt:variant>
      <vt:variant>
        <vt:i4>5</vt:i4>
      </vt:variant>
      <vt:variant>
        <vt:lpwstr>mailto:KolchinMS@saratov.gov.ru</vt:lpwstr>
      </vt:variant>
      <vt:variant>
        <vt:lpwstr/>
      </vt:variant>
      <vt:variant>
        <vt:i4>917627</vt:i4>
      </vt:variant>
      <vt:variant>
        <vt:i4>6</vt:i4>
      </vt:variant>
      <vt:variant>
        <vt:i4>0</vt:i4>
      </vt:variant>
      <vt:variant>
        <vt:i4>5</vt:i4>
      </vt:variant>
      <vt:variant>
        <vt:lpwstr>mailto:LykinAE@saratov.gov.ru</vt:lpwstr>
      </vt:variant>
      <vt:variant>
        <vt:lpwstr/>
      </vt:variant>
      <vt:variant>
        <vt:i4>3866718</vt:i4>
      </vt:variant>
      <vt:variant>
        <vt:i4>3</vt:i4>
      </vt:variant>
      <vt:variant>
        <vt:i4>0</vt:i4>
      </vt:variant>
      <vt:variant>
        <vt:i4>5</vt:i4>
      </vt:variant>
      <vt:variant>
        <vt:lpwstr>mailto:obldor@saratov.gov.ru</vt:lpwstr>
      </vt:variant>
      <vt:variant>
        <vt:lpwstr/>
      </vt:variant>
      <vt:variant>
        <vt:i4>4718629</vt:i4>
      </vt:variant>
      <vt:variant>
        <vt:i4>0</vt:i4>
      </vt:variant>
      <vt:variant>
        <vt:i4>0</vt:i4>
      </vt:variant>
      <vt:variant>
        <vt:i4>5</vt:i4>
      </vt:variant>
      <vt:variant>
        <vt:lpwstr>mailto:mintrans@saratov.gov.ru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KolchinMS</cp:lastModifiedBy>
  <cp:revision>26</cp:revision>
  <cp:lastPrinted>2017-02-10T08:57:00Z</cp:lastPrinted>
  <dcterms:created xsi:type="dcterms:W3CDTF">2017-01-30T05:58:00Z</dcterms:created>
  <dcterms:modified xsi:type="dcterms:W3CDTF">2017-02-10T09:06:00Z</dcterms:modified>
</cp:coreProperties>
</file>