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06" w:rsidRPr="00CD7BFD" w:rsidRDefault="00264506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>Министерство транспорта и дорожного хозяйства Саратовской области пр</w:t>
      </w:r>
      <w:r>
        <w:rPr>
          <w:rFonts w:ascii="Times New Roman" w:eastAsia="Times New Roman" w:hAnsi="Times New Roman"/>
          <w:b/>
        </w:rPr>
        <w:t xml:space="preserve">оводит отбор юридических лиц и </w:t>
      </w:r>
      <w:r w:rsidRPr="005910C6">
        <w:rPr>
          <w:rFonts w:ascii="Times New Roman" w:eastAsia="Times New Roman" w:hAnsi="Times New Roman"/>
          <w:b/>
        </w:rPr>
        <w:t>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</w:t>
      </w:r>
      <w:r>
        <w:rPr>
          <w:rFonts w:ascii="Times New Roman" w:eastAsia="Times New Roman" w:hAnsi="Times New Roman"/>
          <w:b/>
        </w:rPr>
        <w:t xml:space="preserve"> </w:t>
      </w:r>
      <w:r w:rsidRPr="005910C6">
        <w:rPr>
          <w:rFonts w:ascii="Times New Roman" w:eastAsia="Times New Roman" w:hAnsi="Times New Roman"/>
          <w:b/>
        </w:rPr>
        <w:t xml:space="preserve">специализированные стоянки их хранению и возврату на территории </w:t>
      </w:r>
      <w:r w:rsidR="00E2781C">
        <w:rPr>
          <w:rFonts w:ascii="Times New Roman" w:eastAsia="Times New Roman" w:hAnsi="Times New Roman"/>
          <w:b/>
        </w:rPr>
        <w:t>Марксов</w:t>
      </w:r>
      <w:r>
        <w:rPr>
          <w:rFonts w:ascii="Times New Roman" w:eastAsia="Times New Roman" w:hAnsi="Times New Roman"/>
          <w:b/>
        </w:rPr>
        <w:t>ского МР Саратовской области</w:t>
      </w:r>
      <w:r w:rsidRPr="005910C6">
        <w:rPr>
          <w:rFonts w:ascii="Times New Roman" w:eastAsia="Times New Roman" w:hAnsi="Times New Roman"/>
          <w:b/>
        </w:rPr>
        <w:t>.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5910C6" w:rsidRPr="005910C6" w:rsidRDefault="005910C6" w:rsidP="00C17F5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>Извещение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 xml:space="preserve">              </w:t>
      </w:r>
    </w:p>
    <w:p w:rsidR="005F4333" w:rsidRPr="00F3733A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823C91">
        <w:rPr>
          <w:rFonts w:ascii="Times New Roman" w:eastAsia="Times New Roman" w:hAnsi="Times New Roman"/>
          <w:b/>
        </w:rPr>
        <w:t>Министерство транспорта и дорожного хозяйства области</w:t>
      </w:r>
      <w:r w:rsidRPr="00F3733A">
        <w:rPr>
          <w:rFonts w:ascii="Times New Roman" w:eastAsia="Times New Roman" w:hAnsi="Times New Roman"/>
        </w:rPr>
        <w:t>: 410005, г. Саратов, ул. 1-я  Садовая, д. 104, адрес электронной почты: mintrans@saratov.gov.ru, телефон: (845-2) 24-60-37, проводит отбор юридических лиц и  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  <w:r w:rsidR="00823C91">
        <w:rPr>
          <w:rFonts w:ascii="Times New Roman" w:eastAsia="Times New Roman" w:hAnsi="Times New Roman"/>
        </w:rPr>
        <w:t xml:space="preserve"> </w:t>
      </w:r>
      <w:r w:rsidR="00823C91" w:rsidRPr="008D126E">
        <w:rPr>
          <w:b/>
        </w:rPr>
        <w:t xml:space="preserve">на территории </w:t>
      </w:r>
      <w:r w:rsidR="00E2781C">
        <w:rPr>
          <w:b/>
        </w:rPr>
        <w:t>Марксо</w:t>
      </w:r>
      <w:bookmarkStart w:id="0" w:name="_GoBack"/>
      <w:bookmarkEnd w:id="0"/>
      <w:r w:rsidR="00823C91">
        <w:rPr>
          <w:b/>
        </w:rPr>
        <w:t>вского муниципального района Саратовской области</w:t>
      </w:r>
      <w:r w:rsidR="00743999" w:rsidRPr="00F3733A">
        <w:rPr>
          <w:rFonts w:ascii="Times New Roman" w:eastAsia="Times New Roman" w:hAnsi="Times New Roman"/>
        </w:rPr>
        <w:t>.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Срок действия договора - 3 года с момента подписания.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Дата и время начала приема заявок на участие в отборе «</w:t>
      </w:r>
      <w:r w:rsidR="004D2475" w:rsidRPr="005B1EDA">
        <w:rPr>
          <w:rFonts w:ascii="Times New Roman" w:eastAsia="Times New Roman" w:hAnsi="Times New Roman"/>
        </w:rPr>
        <w:t>1</w:t>
      </w:r>
      <w:r w:rsidR="00E2781C">
        <w:rPr>
          <w:rFonts w:ascii="Times New Roman" w:eastAsia="Times New Roman" w:hAnsi="Times New Roman"/>
        </w:rPr>
        <w:t>9</w:t>
      </w:r>
      <w:r w:rsidRPr="005B1EDA">
        <w:rPr>
          <w:rFonts w:ascii="Times New Roman" w:eastAsia="Times New Roman" w:hAnsi="Times New Roman"/>
        </w:rPr>
        <w:t xml:space="preserve">» </w:t>
      </w:r>
      <w:r w:rsidR="00E2781C">
        <w:rPr>
          <w:rFonts w:ascii="Times New Roman" w:eastAsia="Times New Roman" w:hAnsi="Times New Roman"/>
        </w:rPr>
        <w:t>октября</w:t>
      </w:r>
      <w:r w:rsidR="0050219D">
        <w:rPr>
          <w:rFonts w:ascii="Times New Roman" w:eastAsia="Times New Roman" w:hAnsi="Times New Roman"/>
        </w:rPr>
        <w:t xml:space="preserve"> 2020</w:t>
      </w:r>
      <w:r w:rsidRPr="005B1EDA">
        <w:rPr>
          <w:rFonts w:ascii="Times New Roman" w:eastAsia="Times New Roman" w:hAnsi="Times New Roman"/>
        </w:rPr>
        <w:t xml:space="preserve"> года, 9.30. 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Дата и время окончания приема заявок на участие в отборе «</w:t>
      </w:r>
      <w:r w:rsidR="00544B51">
        <w:rPr>
          <w:rFonts w:ascii="Times New Roman" w:eastAsia="Times New Roman" w:hAnsi="Times New Roman"/>
        </w:rPr>
        <w:t>1</w:t>
      </w:r>
      <w:r w:rsidR="00E2781C">
        <w:rPr>
          <w:rFonts w:ascii="Times New Roman" w:eastAsia="Times New Roman" w:hAnsi="Times New Roman"/>
        </w:rPr>
        <w:t>7</w:t>
      </w:r>
      <w:r w:rsidRPr="005B1EDA">
        <w:rPr>
          <w:rFonts w:ascii="Times New Roman" w:eastAsia="Times New Roman" w:hAnsi="Times New Roman"/>
        </w:rPr>
        <w:t xml:space="preserve">» </w:t>
      </w:r>
      <w:r w:rsidR="00E2781C">
        <w:rPr>
          <w:rFonts w:ascii="Times New Roman" w:eastAsia="Times New Roman" w:hAnsi="Times New Roman"/>
        </w:rPr>
        <w:t>ноября</w:t>
      </w:r>
      <w:r w:rsidRPr="005B1EDA">
        <w:rPr>
          <w:rFonts w:ascii="Times New Roman" w:eastAsia="Times New Roman" w:hAnsi="Times New Roman"/>
        </w:rPr>
        <w:t xml:space="preserve"> 20</w:t>
      </w:r>
      <w:r w:rsidR="0050219D">
        <w:rPr>
          <w:rFonts w:ascii="Times New Roman" w:eastAsia="Times New Roman" w:hAnsi="Times New Roman"/>
        </w:rPr>
        <w:t>20</w:t>
      </w:r>
      <w:r w:rsidRPr="005B1EDA">
        <w:rPr>
          <w:rFonts w:ascii="Times New Roman" w:eastAsia="Times New Roman" w:hAnsi="Times New Roman"/>
        </w:rPr>
        <w:t xml:space="preserve"> года, 17.30.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Заявки принимаются по рабочим дням с 9.30 до 17.30</w:t>
      </w:r>
      <w:r w:rsidR="00823C91">
        <w:rPr>
          <w:rFonts w:ascii="Times New Roman" w:eastAsia="Times New Roman" w:hAnsi="Times New Roman"/>
        </w:rPr>
        <w:t>, перерыв 13.00 - 1</w:t>
      </w:r>
      <w:r w:rsidR="00C7716A">
        <w:rPr>
          <w:rFonts w:ascii="Times New Roman" w:eastAsia="Times New Roman" w:hAnsi="Times New Roman"/>
        </w:rPr>
        <w:t>3</w:t>
      </w:r>
      <w:r w:rsidRPr="005B1EDA">
        <w:rPr>
          <w:rFonts w:ascii="Times New Roman" w:eastAsia="Times New Roman" w:hAnsi="Times New Roman"/>
        </w:rPr>
        <w:t>.</w:t>
      </w:r>
      <w:r w:rsidR="00C7716A">
        <w:rPr>
          <w:rFonts w:ascii="Times New Roman" w:eastAsia="Times New Roman" w:hAnsi="Times New Roman"/>
        </w:rPr>
        <w:t xml:space="preserve">48 </w:t>
      </w:r>
      <w:r w:rsidR="00C7716A" w:rsidRPr="00C7716A">
        <w:rPr>
          <w:rFonts w:ascii="Times New Roman" w:eastAsia="Times New Roman" w:hAnsi="Times New Roman"/>
        </w:rPr>
        <w:t>(по пятницам - до 16.30)</w:t>
      </w:r>
      <w:r w:rsidRPr="005B1EDA">
        <w:rPr>
          <w:rFonts w:ascii="Times New Roman" w:eastAsia="Times New Roman" w:hAnsi="Times New Roman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(5 этаж, каб. 503).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Вскрытие конвертов с заявками состоится «</w:t>
      </w:r>
      <w:r w:rsidR="00544B51">
        <w:rPr>
          <w:rFonts w:ascii="Times New Roman" w:eastAsia="Times New Roman" w:hAnsi="Times New Roman"/>
        </w:rPr>
        <w:t>1</w:t>
      </w:r>
      <w:r w:rsidR="00E2781C">
        <w:rPr>
          <w:rFonts w:ascii="Times New Roman" w:eastAsia="Times New Roman" w:hAnsi="Times New Roman"/>
        </w:rPr>
        <w:t>8</w:t>
      </w:r>
      <w:r w:rsidRPr="005B1EDA">
        <w:rPr>
          <w:rFonts w:ascii="Times New Roman" w:eastAsia="Times New Roman" w:hAnsi="Times New Roman"/>
        </w:rPr>
        <w:t xml:space="preserve">» </w:t>
      </w:r>
      <w:r w:rsidR="00E2781C">
        <w:rPr>
          <w:rFonts w:ascii="Times New Roman" w:eastAsia="Times New Roman" w:hAnsi="Times New Roman"/>
        </w:rPr>
        <w:t>ноября</w:t>
      </w:r>
      <w:r w:rsidR="00544B51">
        <w:rPr>
          <w:rFonts w:ascii="Times New Roman" w:eastAsia="Times New Roman" w:hAnsi="Times New Roman"/>
        </w:rPr>
        <w:t xml:space="preserve"> </w:t>
      </w:r>
      <w:r w:rsidR="00823C91">
        <w:rPr>
          <w:rFonts w:ascii="Times New Roman" w:eastAsia="Times New Roman" w:hAnsi="Times New Roman"/>
        </w:rPr>
        <w:t>2020</w:t>
      </w:r>
      <w:r w:rsidRPr="005B1EDA">
        <w:rPr>
          <w:rFonts w:ascii="Times New Roman" w:eastAsia="Times New Roman" w:hAnsi="Times New Roman"/>
        </w:rPr>
        <w:t xml:space="preserve"> года в 1</w:t>
      </w:r>
      <w:r w:rsidR="00E2781C">
        <w:rPr>
          <w:rFonts w:ascii="Times New Roman" w:eastAsia="Times New Roman" w:hAnsi="Times New Roman"/>
        </w:rPr>
        <w:t>5</w:t>
      </w:r>
      <w:r w:rsidRPr="005B1EDA">
        <w:rPr>
          <w:rFonts w:ascii="Times New Roman" w:eastAsia="Times New Roman" w:hAnsi="Times New Roman"/>
        </w:rPr>
        <w:t>:00 по адресу: 410005, г. Саратов, ул. 1-я Садовая, д. 104, министерство транспорта и дорожного хозяйства области (5 этаж, каб. 508).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Рассмотрение заявок на участие в отборе состоится «</w:t>
      </w:r>
      <w:r w:rsidR="00E2781C">
        <w:rPr>
          <w:rFonts w:ascii="Times New Roman" w:eastAsia="Times New Roman" w:hAnsi="Times New Roman"/>
        </w:rPr>
        <w:t>25</w:t>
      </w:r>
      <w:r w:rsidRPr="005B1EDA">
        <w:rPr>
          <w:rFonts w:ascii="Times New Roman" w:eastAsia="Times New Roman" w:hAnsi="Times New Roman"/>
        </w:rPr>
        <w:t xml:space="preserve">» </w:t>
      </w:r>
      <w:r w:rsidR="00E2781C">
        <w:rPr>
          <w:rFonts w:ascii="Times New Roman" w:eastAsia="Times New Roman" w:hAnsi="Times New Roman"/>
        </w:rPr>
        <w:t>ноября</w:t>
      </w:r>
      <w:r w:rsidRPr="005B1EDA">
        <w:rPr>
          <w:rFonts w:ascii="Times New Roman" w:eastAsia="Times New Roman" w:hAnsi="Times New Roman"/>
        </w:rPr>
        <w:t xml:space="preserve"> 20</w:t>
      </w:r>
      <w:r w:rsidR="00823C91">
        <w:rPr>
          <w:rFonts w:ascii="Times New Roman" w:eastAsia="Times New Roman" w:hAnsi="Times New Roman"/>
        </w:rPr>
        <w:t>20</w:t>
      </w:r>
      <w:r w:rsidRPr="005B1EDA">
        <w:rPr>
          <w:rFonts w:ascii="Times New Roman" w:eastAsia="Times New Roman" w:hAnsi="Times New Roman"/>
        </w:rPr>
        <w:t xml:space="preserve"> года в 1</w:t>
      </w:r>
      <w:r w:rsidR="00E2781C">
        <w:rPr>
          <w:rFonts w:ascii="Times New Roman" w:eastAsia="Times New Roman" w:hAnsi="Times New Roman"/>
        </w:rPr>
        <w:t>5</w:t>
      </w:r>
      <w:r w:rsidRPr="005B1EDA">
        <w:rPr>
          <w:rFonts w:ascii="Times New Roman" w:eastAsia="Times New Roman" w:hAnsi="Times New Roman"/>
        </w:rPr>
        <w:t>:00 по адресу: 410005, г. Саратов, ул. 1-я Садовая, д. 104, министерство транспорта и дорожного хозяйства области (5 этаж, каб. 508).</w:t>
      </w:r>
    </w:p>
    <w:p w:rsidR="001F52D6" w:rsidRDefault="008E575E" w:rsidP="005B1EDA">
      <w:pPr>
        <w:jc w:val="both"/>
      </w:pPr>
      <w:r w:rsidRPr="005B1EDA">
        <w:t xml:space="preserve">          Проведение отбора и определение исполнителя на право заключения договора об осуществлении деятельности по перемещению транспортных средств «M2», «M3», «N», «О», задержанных в соответствии со статьей 27.13 Кодекса Российской Федерации об административных правонарушениях, на специализированные стоянки, их </w:t>
      </w:r>
      <w:r w:rsidR="009C06FA">
        <w:t>хранению и возврату состоится «2</w:t>
      </w:r>
      <w:r w:rsidR="00E2781C">
        <w:t>6</w:t>
      </w:r>
      <w:r w:rsidRPr="005B1EDA">
        <w:t xml:space="preserve">» </w:t>
      </w:r>
      <w:r w:rsidR="00E2781C">
        <w:t>ноября</w:t>
      </w:r>
      <w:r w:rsidR="00823C91">
        <w:t xml:space="preserve"> 2020</w:t>
      </w:r>
      <w:r w:rsidRPr="005B1EDA">
        <w:t xml:space="preserve"> года, в 1</w:t>
      </w:r>
      <w:r w:rsidR="00E2781C">
        <w:t>5</w:t>
      </w:r>
      <w:r w:rsidRPr="005B1EDA">
        <w:t>:00 по адресу: 410005, г. Саратов, ул.</w:t>
      </w:r>
      <w:r w:rsidR="005B1EDA" w:rsidRPr="005B1EDA">
        <w:t xml:space="preserve"> </w:t>
      </w:r>
      <w:r w:rsidRPr="005B1EDA">
        <w:t>1-я Садовая, д. 104, министерство транспорта и дорожного хозяйства Саратовской области (5 этаж, каб. 508).</w:t>
      </w:r>
    </w:p>
    <w:p w:rsidR="005B1EDA" w:rsidRDefault="005B1EDA" w:rsidP="005B1EDA">
      <w:pPr>
        <w:jc w:val="both"/>
      </w:pPr>
    </w:p>
    <w:p w:rsidR="00D431F2" w:rsidRDefault="001F52D6" w:rsidP="001F52D6">
      <w:pPr>
        <w:jc w:val="both"/>
      </w:pPr>
      <w:r>
        <w:t xml:space="preserve">          </w:t>
      </w:r>
      <w:r w:rsidR="00D431F2">
        <w:t xml:space="preserve"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категорий </w:t>
      </w:r>
      <w:r w:rsidR="00216EB3">
        <w:t>«</w:t>
      </w:r>
      <w:r w:rsidR="00D431F2">
        <w:t>M2</w:t>
      </w:r>
      <w:r w:rsidR="00216EB3">
        <w:t>», «</w:t>
      </w:r>
      <w:r w:rsidR="00D431F2">
        <w:t>M3</w:t>
      </w:r>
      <w:r w:rsidR="00216EB3">
        <w:t>»</w:t>
      </w:r>
      <w:r w:rsidR="00D431F2">
        <w:t xml:space="preserve">, </w:t>
      </w:r>
      <w:r w:rsidR="00216EB3">
        <w:t>«N»</w:t>
      </w:r>
      <w:r w:rsidR="00D431F2">
        <w:t xml:space="preserve">, </w:t>
      </w:r>
      <w:r w:rsidR="00216EB3">
        <w:t>«</w:t>
      </w:r>
      <w:r w:rsidR="00D431F2">
        <w:t>О</w:t>
      </w:r>
      <w:r w:rsidR="00216EB3">
        <w:t>»</w:t>
      </w:r>
      <w:r w:rsidR="00D431F2">
        <w:t xml:space="preserve"> на специализированные стоянки, их хранению и возврату (далее - Положение)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216EB3">
        <w:t>«</w:t>
      </w:r>
      <w:r w:rsidR="00D431F2">
        <w:t xml:space="preserve">Проведение отбора исполнителя, осуществляющего деятельность по перемещению задержанных транспортных средств категорий </w:t>
      </w:r>
      <w:r w:rsidR="00216EB3">
        <w:t>«</w:t>
      </w:r>
      <w:r w:rsidR="00D431F2">
        <w:t>M2</w:t>
      </w:r>
      <w:r w:rsidR="00216EB3">
        <w:t>»</w:t>
      </w:r>
      <w:r w:rsidR="00D431F2">
        <w:t xml:space="preserve">, </w:t>
      </w:r>
      <w:r w:rsidR="00216EB3">
        <w:t>«</w:t>
      </w:r>
      <w:r w:rsidR="00D431F2">
        <w:t>M3</w:t>
      </w:r>
      <w:r w:rsidR="00216EB3">
        <w:t>»</w:t>
      </w:r>
      <w:r w:rsidR="00D431F2">
        <w:t xml:space="preserve">, </w:t>
      </w:r>
      <w:r w:rsidR="00216EB3">
        <w:t>«N»</w:t>
      </w:r>
      <w:r w:rsidR="00D431F2">
        <w:t xml:space="preserve">, </w:t>
      </w:r>
      <w:r w:rsidR="00AB1434">
        <w:t>«О»</w:t>
      </w:r>
      <w:r w:rsidR="00D431F2">
        <w:t xml:space="preserve"> на специализированные стоянки, их хранение и возврат</w:t>
      </w:r>
      <w:r w:rsidR="00AB1434">
        <w:t>»</w:t>
      </w:r>
      <w:r w:rsidR="00D431F2"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>Специализированная стоянка осуществляет свою работу круглосуточно.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Порядок и срок отзыва заявок, порядок внесения изменений в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Изменения в заявку оформляются в форме изменений в отдельные пункты заявки либо в виде новой редакции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Регистрация изменений и уведомлений об отзыве заявки производится в том же порядке, что и регистрация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Отзыв заявок осуществляется на основании письменного уведомления участника отбора об отзыве своей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Вскрытие конвертов с заявками производится комиссией.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Комиссия проверяет целостность конверта перед вскрытием.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Комиссия вскрывает все конверты с заявками, включая изменения, внесенные в соответствии с пунктом 4.2 Положения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D431F2" w:rsidRDefault="001F52D6" w:rsidP="001F52D6">
      <w:pPr>
        <w:jc w:val="both"/>
      </w:pPr>
      <w:r>
        <w:t xml:space="preserve">            </w:t>
      </w:r>
      <w:r w:rsidR="00D431F2"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D431F2" w:rsidRDefault="00216EB3" w:rsidP="001F52D6">
      <w:pPr>
        <w:jc w:val="both"/>
      </w:pPr>
      <w:r>
        <w:t xml:space="preserve">            </w:t>
      </w:r>
      <w:r w:rsidR="00D431F2"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</w:t>
      </w:r>
      <w:r w:rsidR="00D431F2">
        <w:lastRenderedPageBreak/>
        <w:t>заявителя, подавшего заявку на участие в отборе, участником отбора или об отказе в допуске</w:t>
      </w:r>
      <w:r w:rsidR="005B1EDA">
        <w:br/>
      </w:r>
      <w:r w:rsidR="00D431F2">
        <w:t xml:space="preserve">заявителя к участию в отборе в порядке и по основаниям, которые предусмотрены Положением и Законом Саратовской области </w:t>
      </w:r>
      <w:r w:rsidR="00AB1434">
        <w:t>«</w:t>
      </w:r>
      <w:r w:rsidR="00D431F2"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="00AB1434">
        <w:t>»</w:t>
      </w:r>
      <w:r w:rsidR="00D431F2">
        <w:t>, в том числе:</w:t>
      </w:r>
    </w:p>
    <w:p w:rsidR="00D431F2" w:rsidRDefault="00216EB3" w:rsidP="001F52D6">
      <w:pPr>
        <w:jc w:val="both"/>
      </w:pPr>
      <w:r>
        <w:t xml:space="preserve">          </w:t>
      </w:r>
      <w:r w:rsidR="00D431F2">
        <w:t>рассматривает заявки на соответствие требованиям разделов 2 и 3, предусмотренных Положением;</w:t>
      </w:r>
    </w:p>
    <w:p w:rsidR="00D431F2" w:rsidRDefault="00216EB3" w:rsidP="001F52D6">
      <w:pPr>
        <w:jc w:val="both"/>
      </w:pPr>
      <w:r>
        <w:t xml:space="preserve">          </w:t>
      </w:r>
      <w:r w:rsidR="00D431F2">
        <w:t xml:space="preserve">рассматривает и проверяет заявки участников отбора на соответствие требованиям Закона Саратовской области </w:t>
      </w:r>
      <w:r>
        <w:t>«</w:t>
      </w:r>
      <w:r w:rsidR="00D431F2"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t>»</w:t>
      </w:r>
      <w:r w:rsidR="00D431F2">
        <w:t>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 xml:space="preserve">Требования к составу комиссии, а также регламент ее работы определяется в приложении </w:t>
      </w:r>
      <w:r>
        <w:t>№</w:t>
      </w:r>
      <w:r w:rsidR="00D431F2">
        <w:t xml:space="preserve"> 4 к Положению.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Основания отклонения поданных заявок:</w:t>
      </w:r>
    </w:p>
    <w:p w:rsidR="00D431F2" w:rsidRDefault="00D431F2" w:rsidP="001F52D6">
      <w:pPr>
        <w:jc w:val="both"/>
      </w:pPr>
      <w:r>
        <w:t>а) пакет документов в заявке участников отбора не оформлен в соответствии с Положением;</w:t>
      </w:r>
    </w:p>
    <w:p w:rsidR="00D431F2" w:rsidRDefault="00D431F2" w:rsidP="001F52D6">
      <w:pPr>
        <w:jc w:val="both"/>
      </w:pPr>
      <w: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Положения;</w:t>
      </w:r>
    </w:p>
    <w:p w:rsidR="00D431F2" w:rsidRDefault="00D431F2" w:rsidP="001F52D6">
      <w:pPr>
        <w:jc w:val="both"/>
      </w:pPr>
      <w:r>
        <w:t>в) несоответствие требованиям, установленным пунктом 2.1 Положения.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Причины отклонения каждой заявки (отказа в допуске к участию в отборе) заносятся в протокол рассмотрения заявок.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отборе могут участвовать только заявители, признанные участниками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организатором отбора в присутствии членов комиссии и участников отбора (их представителей).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</w:t>
      </w:r>
      <w:r w:rsidR="00D431F2">
        <w:lastRenderedPageBreak/>
        <w:t>уровню тарифов на перемещение и хранение задержанных транспортных средств, определенных в соответствии с приказом Федеральной антимонопольной службы</w:t>
      </w:r>
      <w:r w:rsidR="005B1EDA">
        <w:br/>
      </w:r>
      <w:r w:rsidR="00D431F2">
        <w:t xml:space="preserve">от 15 августа 2016 года </w:t>
      </w:r>
      <w:r>
        <w:t>№</w:t>
      </w:r>
      <w:r w:rsidR="00D431F2">
        <w:t xml:space="preserve"> 1145/16 </w:t>
      </w:r>
      <w:r>
        <w:t>«</w:t>
      </w:r>
      <w:r w:rsidR="00D431F2"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t>»</w:t>
      </w:r>
      <w:r w:rsidR="00D431F2">
        <w:t xml:space="preserve"> и утвержденных приказом министерства экономического развития области от 28 декабря 2016 года </w:t>
      </w:r>
      <w:r>
        <w:t>№</w:t>
      </w:r>
      <w:r w:rsidR="00D431F2">
        <w:t xml:space="preserve"> 3077 </w:t>
      </w:r>
      <w:r>
        <w:t>«</w:t>
      </w:r>
      <w:r w:rsidR="00D431F2"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>
        <w:t>»</w:t>
      </w:r>
      <w:r w:rsidR="00D431F2">
        <w:t>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Величина снижения составляет от 0,5 до 5 процентов начальной максимальной цены предмета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в следующем порядке:</w:t>
      </w:r>
    </w:p>
    <w:p w:rsidR="00D431F2" w:rsidRDefault="00D431F2" w:rsidP="001F52D6">
      <w:pPr>
        <w:jc w:val="both"/>
      </w:pPr>
      <w: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D431F2" w:rsidRDefault="00D431F2" w:rsidP="001F52D6">
      <w:pPr>
        <w:jc w:val="both"/>
      </w:pPr>
      <w: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D431F2" w:rsidRDefault="00D431F2" w:rsidP="001F52D6">
      <w:pPr>
        <w:jc w:val="both"/>
      </w:pPr>
      <w: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 в случае, если он согласен с объявленной ценой предмета отбора;</w:t>
      </w:r>
    </w:p>
    <w:p w:rsidR="00D431F2" w:rsidRDefault="00D431F2" w:rsidP="001F52D6">
      <w:pPr>
        <w:jc w:val="both"/>
      </w:pPr>
      <w: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D431F2" w:rsidRDefault="00D431F2" w:rsidP="001F52D6">
      <w:pPr>
        <w:jc w:val="both"/>
      </w:pPr>
      <w: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Комиссия объявляет последнее предложение о цене предмета отбора и участника отбора, его сделавшего.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5B1EDA" w:rsidRDefault="00216EB3" w:rsidP="001F52D6">
      <w:pPr>
        <w:jc w:val="both"/>
      </w:pPr>
      <w:r>
        <w:t xml:space="preserve">         </w:t>
      </w:r>
      <w:r w:rsidR="00D431F2">
        <w:t xml:space="preserve">Протокол отбора подписывается в день проведения отбора всеми присутствующими членами комиссии, участником отбора, сделавшим последнее </w:t>
      </w:r>
      <w:r w:rsidR="00D431F2">
        <w:lastRenderedPageBreak/>
        <w:t>предложение о цене предмета отбора или только членами комиссии в случае, если отбор признан несостоявшимся.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несостоявшимся.</w:t>
      </w:r>
    </w:p>
    <w:p w:rsidR="00D431F2" w:rsidRDefault="00D431F2" w:rsidP="001F52D6">
      <w:pPr>
        <w:jc w:val="both"/>
      </w:pPr>
      <w: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D431F2" w:rsidSect="005910C6">
      <w:pgSz w:w="11906" w:h="16838"/>
      <w:pgMar w:top="709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53F8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552"/>
    <w:rsid w:val="00033F49"/>
    <w:rsid w:val="00034C81"/>
    <w:rsid w:val="0003558C"/>
    <w:rsid w:val="0003624B"/>
    <w:rsid w:val="00042297"/>
    <w:rsid w:val="00044EF0"/>
    <w:rsid w:val="00045F7A"/>
    <w:rsid w:val="0004610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BD8"/>
    <w:rsid w:val="001F3075"/>
    <w:rsid w:val="001F33B3"/>
    <w:rsid w:val="001F3E84"/>
    <w:rsid w:val="001F4E3E"/>
    <w:rsid w:val="001F51D1"/>
    <w:rsid w:val="001F52D6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6EB3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506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5F6B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4E4"/>
    <w:rsid w:val="00343560"/>
    <w:rsid w:val="003438CF"/>
    <w:rsid w:val="00344A73"/>
    <w:rsid w:val="00346DA0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247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56F"/>
    <w:rsid w:val="004E4B83"/>
    <w:rsid w:val="004E542E"/>
    <w:rsid w:val="004E6013"/>
    <w:rsid w:val="004E6A8C"/>
    <w:rsid w:val="004E79A6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219D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4B51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53CE"/>
    <w:rsid w:val="0058747D"/>
    <w:rsid w:val="00590A27"/>
    <w:rsid w:val="005910C6"/>
    <w:rsid w:val="00592B14"/>
    <w:rsid w:val="00593462"/>
    <w:rsid w:val="00593705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132"/>
    <w:rsid w:val="005B1499"/>
    <w:rsid w:val="005B1EDA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1565"/>
    <w:rsid w:val="005F206D"/>
    <w:rsid w:val="005F25CE"/>
    <w:rsid w:val="005F2CFD"/>
    <w:rsid w:val="005F31CE"/>
    <w:rsid w:val="005F3DE1"/>
    <w:rsid w:val="005F3FB7"/>
    <w:rsid w:val="005F4333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2B6E"/>
    <w:rsid w:val="0067414E"/>
    <w:rsid w:val="00674921"/>
    <w:rsid w:val="00675342"/>
    <w:rsid w:val="00675A42"/>
    <w:rsid w:val="00675F54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18C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999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3B3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3C91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18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575E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A7EC8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6FA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280A"/>
    <w:rsid w:val="009F44D9"/>
    <w:rsid w:val="009F48A9"/>
    <w:rsid w:val="009F4ADF"/>
    <w:rsid w:val="009F4AFA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434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340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661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17F5A"/>
    <w:rsid w:val="00C217A8"/>
    <w:rsid w:val="00C22F00"/>
    <w:rsid w:val="00C249C1"/>
    <w:rsid w:val="00C24C8B"/>
    <w:rsid w:val="00C27282"/>
    <w:rsid w:val="00C27408"/>
    <w:rsid w:val="00C307B1"/>
    <w:rsid w:val="00C30C54"/>
    <w:rsid w:val="00C31D75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5D74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7716A"/>
    <w:rsid w:val="00C818F1"/>
    <w:rsid w:val="00C819DD"/>
    <w:rsid w:val="00C824AB"/>
    <w:rsid w:val="00C84EFA"/>
    <w:rsid w:val="00C85908"/>
    <w:rsid w:val="00C86062"/>
    <w:rsid w:val="00C861F8"/>
    <w:rsid w:val="00C86DD4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4DF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31F2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0B3D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08A0"/>
    <w:rsid w:val="00E018D3"/>
    <w:rsid w:val="00E04E42"/>
    <w:rsid w:val="00E04FD2"/>
    <w:rsid w:val="00E0591C"/>
    <w:rsid w:val="00E0798C"/>
    <w:rsid w:val="00E10777"/>
    <w:rsid w:val="00E107FD"/>
    <w:rsid w:val="00E11CEB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81C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33A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2A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1FF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6F0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semiHidden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46DA0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MishaginVD</dc:creator>
  <cp:lastModifiedBy>KonovalovaAV</cp:lastModifiedBy>
  <cp:revision>2</cp:revision>
  <cp:lastPrinted>2020-10-12T07:35:00Z</cp:lastPrinted>
  <dcterms:created xsi:type="dcterms:W3CDTF">2020-10-13T09:35:00Z</dcterms:created>
  <dcterms:modified xsi:type="dcterms:W3CDTF">2020-10-13T09:35:00Z</dcterms:modified>
</cp:coreProperties>
</file>