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F86B9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27" w:rsidRPr="005112E1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F86B98">
        <w:rPr>
          <w:rFonts w:ascii="Times New Roman" w:hAnsi="Times New Roman"/>
          <w:sz w:val="28"/>
          <w:szCs w:val="28"/>
        </w:rPr>
        <w:t xml:space="preserve">        </w:t>
      </w:r>
      <w:r w:rsidR="00514D1C">
        <w:rPr>
          <w:rFonts w:ascii="Times New Roman" w:hAnsi="Times New Roman"/>
          <w:sz w:val="28"/>
          <w:szCs w:val="28"/>
        </w:rPr>
        <w:t xml:space="preserve">   </w:t>
      </w:r>
      <w:r w:rsidR="00F86B98">
        <w:rPr>
          <w:rFonts w:ascii="Times New Roman" w:hAnsi="Times New Roman"/>
          <w:sz w:val="28"/>
          <w:szCs w:val="28"/>
        </w:rPr>
        <w:t>20 августа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5112E1" w:rsidRDefault="006D644F" w:rsidP="001D54FA">
      <w:pPr>
        <w:spacing w:after="0" w:line="240" w:lineRule="auto"/>
        <w:contextualSpacing/>
        <w:rPr>
          <w:rFonts w:ascii="Times New Roman" w:hAnsi="Times New Roman"/>
          <w:sz w:val="16"/>
          <w:szCs w:val="28"/>
        </w:rPr>
      </w:pPr>
    </w:p>
    <w:p w:rsidR="002E08EA" w:rsidRPr="001D54F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F86B98">
        <w:rPr>
          <w:rFonts w:ascii="Times New Roman" w:hAnsi="Times New Roman"/>
          <w:bCs/>
          <w:sz w:val="28"/>
          <w:szCs w:val="28"/>
        </w:rPr>
        <w:t>20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F86B98">
        <w:rPr>
          <w:rFonts w:ascii="Times New Roman" w:hAnsi="Times New Roman"/>
          <w:bCs/>
          <w:sz w:val="28"/>
          <w:szCs w:val="28"/>
        </w:rPr>
        <w:t>августа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 w:rsidR="00514D1C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F86B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лотам (</w:t>
      </w:r>
      <w:r w:rsidR="00514D1C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035BF7">
        <w:rPr>
          <w:rFonts w:ascii="Times New Roman" w:hAnsi="Times New Roman"/>
          <w:sz w:val="28"/>
          <w:szCs w:val="28"/>
        </w:rPr>
        <w:t>межмуниципальны</w:t>
      </w:r>
      <w:r w:rsidR="00F86B98">
        <w:rPr>
          <w:rFonts w:ascii="Times New Roman" w:hAnsi="Times New Roman"/>
          <w:sz w:val="28"/>
          <w:szCs w:val="28"/>
        </w:rPr>
        <w:t>х</w:t>
      </w:r>
      <w:proofErr w:type="gramEnd"/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 регулярных перевозок пригородного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B12B5" w:rsidRPr="001D54FA" w:rsidRDefault="009B12B5" w:rsidP="001D54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2B5" w:rsidRPr="001D54FA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7F6B05" w:rsidRPr="001D54FA" w:rsidRDefault="007F6B05" w:rsidP="001D54FA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5000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184"/>
        <w:gridCol w:w="7820"/>
      </w:tblGrid>
      <w:tr w:rsidR="00422269" w:rsidRPr="00996495" w:rsidTr="00F86B98">
        <w:trPr>
          <w:cantSplit/>
          <w:trHeight w:val="230"/>
        </w:trPr>
        <w:tc>
          <w:tcPr>
            <w:tcW w:w="38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996495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6495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0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996495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6495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1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996495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6495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996495" w:rsidTr="00F86B98">
        <w:trPr>
          <w:cantSplit/>
          <w:trHeight w:val="331"/>
        </w:trPr>
        <w:tc>
          <w:tcPr>
            <w:tcW w:w="38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996495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996495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996495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D1C" w:rsidRPr="00996495" w:rsidTr="00F86B98">
        <w:trPr>
          <w:cantSplit/>
          <w:trHeight w:val="20"/>
        </w:trPr>
        <w:tc>
          <w:tcPr>
            <w:tcW w:w="3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514D1C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996495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514D1C" w:rsidP="00F86B98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8"/>
              </w:rPr>
            </w:pPr>
            <w:r w:rsidRPr="00996495">
              <w:rPr>
                <w:sz w:val="24"/>
                <w:szCs w:val="28"/>
              </w:rPr>
              <w:t>1</w:t>
            </w:r>
            <w:r w:rsidR="00F86B98" w:rsidRPr="00996495">
              <w:rPr>
                <w:sz w:val="24"/>
                <w:szCs w:val="28"/>
              </w:rPr>
              <w:t>02</w:t>
            </w:r>
          </w:p>
        </w:tc>
        <w:tc>
          <w:tcPr>
            <w:tcW w:w="401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F86B98" w:rsidP="00F86B98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 xml:space="preserve">Саратов (Рынок «Комсомольский») - Красный Текстильщик </w:t>
            </w:r>
          </w:p>
        </w:tc>
      </w:tr>
      <w:tr w:rsidR="00514D1C" w:rsidRPr="00996495" w:rsidTr="00F86B98">
        <w:trPr>
          <w:cantSplit/>
          <w:trHeight w:val="20"/>
        </w:trPr>
        <w:tc>
          <w:tcPr>
            <w:tcW w:w="3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514D1C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F86B98" w:rsidP="00514D1C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8"/>
              </w:rPr>
            </w:pPr>
            <w:r w:rsidRPr="00996495">
              <w:rPr>
                <w:sz w:val="24"/>
                <w:szCs w:val="28"/>
              </w:rPr>
              <w:t>226-А</w:t>
            </w:r>
          </w:p>
        </w:tc>
        <w:tc>
          <w:tcPr>
            <w:tcW w:w="401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996495" w:rsidRDefault="00F86B98" w:rsidP="0086257F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Саратов (Стадион Волга) - Красный Текстильщик (</w:t>
            </w:r>
            <w:proofErr w:type="gramStart"/>
            <w:r w:rsidRPr="009964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96495">
              <w:rPr>
                <w:rFonts w:ascii="Times New Roman" w:hAnsi="Times New Roman"/>
                <w:sz w:val="24"/>
                <w:szCs w:val="24"/>
              </w:rPr>
              <w:t>/з рынок «Комсомольский»)</w:t>
            </w:r>
          </w:p>
        </w:tc>
      </w:tr>
    </w:tbl>
    <w:p w:rsidR="00514D1C" w:rsidRPr="00996495" w:rsidRDefault="00514D1C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996495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495"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514D1C" w:rsidRPr="00996495">
        <w:rPr>
          <w:rFonts w:ascii="Times New Roman" w:hAnsi="Times New Roman"/>
          <w:sz w:val="28"/>
          <w:szCs w:val="28"/>
        </w:rPr>
        <w:t>2</w:t>
      </w:r>
      <w:r w:rsidR="004F4884" w:rsidRPr="00996495">
        <w:rPr>
          <w:rFonts w:ascii="Times New Roman" w:hAnsi="Times New Roman"/>
          <w:sz w:val="28"/>
          <w:szCs w:val="28"/>
        </w:rPr>
        <w:t xml:space="preserve"> конверт</w:t>
      </w:r>
      <w:r w:rsidR="005112E1" w:rsidRPr="00996495">
        <w:rPr>
          <w:rFonts w:ascii="Times New Roman" w:hAnsi="Times New Roman"/>
          <w:sz w:val="28"/>
          <w:szCs w:val="28"/>
        </w:rPr>
        <w:t>а</w:t>
      </w:r>
      <w:r w:rsidR="004F4884" w:rsidRPr="00996495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99649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495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5C2C43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9649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F86B98" w:rsidRDefault="00F86B98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996495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6B98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 w:rsidR="00514D1C" w:rsidRPr="00F86B98">
        <w:rPr>
          <w:rFonts w:ascii="Times New Roman" w:hAnsi="Times New Roman"/>
          <w:b/>
          <w:sz w:val="28"/>
          <w:szCs w:val="28"/>
        </w:rPr>
        <w:t>1</w:t>
      </w:r>
      <w:r w:rsidR="00F86B98" w:rsidRPr="00F86B98">
        <w:rPr>
          <w:rFonts w:ascii="Times New Roman" w:hAnsi="Times New Roman"/>
          <w:b/>
          <w:sz w:val="28"/>
          <w:szCs w:val="28"/>
        </w:rPr>
        <w:t>02</w:t>
      </w:r>
      <w:r w:rsidRPr="00F86B98">
        <w:rPr>
          <w:rFonts w:ascii="Times New Roman" w:hAnsi="Times New Roman"/>
          <w:b/>
          <w:sz w:val="28"/>
          <w:szCs w:val="28"/>
        </w:rPr>
        <w:t xml:space="preserve"> «</w:t>
      </w:r>
      <w:r w:rsidR="00F86B98" w:rsidRPr="00F86B98">
        <w:rPr>
          <w:rFonts w:ascii="Times New Roman" w:hAnsi="Times New Roman"/>
          <w:b/>
          <w:sz w:val="28"/>
          <w:szCs w:val="28"/>
        </w:rPr>
        <w:t xml:space="preserve">Саратов (Рынок «Комсомольский») - Красный </w:t>
      </w:r>
      <w:r w:rsidR="00F86B98" w:rsidRPr="00996495">
        <w:rPr>
          <w:rFonts w:ascii="Times New Roman" w:hAnsi="Times New Roman"/>
          <w:b/>
          <w:sz w:val="28"/>
          <w:szCs w:val="28"/>
        </w:rPr>
        <w:t>Текстильщик</w:t>
      </w:r>
      <w:r w:rsidRPr="00996495">
        <w:rPr>
          <w:rFonts w:ascii="Times New Roman" w:hAnsi="Times New Roman"/>
          <w:b/>
          <w:sz w:val="28"/>
          <w:szCs w:val="28"/>
        </w:rPr>
        <w:t>»</w:t>
      </w:r>
    </w:p>
    <w:p w:rsidR="00996495" w:rsidRPr="00996495" w:rsidRDefault="00996495" w:rsidP="00996495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996495" w:rsidRPr="00996495" w:rsidRDefault="00996495" w:rsidP="009964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6495">
        <w:rPr>
          <w:rFonts w:ascii="Times New Roman" w:hAnsi="Times New Roman"/>
          <w:b/>
          <w:sz w:val="28"/>
          <w:szCs w:val="28"/>
        </w:rPr>
        <w:tab/>
        <w:t>0</w:t>
      </w:r>
    </w:p>
    <w:p w:rsidR="00996495" w:rsidRPr="00996495" w:rsidRDefault="00996495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996495" w:rsidRPr="00996495" w:rsidRDefault="00996495" w:rsidP="00996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996495" w:rsidRPr="00996495" w:rsidRDefault="00996495" w:rsidP="0099649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6495">
        <w:rPr>
          <w:rFonts w:ascii="Times New Roman" w:hAnsi="Times New Roman"/>
          <w:sz w:val="28"/>
          <w:szCs w:val="28"/>
        </w:rPr>
        <w:t>1. Признать открытый конкурс в отношении лота № 1 несостоявшимся;</w:t>
      </w:r>
    </w:p>
    <w:p w:rsidR="00996495" w:rsidRPr="00996495" w:rsidRDefault="00996495" w:rsidP="009964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495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межмуниципальному маршруту регулярных перевозок пригородного сообщения № 102 «Саратов (Рынок «Комсомольский») - Красный Текстильщик».</w:t>
      </w:r>
    </w:p>
    <w:p w:rsidR="005112E1" w:rsidRPr="00996495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6495" w:rsidRPr="00996495" w:rsidRDefault="00996495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996495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>Л О Т   №   2</w:t>
      </w:r>
    </w:p>
    <w:p w:rsidR="005112E1" w:rsidRPr="00996495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996495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>Межмуниципальный маршрут регулярных перев</w:t>
      </w:r>
      <w:r w:rsidR="00514D1C" w:rsidRPr="00996495">
        <w:rPr>
          <w:rFonts w:ascii="Times New Roman" w:hAnsi="Times New Roman"/>
          <w:b/>
          <w:sz w:val="28"/>
          <w:szCs w:val="28"/>
        </w:rPr>
        <w:t xml:space="preserve">озок пригородного сообщения № </w:t>
      </w:r>
      <w:r w:rsidR="00F86B98" w:rsidRPr="00996495">
        <w:rPr>
          <w:rFonts w:ascii="Times New Roman" w:hAnsi="Times New Roman"/>
          <w:b/>
          <w:sz w:val="28"/>
          <w:szCs w:val="28"/>
        </w:rPr>
        <w:t>226-А</w:t>
      </w:r>
      <w:r w:rsidR="00514D1C" w:rsidRPr="00996495">
        <w:rPr>
          <w:rFonts w:ascii="Times New Roman" w:hAnsi="Times New Roman"/>
          <w:b/>
          <w:sz w:val="28"/>
          <w:szCs w:val="28"/>
        </w:rPr>
        <w:t xml:space="preserve"> «</w:t>
      </w:r>
      <w:r w:rsidR="00F86B98" w:rsidRPr="00996495">
        <w:rPr>
          <w:rFonts w:ascii="Times New Roman" w:hAnsi="Times New Roman"/>
          <w:b/>
          <w:sz w:val="28"/>
          <w:szCs w:val="28"/>
        </w:rPr>
        <w:t>Саратов (Стадион Волга) - Красный Текстильщик (ч/з рынок «Комсомольский»</w:t>
      </w:r>
      <w:r w:rsidR="008E36C0">
        <w:rPr>
          <w:rFonts w:ascii="Times New Roman" w:hAnsi="Times New Roman"/>
          <w:b/>
          <w:sz w:val="28"/>
          <w:szCs w:val="28"/>
        </w:rPr>
        <w:t>)»</w:t>
      </w:r>
    </w:p>
    <w:p w:rsidR="005112E1" w:rsidRPr="00996495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112E1" w:rsidRPr="00996495" w:rsidRDefault="00996495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6495">
        <w:rPr>
          <w:rFonts w:ascii="Times New Roman" w:hAnsi="Times New Roman"/>
          <w:b/>
          <w:sz w:val="28"/>
          <w:szCs w:val="28"/>
        </w:rPr>
        <w:tab/>
        <w:t>2</w:t>
      </w:r>
    </w:p>
    <w:p w:rsidR="005112E1" w:rsidRPr="00996495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3119"/>
        <w:gridCol w:w="3119"/>
      </w:tblGrid>
      <w:tr w:rsidR="00996495" w:rsidRPr="00996495" w:rsidTr="00996495">
        <w:tc>
          <w:tcPr>
            <w:tcW w:w="1774" w:type="pct"/>
            <w:shd w:val="clear" w:color="auto" w:fill="auto"/>
            <w:vAlign w:val="center"/>
          </w:tcPr>
          <w:p w:rsidR="00996495" w:rsidRPr="00996495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613" w:type="pct"/>
          </w:tcPr>
          <w:p w:rsidR="00996495" w:rsidRPr="008E36C0" w:rsidRDefault="00996495" w:rsidP="00996495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6C0">
              <w:rPr>
                <w:rFonts w:ascii="Times New Roman" w:hAnsi="Times New Roman"/>
                <w:b/>
                <w:lang w:eastAsia="ru-RU"/>
              </w:rPr>
              <w:t>АО «</w:t>
            </w:r>
            <w:proofErr w:type="spellStart"/>
            <w:r w:rsidRPr="008E36C0">
              <w:rPr>
                <w:rFonts w:ascii="Times New Roman" w:hAnsi="Times New Roman"/>
                <w:b/>
                <w:lang w:eastAsia="ru-RU"/>
              </w:rPr>
              <w:t>Межгородтранс</w:t>
            </w:r>
            <w:proofErr w:type="spellEnd"/>
            <w:r w:rsidRPr="008E36C0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96495" w:rsidRPr="008E36C0" w:rsidRDefault="00996495" w:rsidP="00996495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6C0">
              <w:rPr>
                <w:rFonts w:ascii="Times New Roman" w:hAnsi="Times New Roman"/>
                <w:b/>
                <w:lang w:eastAsia="ru-RU"/>
              </w:rPr>
              <w:t>ООО «</w:t>
            </w:r>
            <w:proofErr w:type="spellStart"/>
            <w:r w:rsidRPr="008E36C0">
              <w:rPr>
                <w:rFonts w:ascii="Times New Roman" w:hAnsi="Times New Roman"/>
                <w:b/>
                <w:lang w:eastAsia="ru-RU"/>
              </w:rPr>
              <w:t>Пассажиртранс</w:t>
            </w:r>
            <w:proofErr w:type="spellEnd"/>
            <w:r w:rsidRPr="008E36C0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996495" w:rsidRPr="00996495" w:rsidTr="00996495">
        <w:trPr>
          <w:trHeight w:val="70"/>
        </w:trPr>
        <w:tc>
          <w:tcPr>
            <w:tcW w:w="1774" w:type="pct"/>
            <w:shd w:val="clear" w:color="auto" w:fill="auto"/>
            <w:vAlign w:val="center"/>
          </w:tcPr>
          <w:p w:rsidR="00996495" w:rsidRPr="00996495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13" w:type="pct"/>
            <w:vAlign w:val="center"/>
          </w:tcPr>
          <w:p w:rsidR="00996495" w:rsidRPr="008E36C0" w:rsidRDefault="00996495" w:rsidP="008E36C0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36C0">
              <w:rPr>
                <w:rFonts w:ascii="Times New Roman" w:hAnsi="Times New Roman"/>
                <w:lang w:eastAsia="ru-RU"/>
              </w:rPr>
              <w:t xml:space="preserve">410039, Саратовская область, </w:t>
            </w:r>
            <w:r w:rsidRPr="008E36C0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8E36C0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8E36C0">
              <w:rPr>
                <w:rFonts w:ascii="Times New Roman" w:hAnsi="Times New Roman"/>
                <w:lang w:eastAsia="ru-RU"/>
              </w:rPr>
              <w:t xml:space="preserve">. Саратов, </w:t>
            </w:r>
            <w:r w:rsidR="008E36C0">
              <w:rPr>
                <w:rFonts w:ascii="Times New Roman" w:hAnsi="Times New Roman"/>
                <w:lang w:eastAsia="ru-RU"/>
              </w:rPr>
              <w:br/>
            </w:r>
            <w:r w:rsidRPr="008E36C0">
              <w:rPr>
                <w:rFonts w:ascii="Times New Roman" w:hAnsi="Times New Roman"/>
                <w:lang w:eastAsia="ru-RU"/>
              </w:rPr>
              <w:t>ул. Васильковская, 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96495" w:rsidRPr="008E36C0" w:rsidRDefault="00996495" w:rsidP="00996495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36C0">
              <w:rPr>
                <w:rFonts w:ascii="Times New Roman" w:hAnsi="Times New Roman"/>
                <w:lang w:eastAsia="ru-RU"/>
              </w:rPr>
              <w:t xml:space="preserve">410039, Саратовская область, </w:t>
            </w:r>
            <w:r w:rsidRPr="008E36C0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8E36C0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8E36C0">
              <w:rPr>
                <w:rFonts w:ascii="Times New Roman" w:hAnsi="Times New Roman"/>
                <w:lang w:eastAsia="ru-RU"/>
              </w:rPr>
              <w:t xml:space="preserve">. Саратов, </w:t>
            </w:r>
            <w:r w:rsidRPr="008E36C0">
              <w:rPr>
                <w:rFonts w:ascii="Times New Roman" w:hAnsi="Times New Roman"/>
                <w:lang w:eastAsia="ru-RU"/>
              </w:rPr>
              <w:br/>
              <w:t>ул. Васильковская, 1</w:t>
            </w:r>
          </w:p>
        </w:tc>
      </w:tr>
      <w:tr w:rsidR="00996495" w:rsidRPr="00996495" w:rsidTr="00996495">
        <w:tc>
          <w:tcPr>
            <w:tcW w:w="1774" w:type="pct"/>
            <w:shd w:val="clear" w:color="auto" w:fill="auto"/>
            <w:vAlign w:val="center"/>
          </w:tcPr>
          <w:p w:rsidR="00996495" w:rsidRPr="00996495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95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613" w:type="pct"/>
            <w:vAlign w:val="center"/>
          </w:tcPr>
          <w:p w:rsidR="00996495" w:rsidRPr="008E36C0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36C0">
              <w:rPr>
                <w:rFonts w:ascii="Times New Roman" w:hAnsi="Times New Roman"/>
                <w:lang w:eastAsia="ru-RU"/>
              </w:rPr>
              <w:t>№ 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96495" w:rsidRPr="008E36C0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36C0">
              <w:rPr>
                <w:rFonts w:ascii="Times New Roman" w:hAnsi="Times New Roman"/>
                <w:lang w:eastAsia="ru-RU"/>
              </w:rPr>
              <w:t>№ 2</w:t>
            </w:r>
          </w:p>
        </w:tc>
      </w:tr>
      <w:tr w:rsidR="00996495" w:rsidRPr="00996495" w:rsidTr="00996495">
        <w:trPr>
          <w:trHeight w:val="349"/>
        </w:trPr>
        <w:tc>
          <w:tcPr>
            <w:tcW w:w="1774" w:type="pct"/>
            <w:shd w:val="clear" w:color="auto" w:fill="auto"/>
            <w:vAlign w:val="center"/>
          </w:tcPr>
          <w:p w:rsidR="00996495" w:rsidRPr="00996495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996495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99649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1613" w:type="pct"/>
            <w:vAlign w:val="center"/>
          </w:tcPr>
          <w:p w:rsidR="00996495" w:rsidRPr="008E36C0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36C0">
              <w:rPr>
                <w:rFonts w:ascii="Times New Roman" w:hAnsi="Times New Roman"/>
              </w:rPr>
              <w:t>0</w:t>
            </w:r>
            <w:r w:rsidR="008E36C0" w:rsidRPr="008E36C0">
              <w:rPr>
                <w:rFonts w:ascii="Times New Roman" w:hAnsi="Times New Roman"/>
              </w:rPr>
              <w:t>9</w:t>
            </w:r>
            <w:r w:rsidRPr="008E36C0">
              <w:rPr>
                <w:rFonts w:ascii="Times New Roman" w:hAnsi="Times New Roman"/>
              </w:rPr>
              <w:t xml:space="preserve">-02 час. </w:t>
            </w:r>
            <w:r w:rsidRPr="008E36C0">
              <w:rPr>
                <w:rFonts w:ascii="Times New Roman" w:hAnsi="Times New Roman"/>
              </w:rPr>
              <w:br/>
              <w:t>20 августа 2020 года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96495" w:rsidRPr="008E36C0" w:rsidRDefault="00996495" w:rsidP="00996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36C0">
              <w:rPr>
                <w:rFonts w:ascii="Times New Roman" w:hAnsi="Times New Roman"/>
              </w:rPr>
              <w:t>0</w:t>
            </w:r>
            <w:r w:rsidR="008E36C0" w:rsidRPr="008E36C0">
              <w:rPr>
                <w:rFonts w:ascii="Times New Roman" w:hAnsi="Times New Roman"/>
              </w:rPr>
              <w:t>9</w:t>
            </w:r>
            <w:r w:rsidRPr="008E36C0">
              <w:rPr>
                <w:rFonts w:ascii="Times New Roman" w:hAnsi="Times New Roman"/>
              </w:rPr>
              <w:t xml:space="preserve">-03 час. </w:t>
            </w:r>
            <w:r w:rsidRPr="008E36C0">
              <w:rPr>
                <w:rFonts w:ascii="Times New Roman" w:hAnsi="Times New Roman"/>
              </w:rPr>
              <w:br/>
              <w:t>20 августа 2020 года</w:t>
            </w:r>
          </w:p>
        </w:tc>
      </w:tr>
    </w:tbl>
    <w:p w:rsidR="005112E1" w:rsidRPr="00996495" w:rsidRDefault="005112E1" w:rsidP="00996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495" w:rsidRPr="00996495" w:rsidRDefault="00996495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Pr="00996495" w:rsidRDefault="005112E1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Pr="00996495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Pr="00996495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996495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495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996495">
        <w:rPr>
          <w:rFonts w:ascii="Times New Roman" w:hAnsi="Times New Roman"/>
          <w:b/>
          <w:sz w:val="28"/>
          <w:szCs w:val="28"/>
        </w:rPr>
        <w:tab/>
      </w:r>
      <w:r w:rsidRPr="0099649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96495">
        <w:rPr>
          <w:rFonts w:ascii="Times New Roman" w:hAnsi="Times New Roman"/>
          <w:b/>
          <w:sz w:val="28"/>
          <w:szCs w:val="28"/>
        </w:rPr>
        <w:tab/>
      </w:r>
      <w:r w:rsidRPr="00996495">
        <w:rPr>
          <w:rFonts w:ascii="Times New Roman" w:hAnsi="Times New Roman"/>
          <w:b/>
          <w:sz w:val="28"/>
          <w:szCs w:val="28"/>
        </w:rPr>
        <w:tab/>
      </w:r>
      <w:r w:rsidRPr="00996495">
        <w:rPr>
          <w:rFonts w:ascii="Times New Roman" w:hAnsi="Times New Roman"/>
          <w:b/>
          <w:sz w:val="28"/>
          <w:szCs w:val="28"/>
        </w:rPr>
        <w:tab/>
        <w:t xml:space="preserve">          П.В. Пестичев</w:t>
      </w:r>
    </w:p>
    <w:sectPr w:rsidR="005112E1" w:rsidRPr="001D54FA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C0" w:rsidRDefault="008E36C0" w:rsidP="00973580">
      <w:pPr>
        <w:spacing w:after="0" w:line="240" w:lineRule="auto"/>
      </w:pPr>
      <w:r>
        <w:separator/>
      </w:r>
    </w:p>
  </w:endnote>
  <w:endnote w:type="continuationSeparator" w:id="0">
    <w:p w:rsidR="008E36C0" w:rsidRDefault="008E36C0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C0" w:rsidRDefault="008E36C0" w:rsidP="00973580">
      <w:pPr>
        <w:spacing w:after="0" w:line="240" w:lineRule="auto"/>
      </w:pPr>
      <w:r>
        <w:separator/>
      </w:r>
    </w:p>
  </w:footnote>
  <w:footnote w:type="continuationSeparator" w:id="0">
    <w:p w:rsidR="008E36C0" w:rsidRDefault="008E36C0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555B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14D1C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6FD0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1A2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45988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57F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6C0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96495"/>
    <w:rsid w:val="009A46C3"/>
    <w:rsid w:val="009B12B5"/>
    <w:rsid w:val="009D01CD"/>
    <w:rsid w:val="009D29EC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0C2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041E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86B98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8734-3693-4914-B3CC-3980584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9</cp:revision>
  <cp:lastPrinted>2020-08-20T13:55:00Z</cp:lastPrinted>
  <dcterms:created xsi:type="dcterms:W3CDTF">2019-08-15T16:08:00Z</dcterms:created>
  <dcterms:modified xsi:type="dcterms:W3CDTF">2020-08-20T13:57:00Z</dcterms:modified>
</cp:coreProperties>
</file>