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852" w:rsidRDefault="00FC3852">
      <w:pPr>
        <w:pStyle w:val="ConsPlusNormal"/>
        <w:jc w:val="both"/>
        <w:outlineLvl w:val="0"/>
      </w:pPr>
    </w:p>
    <w:p w:rsidR="00FC3852" w:rsidRDefault="00FC3852">
      <w:pPr>
        <w:pStyle w:val="ConsPlusTitle"/>
        <w:jc w:val="center"/>
        <w:outlineLvl w:val="0"/>
      </w:pPr>
      <w:r>
        <w:t>ПРАВИТЕЛЬСТВО САРАТОВСКОЙ ОБЛАСТИ</w:t>
      </w:r>
    </w:p>
    <w:p w:rsidR="00FC3852" w:rsidRDefault="00FC3852">
      <w:pPr>
        <w:pStyle w:val="ConsPlusTitle"/>
        <w:jc w:val="center"/>
      </w:pPr>
    </w:p>
    <w:p w:rsidR="00FC3852" w:rsidRDefault="00FC3852">
      <w:pPr>
        <w:pStyle w:val="ConsPlusTitle"/>
        <w:jc w:val="center"/>
      </w:pPr>
      <w:r>
        <w:t>ПОСТАНОВЛЕНИЕ</w:t>
      </w:r>
    </w:p>
    <w:p w:rsidR="00FC3852" w:rsidRDefault="00FC3852">
      <w:pPr>
        <w:pStyle w:val="ConsPlusTitle"/>
        <w:jc w:val="center"/>
      </w:pPr>
      <w:r>
        <w:t>от 22 апреля 2014 г. N 246-П</w:t>
      </w:r>
    </w:p>
    <w:p w:rsidR="00FC3852" w:rsidRDefault="00FC3852">
      <w:pPr>
        <w:pStyle w:val="ConsPlusTitle"/>
        <w:jc w:val="center"/>
      </w:pPr>
    </w:p>
    <w:p w:rsidR="00FC3852" w:rsidRDefault="00FC3852">
      <w:pPr>
        <w:pStyle w:val="ConsPlusTitle"/>
        <w:jc w:val="center"/>
      </w:pPr>
      <w:r>
        <w:t>ВОПРОСЫ МИНИСТЕРСТВА ТРАНСПОРТА</w:t>
      </w:r>
    </w:p>
    <w:p w:rsidR="00FC3852" w:rsidRDefault="00FC3852">
      <w:pPr>
        <w:pStyle w:val="ConsPlusTitle"/>
        <w:jc w:val="center"/>
      </w:pPr>
      <w:r>
        <w:t>И ДОРОЖНОГО ХОЗЯЙСТВА САРАТОВСКОЙ ОБЛАСТИ</w:t>
      </w:r>
    </w:p>
    <w:p w:rsidR="00FC3852" w:rsidRDefault="00FC385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FC385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852" w:rsidRDefault="00FC385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852" w:rsidRDefault="00FC385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C3852" w:rsidRDefault="00FC38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3852" w:rsidRDefault="00FC385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Саратовской области</w:t>
            </w:r>
            <w:proofErr w:type="gramEnd"/>
          </w:p>
          <w:p w:rsidR="00FC3852" w:rsidRDefault="00FC38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08.12.2014 </w:t>
            </w:r>
            <w:hyperlink r:id="rId4">
              <w:r>
                <w:rPr>
                  <w:color w:val="0000FF"/>
                </w:rPr>
                <w:t>N 676-П</w:t>
              </w:r>
            </w:hyperlink>
            <w:r>
              <w:rPr>
                <w:color w:val="392C69"/>
              </w:rPr>
              <w:t xml:space="preserve">, от 05.03.2015 </w:t>
            </w:r>
            <w:hyperlink r:id="rId5">
              <w:r>
                <w:rPr>
                  <w:color w:val="0000FF"/>
                </w:rPr>
                <w:t>N 107-П</w:t>
              </w:r>
            </w:hyperlink>
            <w:r>
              <w:rPr>
                <w:color w:val="392C69"/>
              </w:rPr>
              <w:t xml:space="preserve">, от 06.07.2015 </w:t>
            </w:r>
            <w:hyperlink r:id="rId6">
              <w:r>
                <w:rPr>
                  <w:color w:val="0000FF"/>
                </w:rPr>
                <w:t>N 337-П</w:t>
              </w:r>
            </w:hyperlink>
            <w:r>
              <w:rPr>
                <w:color w:val="392C69"/>
              </w:rPr>
              <w:t>,</w:t>
            </w:r>
          </w:p>
          <w:p w:rsidR="00FC3852" w:rsidRDefault="00FC38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31.07.2015 </w:t>
            </w:r>
            <w:hyperlink r:id="rId7">
              <w:r>
                <w:rPr>
                  <w:color w:val="0000FF"/>
                </w:rPr>
                <w:t>N 386-П</w:t>
              </w:r>
            </w:hyperlink>
            <w:r>
              <w:rPr>
                <w:color w:val="392C69"/>
              </w:rPr>
              <w:t xml:space="preserve">, от 06.10.2015 </w:t>
            </w:r>
            <w:hyperlink r:id="rId8">
              <w:r>
                <w:rPr>
                  <w:color w:val="0000FF"/>
                </w:rPr>
                <w:t>N 500-П</w:t>
              </w:r>
            </w:hyperlink>
            <w:r>
              <w:rPr>
                <w:color w:val="392C69"/>
              </w:rPr>
              <w:t xml:space="preserve">, от 19.11.2015 </w:t>
            </w:r>
            <w:hyperlink r:id="rId9">
              <w:r>
                <w:rPr>
                  <w:color w:val="0000FF"/>
                </w:rPr>
                <w:t>N 580-П</w:t>
              </w:r>
            </w:hyperlink>
            <w:r>
              <w:rPr>
                <w:color w:val="392C69"/>
              </w:rPr>
              <w:t>,</w:t>
            </w:r>
          </w:p>
          <w:p w:rsidR="00FC3852" w:rsidRDefault="00FC38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24.02.2016 </w:t>
            </w:r>
            <w:hyperlink r:id="rId10">
              <w:r>
                <w:rPr>
                  <w:color w:val="0000FF"/>
                </w:rPr>
                <w:t>N 63-П</w:t>
              </w:r>
            </w:hyperlink>
            <w:r>
              <w:rPr>
                <w:color w:val="392C69"/>
              </w:rPr>
              <w:t xml:space="preserve">, от 24.02.2016 </w:t>
            </w:r>
            <w:hyperlink r:id="rId11">
              <w:r>
                <w:rPr>
                  <w:color w:val="0000FF"/>
                </w:rPr>
                <w:t>N 64-П</w:t>
              </w:r>
            </w:hyperlink>
            <w:r>
              <w:rPr>
                <w:color w:val="392C69"/>
              </w:rPr>
              <w:t xml:space="preserve">, от 07.09.2016 </w:t>
            </w:r>
            <w:hyperlink r:id="rId12">
              <w:r>
                <w:rPr>
                  <w:color w:val="0000FF"/>
                </w:rPr>
                <w:t>N 486-П</w:t>
              </w:r>
            </w:hyperlink>
            <w:r>
              <w:rPr>
                <w:color w:val="392C69"/>
              </w:rPr>
              <w:t>,</w:t>
            </w:r>
          </w:p>
          <w:p w:rsidR="00FC3852" w:rsidRDefault="00FC38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26.09.2016 </w:t>
            </w:r>
            <w:hyperlink r:id="rId13">
              <w:r>
                <w:rPr>
                  <w:color w:val="0000FF"/>
                </w:rPr>
                <w:t>N 521-П</w:t>
              </w:r>
            </w:hyperlink>
            <w:r>
              <w:rPr>
                <w:color w:val="392C69"/>
              </w:rPr>
              <w:t xml:space="preserve">, от 30.01.2017 </w:t>
            </w:r>
            <w:hyperlink r:id="rId14">
              <w:r>
                <w:rPr>
                  <w:color w:val="0000FF"/>
                </w:rPr>
                <w:t>N 25-П</w:t>
              </w:r>
            </w:hyperlink>
            <w:r>
              <w:rPr>
                <w:color w:val="392C69"/>
              </w:rPr>
              <w:t xml:space="preserve">, от 21.02.2017 </w:t>
            </w:r>
            <w:hyperlink r:id="rId15">
              <w:r>
                <w:rPr>
                  <w:color w:val="0000FF"/>
                </w:rPr>
                <w:t>N 71-П</w:t>
              </w:r>
            </w:hyperlink>
            <w:r>
              <w:rPr>
                <w:color w:val="392C69"/>
              </w:rPr>
              <w:t>,</w:t>
            </w:r>
          </w:p>
          <w:p w:rsidR="00FC3852" w:rsidRDefault="00FC38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25.05.2017 </w:t>
            </w:r>
            <w:hyperlink r:id="rId16">
              <w:r>
                <w:rPr>
                  <w:color w:val="0000FF"/>
                </w:rPr>
                <w:t>N 264-П</w:t>
              </w:r>
            </w:hyperlink>
            <w:r>
              <w:rPr>
                <w:color w:val="392C69"/>
              </w:rPr>
              <w:t xml:space="preserve">, от 19.09.2017 </w:t>
            </w:r>
            <w:hyperlink r:id="rId17">
              <w:r>
                <w:rPr>
                  <w:color w:val="0000FF"/>
                </w:rPr>
                <w:t>N 482-П</w:t>
              </w:r>
            </w:hyperlink>
            <w:r>
              <w:rPr>
                <w:color w:val="392C69"/>
              </w:rPr>
              <w:t xml:space="preserve">, от 22.12.2017 </w:t>
            </w:r>
            <w:hyperlink r:id="rId18">
              <w:r>
                <w:rPr>
                  <w:color w:val="0000FF"/>
                </w:rPr>
                <w:t>N 673-П</w:t>
              </w:r>
            </w:hyperlink>
            <w:r>
              <w:rPr>
                <w:color w:val="392C69"/>
              </w:rPr>
              <w:t>,</w:t>
            </w:r>
          </w:p>
          <w:p w:rsidR="00FC3852" w:rsidRDefault="00FC38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27.07.2018 </w:t>
            </w:r>
            <w:hyperlink r:id="rId19">
              <w:r>
                <w:rPr>
                  <w:color w:val="0000FF"/>
                </w:rPr>
                <w:t>N 414-П</w:t>
              </w:r>
            </w:hyperlink>
            <w:r>
              <w:rPr>
                <w:color w:val="392C69"/>
              </w:rPr>
              <w:t xml:space="preserve">, от 09.08.2018 </w:t>
            </w:r>
            <w:hyperlink r:id="rId20">
              <w:r>
                <w:rPr>
                  <w:color w:val="0000FF"/>
                </w:rPr>
                <w:t>N 446-П</w:t>
              </w:r>
            </w:hyperlink>
            <w:r>
              <w:rPr>
                <w:color w:val="392C69"/>
              </w:rPr>
              <w:t xml:space="preserve">, от 25.01.2019 </w:t>
            </w:r>
            <w:hyperlink r:id="rId21">
              <w:r>
                <w:rPr>
                  <w:color w:val="0000FF"/>
                </w:rPr>
                <w:t>N 33-П</w:t>
              </w:r>
            </w:hyperlink>
            <w:r>
              <w:rPr>
                <w:color w:val="392C69"/>
              </w:rPr>
              <w:t>,</w:t>
            </w:r>
          </w:p>
          <w:p w:rsidR="00FC3852" w:rsidRDefault="00FC38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13.05.2019 </w:t>
            </w:r>
            <w:hyperlink r:id="rId22">
              <w:r>
                <w:rPr>
                  <w:color w:val="0000FF"/>
                </w:rPr>
                <w:t>N 322-П</w:t>
              </w:r>
            </w:hyperlink>
            <w:r>
              <w:rPr>
                <w:color w:val="392C69"/>
              </w:rPr>
              <w:t xml:space="preserve">, от 08.07.2019 </w:t>
            </w:r>
            <w:hyperlink r:id="rId23">
              <w:r>
                <w:rPr>
                  <w:color w:val="0000FF"/>
                </w:rPr>
                <w:t>N 466-П</w:t>
              </w:r>
            </w:hyperlink>
            <w:r>
              <w:rPr>
                <w:color w:val="392C69"/>
              </w:rPr>
              <w:t xml:space="preserve">, от 14.08.2019 </w:t>
            </w:r>
            <w:hyperlink r:id="rId24">
              <w:r>
                <w:rPr>
                  <w:color w:val="0000FF"/>
                </w:rPr>
                <w:t>N 581-П</w:t>
              </w:r>
            </w:hyperlink>
            <w:r>
              <w:rPr>
                <w:color w:val="392C69"/>
              </w:rPr>
              <w:t>,</w:t>
            </w:r>
          </w:p>
          <w:p w:rsidR="00FC3852" w:rsidRDefault="00FC38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30.08.2019 </w:t>
            </w:r>
            <w:hyperlink r:id="rId25">
              <w:r>
                <w:rPr>
                  <w:color w:val="0000FF"/>
                </w:rPr>
                <w:t>N 621-П</w:t>
              </w:r>
            </w:hyperlink>
            <w:r>
              <w:rPr>
                <w:color w:val="392C69"/>
              </w:rPr>
              <w:t xml:space="preserve">, от 02.12.2019 </w:t>
            </w:r>
            <w:hyperlink r:id="rId26">
              <w:r>
                <w:rPr>
                  <w:color w:val="0000FF"/>
                </w:rPr>
                <w:t>N 838-П</w:t>
              </w:r>
            </w:hyperlink>
            <w:r>
              <w:rPr>
                <w:color w:val="392C69"/>
              </w:rPr>
              <w:t xml:space="preserve">, от 20.01.2021 </w:t>
            </w:r>
            <w:hyperlink r:id="rId27">
              <w:r>
                <w:rPr>
                  <w:color w:val="0000FF"/>
                </w:rPr>
                <w:t>N 32-П</w:t>
              </w:r>
            </w:hyperlink>
            <w:r>
              <w:rPr>
                <w:color w:val="392C69"/>
              </w:rPr>
              <w:t>,</w:t>
            </w:r>
          </w:p>
          <w:p w:rsidR="00FC3852" w:rsidRDefault="00FC38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16.04.2021 </w:t>
            </w:r>
            <w:hyperlink r:id="rId28">
              <w:r>
                <w:rPr>
                  <w:color w:val="0000FF"/>
                </w:rPr>
                <w:t>N 264-П</w:t>
              </w:r>
            </w:hyperlink>
            <w:r>
              <w:rPr>
                <w:color w:val="392C69"/>
              </w:rPr>
              <w:t xml:space="preserve">, от 29.09.2021 </w:t>
            </w:r>
            <w:hyperlink r:id="rId29">
              <w:r>
                <w:rPr>
                  <w:color w:val="0000FF"/>
                </w:rPr>
                <w:t>N 818-П</w:t>
              </w:r>
            </w:hyperlink>
            <w:r>
              <w:rPr>
                <w:color w:val="392C69"/>
              </w:rPr>
              <w:t xml:space="preserve">, от 10.12.2021 </w:t>
            </w:r>
            <w:hyperlink r:id="rId30">
              <w:r>
                <w:rPr>
                  <w:color w:val="0000FF"/>
                </w:rPr>
                <w:t>N 1078-П</w:t>
              </w:r>
            </w:hyperlink>
            <w:r>
              <w:rPr>
                <w:color w:val="392C69"/>
              </w:rPr>
              <w:t>,</w:t>
            </w:r>
          </w:p>
          <w:p w:rsidR="00FC3852" w:rsidRDefault="00FC38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28.01.2022 </w:t>
            </w:r>
            <w:hyperlink r:id="rId31">
              <w:r>
                <w:rPr>
                  <w:color w:val="0000FF"/>
                </w:rPr>
                <w:t>N 46-П</w:t>
              </w:r>
            </w:hyperlink>
            <w:r>
              <w:rPr>
                <w:color w:val="392C69"/>
              </w:rPr>
              <w:t xml:space="preserve">, от 21.03.2022 </w:t>
            </w:r>
            <w:hyperlink r:id="rId32">
              <w:r>
                <w:rPr>
                  <w:color w:val="0000FF"/>
                </w:rPr>
                <w:t>N 178-П</w:t>
              </w:r>
            </w:hyperlink>
            <w:r>
              <w:rPr>
                <w:color w:val="392C69"/>
              </w:rPr>
              <w:t xml:space="preserve">, от 14.06.2022 </w:t>
            </w:r>
            <w:hyperlink r:id="rId33">
              <w:r>
                <w:rPr>
                  <w:color w:val="0000FF"/>
                </w:rPr>
                <w:t>N 497-П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852" w:rsidRDefault="00FC3852">
            <w:pPr>
              <w:pStyle w:val="ConsPlusNormal"/>
            </w:pPr>
          </w:p>
        </w:tc>
      </w:tr>
    </w:tbl>
    <w:p w:rsidR="00FC3852" w:rsidRDefault="00FC3852">
      <w:pPr>
        <w:pStyle w:val="ConsPlusNormal"/>
        <w:jc w:val="both"/>
      </w:pPr>
    </w:p>
    <w:p w:rsidR="00FC3852" w:rsidRDefault="00FC3852">
      <w:pPr>
        <w:pStyle w:val="ConsPlusNormal"/>
        <w:ind w:firstLine="540"/>
        <w:jc w:val="both"/>
      </w:pPr>
      <w:r>
        <w:t xml:space="preserve">На основании </w:t>
      </w:r>
      <w:hyperlink r:id="rId34">
        <w:r>
          <w:rPr>
            <w:color w:val="0000FF"/>
          </w:rPr>
          <w:t>Устава</w:t>
        </w:r>
      </w:hyperlink>
      <w:r>
        <w:t xml:space="preserve"> (Основного Закона) Саратовской области Правительство области постановляет:</w:t>
      </w:r>
    </w:p>
    <w:p w:rsidR="00FC3852" w:rsidRDefault="00FC3852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53">
        <w:r>
          <w:rPr>
            <w:color w:val="0000FF"/>
          </w:rPr>
          <w:t>Положение</w:t>
        </w:r>
      </w:hyperlink>
      <w:r>
        <w:t xml:space="preserve">, </w:t>
      </w:r>
      <w:hyperlink w:anchor="P278">
        <w:r>
          <w:rPr>
            <w:color w:val="0000FF"/>
          </w:rPr>
          <w:t>структуру</w:t>
        </w:r>
      </w:hyperlink>
      <w:r>
        <w:t xml:space="preserve">, штатную </w:t>
      </w:r>
      <w:hyperlink w:anchor="P340">
        <w:r>
          <w:rPr>
            <w:color w:val="0000FF"/>
          </w:rPr>
          <w:t>численность</w:t>
        </w:r>
      </w:hyperlink>
      <w:r>
        <w:t xml:space="preserve"> министерства транспорта и дорожного хозяйства Саратовской области и </w:t>
      </w:r>
      <w:hyperlink w:anchor="P528">
        <w:r>
          <w:rPr>
            <w:color w:val="0000FF"/>
          </w:rPr>
          <w:t>перечень</w:t>
        </w:r>
      </w:hyperlink>
      <w:r>
        <w:t xml:space="preserve"> юридических лиц, подведомственных министерству транспорта и дорожного хозяйства Саратовской области, согласно приложениям N 1 - 4.</w:t>
      </w:r>
    </w:p>
    <w:p w:rsidR="00FC3852" w:rsidRDefault="00FC3852">
      <w:pPr>
        <w:pStyle w:val="ConsPlusNormal"/>
        <w:jc w:val="both"/>
      </w:pPr>
      <w:r>
        <w:t xml:space="preserve">(п. 1 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05.03.2015 N 107-П)</w:t>
      </w:r>
    </w:p>
    <w:p w:rsidR="00FC3852" w:rsidRDefault="00FC3852">
      <w:pPr>
        <w:pStyle w:val="ConsPlusNormal"/>
        <w:spacing w:before="200"/>
        <w:ind w:firstLine="540"/>
        <w:jc w:val="both"/>
      </w:pPr>
      <w:bookmarkStart w:id="0" w:name="P24"/>
      <w:bookmarkEnd w:id="0"/>
      <w:r>
        <w:t>2. Признать утратившими силу:</w:t>
      </w:r>
    </w:p>
    <w:p w:rsidR="00FC3852" w:rsidRDefault="005648F5">
      <w:pPr>
        <w:pStyle w:val="ConsPlusNormal"/>
        <w:spacing w:before="200"/>
        <w:ind w:firstLine="540"/>
        <w:jc w:val="both"/>
      </w:pPr>
      <w:hyperlink r:id="rId36">
        <w:r w:rsidR="00FC3852">
          <w:rPr>
            <w:color w:val="0000FF"/>
          </w:rPr>
          <w:t>абзац четвертый пункта 4</w:t>
        </w:r>
      </w:hyperlink>
      <w:r w:rsidR="00FC3852">
        <w:t xml:space="preserve"> Постановления Правительства Саратовской области от 9 апреля 2012 г. N 176-П "Вопросы Правительства Саратовской области";</w:t>
      </w:r>
    </w:p>
    <w:p w:rsidR="00FC3852" w:rsidRDefault="005648F5">
      <w:pPr>
        <w:pStyle w:val="ConsPlusNormal"/>
        <w:spacing w:before="200"/>
        <w:ind w:firstLine="540"/>
        <w:jc w:val="both"/>
      </w:pPr>
      <w:hyperlink r:id="rId37">
        <w:r w:rsidR="00FC3852">
          <w:rPr>
            <w:color w:val="0000FF"/>
          </w:rPr>
          <w:t>постановление</w:t>
        </w:r>
      </w:hyperlink>
      <w:r w:rsidR="00FC3852">
        <w:t xml:space="preserve"> Правительства Саратовской области от 12 июля 2012 г. N 398-П "Вопросы комитета дорожного хозяйства Саратовской области";</w:t>
      </w:r>
    </w:p>
    <w:p w:rsidR="00FC3852" w:rsidRDefault="005648F5">
      <w:pPr>
        <w:pStyle w:val="ConsPlusNormal"/>
        <w:spacing w:before="200"/>
        <w:ind w:firstLine="540"/>
        <w:jc w:val="both"/>
      </w:pPr>
      <w:hyperlink r:id="rId38">
        <w:r w:rsidR="00FC3852">
          <w:rPr>
            <w:color w:val="0000FF"/>
          </w:rPr>
          <w:t>постановление</w:t>
        </w:r>
      </w:hyperlink>
      <w:r w:rsidR="00FC3852">
        <w:t xml:space="preserve"> Правительства Саратовской области от 12 июля 2012 г. N 399-П "Вопросы комитета транспорта Саратовской области";</w:t>
      </w:r>
    </w:p>
    <w:p w:rsidR="00FC3852" w:rsidRDefault="005648F5">
      <w:pPr>
        <w:pStyle w:val="ConsPlusNormal"/>
        <w:spacing w:before="200"/>
        <w:ind w:firstLine="540"/>
        <w:jc w:val="both"/>
      </w:pPr>
      <w:hyperlink r:id="rId39">
        <w:r w:rsidR="00FC3852">
          <w:rPr>
            <w:color w:val="0000FF"/>
          </w:rPr>
          <w:t>постановление</w:t>
        </w:r>
      </w:hyperlink>
      <w:r w:rsidR="00FC3852">
        <w:t xml:space="preserve"> Правительства Саратовской области от 22 февраля 2013 г. N 83-П "О внесении изменений в постановление Правительства Саратовской области от 12 июля 2012 г. N 398-П";</w:t>
      </w:r>
    </w:p>
    <w:p w:rsidR="00FC3852" w:rsidRDefault="005648F5">
      <w:pPr>
        <w:pStyle w:val="ConsPlusNormal"/>
        <w:spacing w:before="200"/>
        <w:ind w:firstLine="540"/>
        <w:jc w:val="both"/>
      </w:pPr>
      <w:hyperlink r:id="rId40">
        <w:r w:rsidR="00FC3852">
          <w:rPr>
            <w:color w:val="0000FF"/>
          </w:rPr>
          <w:t>постановление</w:t>
        </w:r>
      </w:hyperlink>
      <w:r w:rsidR="00FC3852">
        <w:t xml:space="preserve"> Правительства Саратовской области от 7 августа 2013 г. N 386-П "О внесении изменений в постановление Правительства Саратовской области от 12 июля 2012 г. N 398-П";</w:t>
      </w:r>
    </w:p>
    <w:p w:rsidR="00FC3852" w:rsidRDefault="005648F5">
      <w:pPr>
        <w:pStyle w:val="ConsPlusNormal"/>
        <w:spacing w:before="200"/>
        <w:ind w:firstLine="540"/>
        <w:jc w:val="both"/>
      </w:pPr>
      <w:hyperlink r:id="rId41">
        <w:r w:rsidR="00FC3852">
          <w:rPr>
            <w:color w:val="0000FF"/>
          </w:rPr>
          <w:t>постановление</w:t>
        </w:r>
      </w:hyperlink>
      <w:r w:rsidR="00FC3852">
        <w:t xml:space="preserve"> Правительства Саратовской области от 24 октября 2013 г. N 573-П "О внесении изменений в постановление Правительства Саратовской области от 12 июля 2012 г. N 398-П";</w:t>
      </w:r>
    </w:p>
    <w:p w:rsidR="00FC3852" w:rsidRDefault="005648F5">
      <w:pPr>
        <w:pStyle w:val="ConsPlusNormal"/>
        <w:spacing w:before="200"/>
        <w:ind w:firstLine="540"/>
        <w:jc w:val="both"/>
      </w:pPr>
      <w:hyperlink r:id="rId42">
        <w:r w:rsidR="00FC3852">
          <w:rPr>
            <w:color w:val="0000FF"/>
          </w:rPr>
          <w:t>постановление</w:t>
        </w:r>
      </w:hyperlink>
      <w:r w:rsidR="00FC3852">
        <w:t xml:space="preserve"> Правительства Саратовской области от 13 января 2014 г. N 9-П "О внесении изменения в постановление Правительства Саратовской области от 12 июля 2012 г. N 399-П";</w:t>
      </w:r>
    </w:p>
    <w:p w:rsidR="00FC3852" w:rsidRDefault="005648F5">
      <w:pPr>
        <w:pStyle w:val="ConsPlusNormal"/>
        <w:spacing w:before="200"/>
        <w:ind w:firstLine="540"/>
        <w:jc w:val="both"/>
      </w:pPr>
      <w:hyperlink r:id="rId43">
        <w:r w:rsidR="00FC3852">
          <w:rPr>
            <w:color w:val="0000FF"/>
          </w:rPr>
          <w:t>постановление</w:t>
        </w:r>
      </w:hyperlink>
      <w:r w:rsidR="00FC3852">
        <w:t xml:space="preserve"> Правительства Саратовской области от 27 января 2014 г. N 27-П "О внесении изменений в постановление Правительства Саратовской области от 12 июля 2012 г. N 399-П";</w:t>
      </w:r>
    </w:p>
    <w:p w:rsidR="00FC3852" w:rsidRDefault="005648F5">
      <w:pPr>
        <w:pStyle w:val="ConsPlusNormal"/>
        <w:spacing w:before="200"/>
        <w:ind w:firstLine="540"/>
        <w:jc w:val="both"/>
      </w:pPr>
      <w:hyperlink r:id="rId44">
        <w:r w:rsidR="00FC3852">
          <w:rPr>
            <w:color w:val="0000FF"/>
          </w:rPr>
          <w:t>постановление</w:t>
        </w:r>
      </w:hyperlink>
      <w:r w:rsidR="00FC3852">
        <w:t xml:space="preserve"> Правительства Саратовской области от 4 февраля 2014 г. N 49-П "О внесении изменений в постановление Правительства Саратовской области от 12 июля 2012 г. N 398-П";</w:t>
      </w:r>
    </w:p>
    <w:p w:rsidR="00FC3852" w:rsidRDefault="005648F5">
      <w:pPr>
        <w:pStyle w:val="ConsPlusNormal"/>
        <w:spacing w:before="200"/>
        <w:ind w:firstLine="540"/>
        <w:jc w:val="both"/>
      </w:pPr>
      <w:hyperlink r:id="rId45">
        <w:r w:rsidR="00FC3852">
          <w:rPr>
            <w:color w:val="0000FF"/>
          </w:rPr>
          <w:t>пункт 25</w:t>
        </w:r>
      </w:hyperlink>
      <w:r w:rsidR="00FC3852">
        <w:t xml:space="preserve"> постановления Правительства Саратовской области от 12 февраля 2014 г. N 68-П "О внесении изменений в некоторые постановления Правительства Саратовской области";</w:t>
      </w:r>
    </w:p>
    <w:p w:rsidR="00FC3852" w:rsidRDefault="005648F5">
      <w:pPr>
        <w:pStyle w:val="ConsPlusNormal"/>
        <w:spacing w:before="200"/>
        <w:ind w:firstLine="540"/>
        <w:jc w:val="both"/>
      </w:pPr>
      <w:hyperlink r:id="rId46">
        <w:r w:rsidR="00FC3852">
          <w:rPr>
            <w:color w:val="0000FF"/>
          </w:rPr>
          <w:t>постановление</w:t>
        </w:r>
      </w:hyperlink>
      <w:r w:rsidR="00FC3852">
        <w:t xml:space="preserve"> Правительства Саратовской области от 14 февраля 2014 г. N 77-П "О внесении изменения в постановление Правительства Саратовской области от 12 июля 2012 г. N 399-П";</w:t>
      </w:r>
    </w:p>
    <w:p w:rsidR="00FC3852" w:rsidRDefault="005648F5">
      <w:pPr>
        <w:pStyle w:val="ConsPlusNormal"/>
        <w:spacing w:before="200"/>
        <w:ind w:firstLine="540"/>
        <w:jc w:val="both"/>
      </w:pPr>
      <w:hyperlink r:id="rId47">
        <w:r w:rsidR="00FC3852">
          <w:rPr>
            <w:color w:val="0000FF"/>
          </w:rPr>
          <w:t>постановление</w:t>
        </w:r>
      </w:hyperlink>
      <w:r w:rsidR="00FC3852">
        <w:t xml:space="preserve"> Правительства Саратовской области от 24 февраля 2014 г. N 112-П "О внесении изменения в постановление Правительства Саратовской области от 12 июля 2012 г. N 398-П";</w:t>
      </w:r>
    </w:p>
    <w:p w:rsidR="00FC3852" w:rsidRDefault="005648F5">
      <w:pPr>
        <w:pStyle w:val="ConsPlusNormal"/>
        <w:spacing w:before="200"/>
        <w:ind w:firstLine="540"/>
        <w:jc w:val="both"/>
      </w:pPr>
      <w:hyperlink r:id="rId48">
        <w:r w:rsidR="00FC3852">
          <w:rPr>
            <w:color w:val="0000FF"/>
          </w:rPr>
          <w:t>постановление</w:t>
        </w:r>
      </w:hyperlink>
      <w:r w:rsidR="00FC3852">
        <w:t xml:space="preserve"> Правительства Саратовской области от 24 февраля 2014 г. N 113-П "О внесении изменений в постановление Правительства Саратовской области от 12 июля 2012 г. N 399-П".</w:t>
      </w:r>
    </w:p>
    <w:p w:rsidR="00FC3852" w:rsidRDefault="00FC3852">
      <w:pPr>
        <w:pStyle w:val="ConsPlusNormal"/>
        <w:spacing w:before="200"/>
        <w:ind w:firstLine="540"/>
        <w:jc w:val="both"/>
      </w:pPr>
      <w:r>
        <w:t xml:space="preserve">3. Настоящее постановление вступает в силу со дня его подписания, за исключением </w:t>
      </w:r>
      <w:hyperlink w:anchor="P24">
        <w:r>
          <w:rPr>
            <w:color w:val="0000FF"/>
          </w:rPr>
          <w:t>пункта 2</w:t>
        </w:r>
      </w:hyperlink>
      <w:r>
        <w:t>, вступающего в силу со дня государственной регистрации министерства транспорта и дорожного хозяйства Саратовской области.</w:t>
      </w:r>
    </w:p>
    <w:p w:rsidR="00FC3852" w:rsidRDefault="00FC3852">
      <w:pPr>
        <w:pStyle w:val="ConsPlusNormal"/>
        <w:jc w:val="both"/>
      </w:pPr>
    </w:p>
    <w:p w:rsidR="00FC3852" w:rsidRDefault="00FC3852">
      <w:pPr>
        <w:pStyle w:val="ConsPlusNormal"/>
        <w:jc w:val="right"/>
      </w:pPr>
      <w:r>
        <w:t>Губернатор</w:t>
      </w:r>
    </w:p>
    <w:p w:rsidR="00FC3852" w:rsidRDefault="00FC3852">
      <w:pPr>
        <w:pStyle w:val="ConsPlusNormal"/>
        <w:jc w:val="right"/>
      </w:pPr>
      <w:r>
        <w:t>Саратовской области</w:t>
      </w:r>
    </w:p>
    <w:p w:rsidR="00FC3852" w:rsidRDefault="00FC3852">
      <w:pPr>
        <w:pStyle w:val="ConsPlusNormal"/>
        <w:jc w:val="right"/>
      </w:pPr>
      <w:r>
        <w:t>В.В.РАДАЕВ</w:t>
      </w:r>
    </w:p>
    <w:p w:rsidR="00FC3852" w:rsidRDefault="00FC3852">
      <w:pPr>
        <w:pStyle w:val="ConsPlusNormal"/>
        <w:jc w:val="both"/>
      </w:pPr>
    </w:p>
    <w:p w:rsidR="00FC3852" w:rsidRDefault="00FC3852">
      <w:pPr>
        <w:pStyle w:val="ConsPlusNormal"/>
        <w:jc w:val="both"/>
      </w:pPr>
    </w:p>
    <w:p w:rsidR="00FC3852" w:rsidRDefault="00FC3852">
      <w:pPr>
        <w:pStyle w:val="ConsPlusNormal"/>
        <w:jc w:val="both"/>
      </w:pPr>
    </w:p>
    <w:p w:rsidR="00FC3852" w:rsidRDefault="00FC3852">
      <w:pPr>
        <w:pStyle w:val="ConsPlusNormal"/>
        <w:jc w:val="both"/>
      </w:pPr>
    </w:p>
    <w:p w:rsidR="00FC3852" w:rsidRDefault="00FC3852">
      <w:pPr>
        <w:pStyle w:val="ConsPlusNormal"/>
        <w:jc w:val="both"/>
      </w:pPr>
    </w:p>
    <w:p w:rsidR="00FC3852" w:rsidRDefault="00FC3852">
      <w:pPr>
        <w:pStyle w:val="ConsPlusNormal"/>
        <w:jc w:val="right"/>
        <w:outlineLvl w:val="0"/>
      </w:pPr>
      <w:r>
        <w:t>Приложение N 1</w:t>
      </w:r>
    </w:p>
    <w:p w:rsidR="00FC3852" w:rsidRDefault="00FC3852">
      <w:pPr>
        <w:pStyle w:val="ConsPlusNormal"/>
        <w:jc w:val="right"/>
      </w:pPr>
      <w:r>
        <w:t>к постановлению</w:t>
      </w:r>
    </w:p>
    <w:p w:rsidR="00FC3852" w:rsidRDefault="00FC3852">
      <w:pPr>
        <w:pStyle w:val="ConsPlusNormal"/>
        <w:jc w:val="right"/>
      </w:pPr>
      <w:r>
        <w:t>Правительства Саратовской области</w:t>
      </w:r>
    </w:p>
    <w:p w:rsidR="00FC3852" w:rsidRDefault="00FC3852">
      <w:pPr>
        <w:pStyle w:val="ConsPlusNormal"/>
        <w:jc w:val="right"/>
      </w:pPr>
      <w:r>
        <w:t>от 22 апреля 2014 г. N 246-П</w:t>
      </w:r>
    </w:p>
    <w:p w:rsidR="00FC3852" w:rsidRDefault="00FC3852">
      <w:pPr>
        <w:pStyle w:val="ConsPlusNormal"/>
        <w:jc w:val="both"/>
      </w:pPr>
    </w:p>
    <w:p w:rsidR="00FC3852" w:rsidRDefault="00FC3852">
      <w:pPr>
        <w:pStyle w:val="ConsPlusTitle"/>
        <w:jc w:val="center"/>
      </w:pPr>
      <w:bookmarkStart w:id="1" w:name="P53"/>
      <w:bookmarkEnd w:id="1"/>
      <w:r>
        <w:t>ПОЛОЖЕНИЕ</w:t>
      </w:r>
    </w:p>
    <w:p w:rsidR="00FC3852" w:rsidRDefault="00FC3852">
      <w:pPr>
        <w:pStyle w:val="ConsPlusTitle"/>
        <w:jc w:val="center"/>
      </w:pPr>
      <w:r>
        <w:t>О МИНИСТЕРСТВЕ ТРАНСПОРТА И ДОРОЖНОГО ХОЗЯЙСТВА</w:t>
      </w:r>
    </w:p>
    <w:p w:rsidR="00FC3852" w:rsidRDefault="00FC3852">
      <w:pPr>
        <w:pStyle w:val="ConsPlusTitle"/>
        <w:jc w:val="center"/>
      </w:pPr>
      <w:r>
        <w:t>САРАТОВСКОЙ ОБЛАСТИ</w:t>
      </w:r>
    </w:p>
    <w:p w:rsidR="00FC3852" w:rsidRDefault="00FC385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FC385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852" w:rsidRDefault="00FC385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852" w:rsidRDefault="00FC385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C3852" w:rsidRDefault="00FC38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3852" w:rsidRDefault="00FC385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Саратовской области</w:t>
            </w:r>
            <w:proofErr w:type="gramEnd"/>
          </w:p>
          <w:p w:rsidR="00FC3852" w:rsidRDefault="00FC38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08.12.2014 </w:t>
            </w:r>
            <w:hyperlink r:id="rId49">
              <w:r>
                <w:rPr>
                  <w:color w:val="0000FF"/>
                </w:rPr>
                <w:t>N 676-П</w:t>
              </w:r>
            </w:hyperlink>
            <w:r>
              <w:rPr>
                <w:color w:val="392C69"/>
              </w:rPr>
              <w:t xml:space="preserve">, от 06.07.2015 </w:t>
            </w:r>
            <w:hyperlink r:id="rId50">
              <w:r>
                <w:rPr>
                  <w:color w:val="0000FF"/>
                </w:rPr>
                <w:t>N 337-П</w:t>
              </w:r>
            </w:hyperlink>
            <w:r>
              <w:rPr>
                <w:color w:val="392C69"/>
              </w:rPr>
              <w:t xml:space="preserve">, от 31.07.2015 </w:t>
            </w:r>
            <w:hyperlink r:id="rId51">
              <w:r>
                <w:rPr>
                  <w:color w:val="0000FF"/>
                </w:rPr>
                <w:t>N 386-П</w:t>
              </w:r>
            </w:hyperlink>
            <w:r>
              <w:rPr>
                <w:color w:val="392C69"/>
              </w:rPr>
              <w:t>,</w:t>
            </w:r>
          </w:p>
          <w:p w:rsidR="00FC3852" w:rsidRDefault="00FC38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06.10.2015 </w:t>
            </w:r>
            <w:hyperlink r:id="rId52">
              <w:r>
                <w:rPr>
                  <w:color w:val="0000FF"/>
                </w:rPr>
                <w:t>N 500-П</w:t>
              </w:r>
            </w:hyperlink>
            <w:r>
              <w:rPr>
                <w:color w:val="392C69"/>
              </w:rPr>
              <w:t xml:space="preserve">, от 19.11.2015 </w:t>
            </w:r>
            <w:hyperlink r:id="rId53">
              <w:r>
                <w:rPr>
                  <w:color w:val="0000FF"/>
                </w:rPr>
                <w:t>N 580-П</w:t>
              </w:r>
            </w:hyperlink>
            <w:r>
              <w:rPr>
                <w:color w:val="392C69"/>
              </w:rPr>
              <w:t xml:space="preserve">, от 24.02.2016 </w:t>
            </w:r>
            <w:hyperlink r:id="rId54">
              <w:r>
                <w:rPr>
                  <w:color w:val="0000FF"/>
                </w:rPr>
                <w:t>N 63-П</w:t>
              </w:r>
            </w:hyperlink>
            <w:r>
              <w:rPr>
                <w:color w:val="392C69"/>
              </w:rPr>
              <w:t>,</w:t>
            </w:r>
          </w:p>
          <w:p w:rsidR="00FC3852" w:rsidRDefault="00FC38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24.02.2016 </w:t>
            </w:r>
            <w:hyperlink r:id="rId55">
              <w:r>
                <w:rPr>
                  <w:color w:val="0000FF"/>
                </w:rPr>
                <w:t>N 64-П</w:t>
              </w:r>
            </w:hyperlink>
            <w:r>
              <w:rPr>
                <w:color w:val="392C69"/>
              </w:rPr>
              <w:t xml:space="preserve">, от 07.09.2016 </w:t>
            </w:r>
            <w:hyperlink r:id="rId56">
              <w:r>
                <w:rPr>
                  <w:color w:val="0000FF"/>
                </w:rPr>
                <w:t>N 486-П</w:t>
              </w:r>
            </w:hyperlink>
            <w:r>
              <w:rPr>
                <w:color w:val="392C69"/>
              </w:rPr>
              <w:t xml:space="preserve">, от 26.09.2016 </w:t>
            </w:r>
            <w:hyperlink r:id="rId57">
              <w:r>
                <w:rPr>
                  <w:color w:val="0000FF"/>
                </w:rPr>
                <w:t>N 521-П</w:t>
              </w:r>
            </w:hyperlink>
            <w:r>
              <w:rPr>
                <w:color w:val="392C69"/>
              </w:rPr>
              <w:t>,</w:t>
            </w:r>
          </w:p>
          <w:p w:rsidR="00FC3852" w:rsidRDefault="00FC38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30.01.2017 </w:t>
            </w:r>
            <w:hyperlink r:id="rId58">
              <w:r>
                <w:rPr>
                  <w:color w:val="0000FF"/>
                </w:rPr>
                <w:t>N 25-П</w:t>
              </w:r>
            </w:hyperlink>
            <w:r>
              <w:rPr>
                <w:color w:val="392C69"/>
              </w:rPr>
              <w:t xml:space="preserve">, от 21.02.2017 </w:t>
            </w:r>
            <w:hyperlink r:id="rId59">
              <w:r>
                <w:rPr>
                  <w:color w:val="0000FF"/>
                </w:rPr>
                <w:t>N 71-П</w:t>
              </w:r>
            </w:hyperlink>
            <w:r>
              <w:rPr>
                <w:color w:val="392C69"/>
              </w:rPr>
              <w:t xml:space="preserve">, от 19.09.2017 </w:t>
            </w:r>
            <w:hyperlink r:id="rId60">
              <w:r>
                <w:rPr>
                  <w:color w:val="0000FF"/>
                </w:rPr>
                <w:t>N 482-П</w:t>
              </w:r>
            </w:hyperlink>
            <w:r>
              <w:rPr>
                <w:color w:val="392C69"/>
              </w:rPr>
              <w:t>,</w:t>
            </w:r>
          </w:p>
          <w:p w:rsidR="00FC3852" w:rsidRDefault="00FC38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22.12.2017 </w:t>
            </w:r>
            <w:hyperlink r:id="rId61">
              <w:r>
                <w:rPr>
                  <w:color w:val="0000FF"/>
                </w:rPr>
                <w:t>N 673-П</w:t>
              </w:r>
            </w:hyperlink>
            <w:r>
              <w:rPr>
                <w:color w:val="392C69"/>
              </w:rPr>
              <w:t xml:space="preserve">, от 27.07.2018 </w:t>
            </w:r>
            <w:hyperlink r:id="rId62">
              <w:r>
                <w:rPr>
                  <w:color w:val="0000FF"/>
                </w:rPr>
                <w:t>N 414-П</w:t>
              </w:r>
            </w:hyperlink>
            <w:r>
              <w:rPr>
                <w:color w:val="392C69"/>
              </w:rPr>
              <w:t xml:space="preserve">, от 09.08.2018 </w:t>
            </w:r>
            <w:hyperlink r:id="rId63">
              <w:r>
                <w:rPr>
                  <w:color w:val="0000FF"/>
                </w:rPr>
                <w:t>N 446-П</w:t>
              </w:r>
            </w:hyperlink>
            <w:r>
              <w:rPr>
                <w:color w:val="392C69"/>
              </w:rPr>
              <w:t>,</w:t>
            </w:r>
          </w:p>
          <w:p w:rsidR="00FC3852" w:rsidRDefault="00FC38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25.01.2019 </w:t>
            </w:r>
            <w:hyperlink r:id="rId64">
              <w:r>
                <w:rPr>
                  <w:color w:val="0000FF"/>
                </w:rPr>
                <w:t>N 33-П</w:t>
              </w:r>
            </w:hyperlink>
            <w:r>
              <w:rPr>
                <w:color w:val="392C69"/>
              </w:rPr>
              <w:t xml:space="preserve">, от 13.05.2019 </w:t>
            </w:r>
            <w:hyperlink r:id="rId65">
              <w:r>
                <w:rPr>
                  <w:color w:val="0000FF"/>
                </w:rPr>
                <w:t>N 322-П</w:t>
              </w:r>
            </w:hyperlink>
            <w:r>
              <w:rPr>
                <w:color w:val="392C69"/>
              </w:rPr>
              <w:t xml:space="preserve">, от 08.07.2019 </w:t>
            </w:r>
            <w:hyperlink r:id="rId66">
              <w:r>
                <w:rPr>
                  <w:color w:val="0000FF"/>
                </w:rPr>
                <w:t>N 466-П</w:t>
              </w:r>
            </w:hyperlink>
            <w:r>
              <w:rPr>
                <w:color w:val="392C69"/>
              </w:rPr>
              <w:t>,</w:t>
            </w:r>
          </w:p>
          <w:p w:rsidR="00FC3852" w:rsidRDefault="00FC38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14.08.2019 </w:t>
            </w:r>
            <w:hyperlink r:id="rId67">
              <w:r>
                <w:rPr>
                  <w:color w:val="0000FF"/>
                </w:rPr>
                <w:t>N 581-П</w:t>
              </w:r>
            </w:hyperlink>
            <w:r>
              <w:rPr>
                <w:color w:val="392C69"/>
              </w:rPr>
              <w:t xml:space="preserve">, от 30.08.2019 </w:t>
            </w:r>
            <w:hyperlink r:id="rId68">
              <w:r>
                <w:rPr>
                  <w:color w:val="0000FF"/>
                </w:rPr>
                <w:t>N 621-П</w:t>
              </w:r>
            </w:hyperlink>
            <w:r>
              <w:rPr>
                <w:color w:val="392C69"/>
              </w:rPr>
              <w:t xml:space="preserve">, от 02.12.2019 </w:t>
            </w:r>
            <w:hyperlink r:id="rId69">
              <w:r>
                <w:rPr>
                  <w:color w:val="0000FF"/>
                </w:rPr>
                <w:t>N 838-П</w:t>
              </w:r>
            </w:hyperlink>
            <w:r>
              <w:rPr>
                <w:color w:val="392C69"/>
              </w:rPr>
              <w:t>,</w:t>
            </w:r>
          </w:p>
          <w:p w:rsidR="00FC3852" w:rsidRDefault="00FC38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20.01.2021 </w:t>
            </w:r>
            <w:hyperlink r:id="rId70">
              <w:r>
                <w:rPr>
                  <w:color w:val="0000FF"/>
                </w:rPr>
                <w:t>N 32-П</w:t>
              </w:r>
            </w:hyperlink>
            <w:r>
              <w:rPr>
                <w:color w:val="392C69"/>
              </w:rPr>
              <w:t xml:space="preserve">, от 16.04.2021 </w:t>
            </w:r>
            <w:hyperlink r:id="rId71">
              <w:r>
                <w:rPr>
                  <w:color w:val="0000FF"/>
                </w:rPr>
                <w:t>N 264-П</w:t>
              </w:r>
            </w:hyperlink>
            <w:r>
              <w:rPr>
                <w:color w:val="392C69"/>
              </w:rPr>
              <w:t xml:space="preserve">, от 29.09.2021 </w:t>
            </w:r>
            <w:hyperlink r:id="rId72">
              <w:r>
                <w:rPr>
                  <w:color w:val="0000FF"/>
                </w:rPr>
                <w:t>N 818-П</w:t>
              </w:r>
            </w:hyperlink>
            <w:r>
              <w:rPr>
                <w:color w:val="392C69"/>
              </w:rPr>
              <w:t>,</w:t>
            </w:r>
          </w:p>
          <w:p w:rsidR="00FC3852" w:rsidRDefault="00FC38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10.12.2021 </w:t>
            </w:r>
            <w:hyperlink r:id="rId73">
              <w:r>
                <w:rPr>
                  <w:color w:val="0000FF"/>
                </w:rPr>
                <w:t>N 1078-П</w:t>
              </w:r>
            </w:hyperlink>
            <w:r>
              <w:rPr>
                <w:color w:val="392C69"/>
              </w:rPr>
              <w:t xml:space="preserve">, от 28.01.2022 </w:t>
            </w:r>
            <w:hyperlink r:id="rId74">
              <w:r>
                <w:rPr>
                  <w:color w:val="0000FF"/>
                </w:rPr>
                <w:t>N 46-П</w:t>
              </w:r>
            </w:hyperlink>
            <w:r>
              <w:rPr>
                <w:color w:val="392C69"/>
              </w:rPr>
              <w:t xml:space="preserve">, от 21.03.2022 </w:t>
            </w:r>
            <w:hyperlink r:id="rId75">
              <w:r>
                <w:rPr>
                  <w:color w:val="0000FF"/>
                </w:rPr>
                <w:t>N 178-П</w:t>
              </w:r>
            </w:hyperlink>
            <w:r>
              <w:rPr>
                <w:color w:val="392C69"/>
              </w:rPr>
              <w:t>,</w:t>
            </w:r>
          </w:p>
          <w:p w:rsidR="00FC3852" w:rsidRDefault="00FC38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14.06.2022 </w:t>
            </w:r>
            <w:hyperlink r:id="rId76">
              <w:r>
                <w:rPr>
                  <w:color w:val="0000FF"/>
                </w:rPr>
                <w:t>N 497-П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852" w:rsidRDefault="00FC3852">
            <w:pPr>
              <w:pStyle w:val="ConsPlusNormal"/>
            </w:pPr>
          </w:p>
        </w:tc>
      </w:tr>
    </w:tbl>
    <w:p w:rsidR="00FC3852" w:rsidRDefault="00FC3852">
      <w:pPr>
        <w:pStyle w:val="ConsPlusNormal"/>
        <w:jc w:val="both"/>
      </w:pPr>
    </w:p>
    <w:p w:rsidR="00FC3852" w:rsidRDefault="00FC3852">
      <w:pPr>
        <w:pStyle w:val="ConsPlusTitle"/>
        <w:jc w:val="center"/>
        <w:outlineLvl w:val="1"/>
      </w:pPr>
      <w:r>
        <w:t>I. Общие положения</w:t>
      </w:r>
    </w:p>
    <w:p w:rsidR="00FC3852" w:rsidRDefault="00FC3852">
      <w:pPr>
        <w:pStyle w:val="ConsPlusNormal"/>
        <w:jc w:val="both"/>
      </w:pPr>
    </w:p>
    <w:p w:rsidR="00FC3852" w:rsidRDefault="00FC3852">
      <w:pPr>
        <w:pStyle w:val="ConsPlusNormal"/>
        <w:ind w:firstLine="540"/>
        <w:jc w:val="both"/>
      </w:pPr>
      <w:r>
        <w:t>1. Министерство транспорта и дорожного хозяйства Саратовской области (далее - Министерство) является органом исполнительной власти области.</w:t>
      </w:r>
    </w:p>
    <w:p w:rsidR="00FC3852" w:rsidRDefault="00FC3852">
      <w:pPr>
        <w:pStyle w:val="ConsPlusNormal"/>
        <w:spacing w:before="200"/>
        <w:ind w:firstLine="540"/>
        <w:jc w:val="both"/>
      </w:pPr>
      <w:r>
        <w:t xml:space="preserve">2. Министерство в своей деятельности руководствуется </w:t>
      </w:r>
      <w:hyperlink r:id="rId77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Саратовской области, правовыми актами Губернатора области, органов государственной власти области, а также настоящим Положением.</w:t>
      </w:r>
    </w:p>
    <w:p w:rsidR="00FC3852" w:rsidRDefault="00FC3852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 xml:space="preserve">Министерство осуществляет организацию транспортного обслуживания населения воздушным, водным, автомобильным транспортом, включая легковое такси, городским наземным электрическим транспортом в межмуниципальном и пригородном сообщении и железнодорожным </w:t>
      </w:r>
      <w:r>
        <w:lastRenderedPageBreak/>
        <w:t>транспортом в пригородном сообщении, региональный государственный контроль в сфере перевозок пассажиров и багажа легковым такси, функции в сфере управления и развития дорожного комплекса области, а также финансирование расходов по производству работ в дорожном комплексе в соответствии</w:t>
      </w:r>
      <w:proofErr w:type="gramEnd"/>
      <w:r>
        <w:t xml:space="preserve"> с Законом Саратовской области об областном бюджете на очередной финансовый год и на плановый период.</w:t>
      </w:r>
    </w:p>
    <w:p w:rsidR="00FC3852" w:rsidRDefault="00FC3852">
      <w:pPr>
        <w:pStyle w:val="ConsPlusNormal"/>
        <w:jc w:val="both"/>
      </w:pPr>
      <w:r>
        <w:t xml:space="preserve">(в ред. </w:t>
      </w:r>
      <w:hyperlink r:id="rId78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20.01.2021 N 32-П)</w:t>
      </w:r>
    </w:p>
    <w:p w:rsidR="00FC3852" w:rsidRDefault="00FC3852">
      <w:pPr>
        <w:pStyle w:val="ConsPlusNormal"/>
        <w:spacing w:before="200"/>
        <w:ind w:firstLine="540"/>
        <w:jc w:val="both"/>
      </w:pPr>
      <w:r>
        <w:t>4. Министерство является правопреемником комитета транспорта Саратовской области и комитета дорожного хозяйства Саратовской области.</w:t>
      </w:r>
    </w:p>
    <w:p w:rsidR="00FC3852" w:rsidRDefault="00FC3852">
      <w:pPr>
        <w:pStyle w:val="ConsPlusNormal"/>
        <w:spacing w:before="200"/>
        <w:ind w:firstLine="540"/>
        <w:jc w:val="both"/>
      </w:pPr>
      <w:r>
        <w:t>5. Министерство осуществляет свою деятельность во взаимодействии с органами исполнительной власти области, органами местного самоуправления и организациями.</w:t>
      </w:r>
    </w:p>
    <w:p w:rsidR="00FC3852" w:rsidRDefault="00FC3852">
      <w:pPr>
        <w:pStyle w:val="ConsPlusNormal"/>
        <w:spacing w:before="200"/>
        <w:ind w:firstLine="540"/>
        <w:jc w:val="both"/>
      </w:pPr>
      <w:r>
        <w:t>6. Министерство обладает правами юридического лица, имеет самостоятельный баланс, печать с изображением герба Саратовской области, лицевые счета получателя бюджетных средств, штампы и бланки со своим наименованием.</w:t>
      </w:r>
    </w:p>
    <w:p w:rsidR="00FC3852" w:rsidRDefault="00FC3852">
      <w:pPr>
        <w:pStyle w:val="ConsPlusNormal"/>
        <w:spacing w:before="200"/>
        <w:ind w:firstLine="540"/>
        <w:jc w:val="both"/>
      </w:pPr>
      <w:r>
        <w:t xml:space="preserve">7. Место нахождения Министерства: 410005, г. Саратов, ул. 1-я </w:t>
      </w:r>
      <w:proofErr w:type="gramStart"/>
      <w:r>
        <w:t>Садовая</w:t>
      </w:r>
      <w:proofErr w:type="gramEnd"/>
      <w:r>
        <w:t>, 104.</w:t>
      </w:r>
    </w:p>
    <w:p w:rsidR="00FC3852" w:rsidRDefault="00FC3852">
      <w:pPr>
        <w:pStyle w:val="ConsPlusNormal"/>
        <w:spacing w:before="200"/>
        <w:ind w:firstLine="540"/>
        <w:jc w:val="both"/>
      </w:pPr>
      <w:r>
        <w:t>8. Финансирование расходов по содержанию и обеспечению деятельности Министерства осуществляется за счет средств областного бюджета.</w:t>
      </w:r>
    </w:p>
    <w:p w:rsidR="00FC3852" w:rsidRDefault="00FC3852">
      <w:pPr>
        <w:pStyle w:val="ConsPlusNormal"/>
        <w:jc w:val="both"/>
      </w:pPr>
    </w:p>
    <w:p w:rsidR="00FC3852" w:rsidRDefault="00FC3852">
      <w:pPr>
        <w:pStyle w:val="ConsPlusTitle"/>
        <w:jc w:val="center"/>
        <w:outlineLvl w:val="1"/>
      </w:pPr>
      <w:r>
        <w:t>II. Основные задачи Министерства</w:t>
      </w:r>
    </w:p>
    <w:p w:rsidR="00FC3852" w:rsidRDefault="00FC3852">
      <w:pPr>
        <w:pStyle w:val="ConsPlusNormal"/>
        <w:jc w:val="both"/>
      </w:pPr>
    </w:p>
    <w:p w:rsidR="00FC3852" w:rsidRDefault="00FC3852">
      <w:pPr>
        <w:pStyle w:val="ConsPlusNormal"/>
        <w:ind w:firstLine="540"/>
        <w:jc w:val="both"/>
      </w:pPr>
      <w:r>
        <w:t>9. Основными задачами Министерства являются:</w:t>
      </w:r>
    </w:p>
    <w:p w:rsidR="00FC3852" w:rsidRDefault="00FC3852">
      <w:pPr>
        <w:pStyle w:val="ConsPlusNormal"/>
        <w:spacing w:before="200"/>
        <w:ind w:firstLine="540"/>
        <w:jc w:val="both"/>
      </w:pPr>
      <w:r>
        <w:t>разработка и осуществление мероприятий в транспортном комплексе области, направленных на удовлетворение нужд области, населения и экономики в качественных и безопасных перевозках грузов и пассажиров;</w:t>
      </w:r>
    </w:p>
    <w:p w:rsidR="00FC3852" w:rsidRDefault="00FC3852">
      <w:pPr>
        <w:pStyle w:val="ConsPlusNormal"/>
        <w:spacing w:before="200"/>
        <w:ind w:firstLine="540"/>
        <w:jc w:val="both"/>
      </w:pPr>
      <w:r>
        <w:t>создание и обеспечение использования парковок (парковочных мест), расположенных на автомобильных дорогах общего пользования регионального или межмуниципального значения на территории области (далее - автомобильные дороги);</w:t>
      </w:r>
    </w:p>
    <w:p w:rsidR="00FC3852" w:rsidRDefault="00FC3852">
      <w:pPr>
        <w:pStyle w:val="ConsPlusNormal"/>
        <w:jc w:val="both"/>
      </w:pPr>
      <w:r>
        <w:t xml:space="preserve">(в ред. </w:t>
      </w:r>
      <w:hyperlink r:id="rId79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26.09.2016 N 521-П)</w:t>
      </w:r>
    </w:p>
    <w:p w:rsidR="00FC3852" w:rsidRDefault="00FC3852">
      <w:pPr>
        <w:pStyle w:val="ConsPlusNormal"/>
        <w:spacing w:before="200"/>
        <w:ind w:firstLine="540"/>
        <w:jc w:val="both"/>
      </w:pPr>
      <w:r>
        <w:t>взаимодействие с Министерством транспорта Российской Федерации, органами государственной власти субъектов Российской Федерации в сфере совместной деятельности в целях обеспечения свободного перемещения пассажиров и грузов по территории Российской Федерации;</w:t>
      </w:r>
    </w:p>
    <w:p w:rsidR="00FC3852" w:rsidRDefault="00FC3852">
      <w:pPr>
        <w:pStyle w:val="ConsPlusNormal"/>
        <w:spacing w:before="200"/>
        <w:ind w:firstLine="540"/>
        <w:jc w:val="both"/>
      </w:pPr>
      <w:r>
        <w:t>формирование и совершенствование правовых основ функционирования транспортного и дорожного комплексов области;</w:t>
      </w:r>
    </w:p>
    <w:p w:rsidR="00FC3852" w:rsidRDefault="00FC3852">
      <w:pPr>
        <w:pStyle w:val="ConsPlusNormal"/>
        <w:spacing w:before="200"/>
        <w:ind w:firstLine="540"/>
        <w:jc w:val="both"/>
      </w:pPr>
      <w:r>
        <w:t>обеспечение эффективного управления государственной собственностью области в транспортном и дорожном комплексах области;</w:t>
      </w:r>
    </w:p>
    <w:p w:rsidR="00FC3852" w:rsidRDefault="00FC3852">
      <w:pPr>
        <w:pStyle w:val="ConsPlusNormal"/>
        <w:spacing w:before="200"/>
        <w:ind w:firstLine="540"/>
        <w:jc w:val="both"/>
      </w:pPr>
      <w:r>
        <w:t>содействие повышению эффективности работы организаций и индивидуальных предпринимателей транспортного комплекса и росту конкурентоспособности российских транспортных операторов на российском и зарубежном рынках транспортных услуг;</w:t>
      </w:r>
    </w:p>
    <w:p w:rsidR="00FC3852" w:rsidRDefault="00FC3852">
      <w:pPr>
        <w:pStyle w:val="ConsPlusNormal"/>
        <w:spacing w:before="200"/>
        <w:ind w:firstLine="540"/>
        <w:jc w:val="both"/>
      </w:pPr>
      <w:r>
        <w:t>обеспечение в пределах своей компетенции интересов области при заключении соглашений с федеральными органами исполнительной власти в области дорожного хозяйства;</w:t>
      </w:r>
    </w:p>
    <w:p w:rsidR="00FC3852" w:rsidRDefault="00FC3852">
      <w:pPr>
        <w:pStyle w:val="ConsPlusNormal"/>
        <w:spacing w:before="200"/>
        <w:ind w:firstLine="540"/>
        <w:jc w:val="both"/>
      </w:pPr>
      <w:r>
        <w:t>участие в разработке и реализации государственных программ развития транспортного и дорожного комплексов области;</w:t>
      </w:r>
    </w:p>
    <w:p w:rsidR="00FC3852" w:rsidRDefault="00FC3852">
      <w:pPr>
        <w:pStyle w:val="ConsPlusNormal"/>
        <w:spacing w:before="200"/>
        <w:ind w:firstLine="540"/>
        <w:jc w:val="both"/>
      </w:pPr>
      <w:r>
        <w:t>осуществление в соответствии с федеральным законодательством и в пределах своей компетенции государственного регулирования, управления и контроля по обеспечению безопасного, устойчивого и эффективного функционирования транспортного и дорожного комплексов области;</w:t>
      </w:r>
    </w:p>
    <w:p w:rsidR="00FC3852" w:rsidRDefault="00FC3852">
      <w:pPr>
        <w:pStyle w:val="ConsPlusNormal"/>
        <w:spacing w:before="200"/>
        <w:ind w:firstLine="540"/>
        <w:jc w:val="both"/>
      </w:pPr>
      <w:r>
        <w:t>содействие проведению экономических реформ, институциональных преобразований и структурной перестройки транспортного и дорожного комплексов области;</w:t>
      </w:r>
    </w:p>
    <w:p w:rsidR="00FC3852" w:rsidRDefault="00FC3852">
      <w:pPr>
        <w:pStyle w:val="ConsPlusNormal"/>
        <w:spacing w:before="200"/>
        <w:ind w:firstLine="540"/>
        <w:jc w:val="both"/>
      </w:pPr>
      <w:r>
        <w:t xml:space="preserve">реализация единой экономической, финансовой, научно-технической, инвестиционной и </w:t>
      </w:r>
      <w:r>
        <w:lastRenderedPageBreak/>
        <w:t>социальной политики на транспорте и в дорожной отрасли;</w:t>
      </w:r>
    </w:p>
    <w:p w:rsidR="00FC3852" w:rsidRDefault="00FC3852">
      <w:pPr>
        <w:pStyle w:val="ConsPlusNormal"/>
        <w:spacing w:before="200"/>
        <w:ind w:firstLine="540"/>
        <w:jc w:val="both"/>
      </w:pPr>
      <w:r>
        <w:t>обеспечение целевого и эффективного использования бюджетных средств, направленных на финансирование расходов в сфере транспорта и дорожного хозяйства;</w:t>
      </w:r>
    </w:p>
    <w:p w:rsidR="00FC3852" w:rsidRDefault="00FC3852">
      <w:pPr>
        <w:pStyle w:val="ConsPlusNormal"/>
        <w:spacing w:before="200"/>
        <w:ind w:firstLine="540"/>
        <w:jc w:val="both"/>
      </w:pPr>
      <w:r>
        <w:t xml:space="preserve">абзац утратил силу с 26 сентября 2016 года. - </w:t>
      </w:r>
      <w:hyperlink r:id="rId80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26.09.2016 N 521-П;</w:t>
      </w:r>
    </w:p>
    <w:p w:rsidR="00FC3852" w:rsidRDefault="00FC3852">
      <w:pPr>
        <w:pStyle w:val="ConsPlusNormal"/>
        <w:spacing w:before="200"/>
        <w:ind w:firstLine="540"/>
        <w:jc w:val="both"/>
      </w:pPr>
      <w:r>
        <w:t>в пределах своей компетенции организация решения задач в области гражданской обороны, защиты населения и территорий от чрезвычайных ситуаций на межмуниципальном, региональном уровнях и в подведомственных организациях;</w:t>
      </w:r>
    </w:p>
    <w:p w:rsidR="00FC3852" w:rsidRDefault="00FC3852">
      <w:pPr>
        <w:pStyle w:val="ConsPlusNormal"/>
        <w:spacing w:before="200"/>
        <w:ind w:firstLine="540"/>
        <w:jc w:val="both"/>
      </w:pPr>
      <w:r>
        <w:t>обеспечение согласованной деятельности подведомственных организаций по обеспечению мобилизационной готовности специальных подразделений транспорта области;</w:t>
      </w:r>
    </w:p>
    <w:p w:rsidR="00FC3852" w:rsidRDefault="00FC3852">
      <w:pPr>
        <w:pStyle w:val="ConsPlusNormal"/>
        <w:spacing w:before="200"/>
        <w:ind w:firstLine="540"/>
        <w:jc w:val="both"/>
      </w:pPr>
      <w:r>
        <w:t>организация и проведение работ, связанных с использованием сведений, составляющих государственную тайну, а также соблюдение требований действующего законодательства по обеспечению сохранности этих сведений;</w:t>
      </w:r>
    </w:p>
    <w:p w:rsidR="00FC3852" w:rsidRDefault="00FC3852">
      <w:pPr>
        <w:pStyle w:val="ConsPlusNormal"/>
        <w:spacing w:before="200"/>
        <w:ind w:firstLine="540"/>
        <w:jc w:val="both"/>
      </w:pPr>
      <w:r>
        <w:t>обеспечение исполнения федеральных законов, нормативных правовых актов в области мобилизационной подготовки и мобилизации, а также защиты информации;</w:t>
      </w:r>
    </w:p>
    <w:p w:rsidR="00FC3852" w:rsidRDefault="00FC3852">
      <w:pPr>
        <w:pStyle w:val="ConsPlusNormal"/>
        <w:spacing w:before="200"/>
        <w:ind w:firstLine="540"/>
        <w:jc w:val="both"/>
      </w:pPr>
      <w:r>
        <w:t>организация и обеспечение воинского учета и бронирования на период мобилизации и на военное время граждан, пребывающих в запасе и работающих в Министерстве и в подведомственных организациях;</w:t>
      </w:r>
    </w:p>
    <w:p w:rsidR="00FC3852" w:rsidRDefault="00FC3852">
      <w:pPr>
        <w:pStyle w:val="ConsPlusNormal"/>
        <w:spacing w:before="200"/>
        <w:ind w:firstLine="540"/>
        <w:jc w:val="both"/>
      </w:pPr>
      <w:r>
        <w:t>обеспечение проведения подведомственными организациями мероприятий по защите государственной тайны, мобилизационной подготовке, а также осуществления методического обеспечения этих мероприятий;</w:t>
      </w:r>
    </w:p>
    <w:p w:rsidR="00FC3852" w:rsidRDefault="00FC3852">
      <w:pPr>
        <w:pStyle w:val="ConsPlusNormal"/>
        <w:spacing w:before="200"/>
        <w:ind w:firstLine="540"/>
        <w:jc w:val="both"/>
      </w:pPr>
      <w:r>
        <w:t>оказание методической, консультационной и организационной помощи органам местного самоуправления и организациям по вопросам, относящимся к компетенции Министерства;</w:t>
      </w:r>
    </w:p>
    <w:p w:rsidR="00FC3852" w:rsidRDefault="00FC3852">
      <w:pPr>
        <w:pStyle w:val="ConsPlusNormal"/>
        <w:spacing w:before="200"/>
        <w:ind w:firstLine="540"/>
        <w:jc w:val="both"/>
      </w:pPr>
      <w:r>
        <w:t xml:space="preserve">абзац утратил силу с 31 июля 2015 года. - </w:t>
      </w:r>
      <w:hyperlink r:id="rId81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31.07.2015 N 386-П;</w:t>
      </w:r>
    </w:p>
    <w:p w:rsidR="00FC3852" w:rsidRDefault="00FC3852">
      <w:pPr>
        <w:pStyle w:val="ConsPlusNormal"/>
        <w:spacing w:before="200"/>
        <w:ind w:firstLine="540"/>
        <w:jc w:val="both"/>
      </w:pPr>
      <w:r>
        <w:t xml:space="preserve">абзац утратил силу с 26 сентября 2016 года. - </w:t>
      </w:r>
      <w:hyperlink r:id="rId82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26.09.2016 N 521-П;</w:t>
      </w:r>
    </w:p>
    <w:p w:rsidR="00FC3852" w:rsidRDefault="00FC3852">
      <w:pPr>
        <w:pStyle w:val="ConsPlusNormal"/>
        <w:spacing w:before="200"/>
        <w:ind w:firstLine="540"/>
        <w:jc w:val="both"/>
      </w:pPr>
      <w:r>
        <w:t>участие при реализации на территории области инвестиционных проектов, имеющих региональное значение;</w:t>
      </w:r>
    </w:p>
    <w:p w:rsidR="00FC3852" w:rsidRDefault="00FC3852">
      <w:pPr>
        <w:pStyle w:val="ConsPlusNormal"/>
        <w:spacing w:before="200"/>
        <w:ind w:firstLine="540"/>
        <w:jc w:val="both"/>
      </w:pPr>
      <w:r>
        <w:t>обеспечение приоритета целей и задач по содействию развитию конкуренции на соответствующих товарных рынках в пределах своих полномочий;</w:t>
      </w:r>
    </w:p>
    <w:p w:rsidR="00FC3852" w:rsidRDefault="00FC3852">
      <w:pPr>
        <w:pStyle w:val="ConsPlusNormal"/>
        <w:jc w:val="both"/>
      </w:pPr>
      <w:r>
        <w:t xml:space="preserve">(абзац введен </w:t>
      </w:r>
      <w:hyperlink r:id="rId83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09.08.2018 N 446-П)</w:t>
      </w:r>
    </w:p>
    <w:p w:rsidR="00FC3852" w:rsidRDefault="00FC3852">
      <w:pPr>
        <w:pStyle w:val="ConsPlusNormal"/>
        <w:spacing w:before="200"/>
        <w:ind w:firstLine="540"/>
        <w:jc w:val="both"/>
      </w:pPr>
      <w:r>
        <w:t>противодействие коррупции в пределах своей компетенции.</w:t>
      </w:r>
    </w:p>
    <w:p w:rsidR="00FC3852" w:rsidRDefault="00FC3852">
      <w:pPr>
        <w:pStyle w:val="ConsPlusNormal"/>
        <w:jc w:val="both"/>
      </w:pPr>
    </w:p>
    <w:p w:rsidR="00FC3852" w:rsidRDefault="00FC3852">
      <w:pPr>
        <w:pStyle w:val="ConsPlusTitle"/>
        <w:jc w:val="center"/>
        <w:outlineLvl w:val="1"/>
      </w:pPr>
      <w:r>
        <w:t>III. Основные функции Министерства</w:t>
      </w:r>
    </w:p>
    <w:p w:rsidR="00FC3852" w:rsidRDefault="00FC3852">
      <w:pPr>
        <w:pStyle w:val="ConsPlusNormal"/>
        <w:jc w:val="both"/>
      </w:pPr>
    </w:p>
    <w:p w:rsidR="00FC3852" w:rsidRDefault="00FC3852">
      <w:pPr>
        <w:pStyle w:val="ConsPlusNormal"/>
        <w:ind w:firstLine="540"/>
        <w:jc w:val="both"/>
      </w:pPr>
      <w:r>
        <w:t>10. Основными функциями, необходимыми для реализации Министерством возложенных задач, являются:</w:t>
      </w:r>
    </w:p>
    <w:p w:rsidR="00FC3852" w:rsidRDefault="00FC3852">
      <w:pPr>
        <w:pStyle w:val="ConsPlusNormal"/>
        <w:spacing w:before="200"/>
        <w:ind w:firstLine="540"/>
        <w:jc w:val="both"/>
      </w:pPr>
      <w:r>
        <w:t>проведение открытого конкурса на право получения свидетельства об осуществлении перевозок по одному или нескольким межмуниципальным маршрутам регулярных перевозок пассажиров и багажа на территории области (далее - открытый конкурс);</w:t>
      </w:r>
    </w:p>
    <w:p w:rsidR="00FC3852" w:rsidRDefault="00FC3852">
      <w:pPr>
        <w:pStyle w:val="ConsPlusNormal"/>
        <w:jc w:val="both"/>
      </w:pPr>
      <w:r>
        <w:t xml:space="preserve">(в ред. </w:t>
      </w:r>
      <w:hyperlink r:id="rId84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20.01.2021 N 32-П)</w:t>
      </w:r>
    </w:p>
    <w:p w:rsidR="00FC3852" w:rsidRDefault="00FC3852">
      <w:pPr>
        <w:pStyle w:val="ConsPlusNormal"/>
        <w:spacing w:before="200"/>
        <w:ind w:firstLine="540"/>
        <w:jc w:val="both"/>
      </w:pPr>
      <w:r>
        <w:t>установление, изменение и отмена межмуниципальных маршрутов регулярных перевозок, вида регулярных перевозок по указанным маршрутам (по регулируемым тарифам или по нерегулируемым тарифам), присвоение им порядковых номеров;</w:t>
      </w:r>
    </w:p>
    <w:p w:rsidR="00FC3852" w:rsidRDefault="00FC3852">
      <w:pPr>
        <w:pStyle w:val="ConsPlusNormal"/>
        <w:spacing w:before="200"/>
        <w:ind w:firstLine="540"/>
        <w:jc w:val="both"/>
      </w:pPr>
      <w:r>
        <w:t>ведение реестра межмуниципальных маршрутов регулярных перевозок в области;</w:t>
      </w:r>
    </w:p>
    <w:p w:rsidR="00FC3852" w:rsidRDefault="00FC3852">
      <w:pPr>
        <w:pStyle w:val="ConsPlusNormal"/>
        <w:spacing w:before="200"/>
        <w:ind w:firstLine="540"/>
        <w:jc w:val="both"/>
      </w:pPr>
      <w:r>
        <w:t xml:space="preserve">установление порядка внесения сведений об изменении вида регулярных перевозок в реестр </w:t>
      </w:r>
      <w:r>
        <w:lastRenderedPageBreak/>
        <w:t>межмуниципальных маршрутов;</w:t>
      </w:r>
    </w:p>
    <w:p w:rsidR="00FC3852" w:rsidRDefault="00FC3852">
      <w:pPr>
        <w:pStyle w:val="ConsPlusNormal"/>
        <w:spacing w:before="200"/>
        <w:ind w:firstLine="540"/>
        <w:jc w:val="both"/>
      </w:pPr>
      <w:r>
        <w:t>установление порядка размещения извещения о проведении открытого конкурса на официальном сайте уполномоченного органа в информационно-телекоммуникационной сети Интернет, в том числе порядка внесения изменений в извещение о проведении открытого конкурса;</w:t>
      </w:r>
    </w:p>
    <w:p w:rsidR="00FC3852" w:rsidRDefault="00FC3852">
      <w:pPr>
        <w:pStyle w:val="ConsPlusNormal"/>
        <w:spacing w:before="200"/>
        <w:ind w:firstLine="540"/>
        <w:jc w:val="both"/>
      </w:pPr>
      <w:r>
        <w:t>установление требований к содержанию, в том числе к описанию, предложения участника открытого конкурса, к форме и составу заявки на участие в открытом конкурсе;</w:t>
      </w:r>
    </w:p>
    <w:p w:rsidR="00FC3852" w:rsidRDefault="00FC3852">
      <w:pPr>
        <w:pStyle w:val="ConsPlusNormal"/>
        <w:spacing w:before="200"/>
        <w:ind w:firstLine="540"/>
        <w:jc w:val="both"/>
      </w:pPr>
      <w:r>
        <w:t>размещение извещения о проведении открытого конкурса на официальном сайте уполномоченного органа в информационно-телекоммуникационной сети Интернет;</w:t>
      </w:r>
    </w:p>
    <w:p w:rsidR="00FC3852" w:rsidRDefault="00FC3852">
      <w:pPr>
        <w:pStyle w:val="ConsPlusNormal"/>
        <w:spacing w:before="200"/>
        <w:ind w:firstLine="540"/>
        <w:jc w:val="both"/>
      </w:pPr>
      <w:r>
        <w:t>выдача, переоформление свидетельств об осуществлении перевозок по межмуниципальному маршруту регулярных перевозок, прекращение его действия, а также обращение в суд с заявлением о прекращении действия свидетельства об осуществлении перевозок по межмуниципальному маршруту регулярных перевозок;</w:t>
      </w:r>
    </w:p>
    <w:p w:rsidR="00FC3852" w:rsidRDefault="00FC3852">
      <w:pPr>
        <w:pStyle w:val="ConsPlusNormal"/>
        <w:spacing w:before="200"/>
        <w:ind w:firstLine="540"/>
        <w:jc w:val="both"/>
      </w:pPr>
      <w:r>
        <w:t>выдача и переоформление карты межмуниципального маршрута регулярных перевозок;</w:t>
      </w:r>
    </w:p>
    <w:p w:rsidR="00FC3852" w:rsidRDefault="00FC3852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85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30.08.2019 N 621-П;</w:t>
      </w:r>
    </w:p>
    <w:p w:rsidR="00FC3852" w:rsidRDefault="00FC3852">
      <w:pPr>
        <w:pStyle w:val="ConsPlusNormal"/>
        <w:spacing w:before="200"/>
        <w:ind w:firstLine="540"/>
        <w:jc w:val="both"/>
      </w:pPr>
      <w:r>
        <w:t xml:space="preserve">абзац утратил силу с 21 марта 2022 года. - </w:t>
      </w:r>
      <w:hyperlink r:id="rId86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21.03.2022 N 178-П;</w:t>
      </w:r>
    </w:p>
    <w:p w:rsidR="00FC3852" w:rsidRDefault="00FC3852">
      <w:pPr>
        <w:pStyle w:val="ConsPlusNormal"/>
        <w:spacing w:before="200"/>
        <w:ind w:firstLine="540"/>
        <w:jc w:val="both"/>
      </w:pPr>
      <w:r>
        <w:t>согласование мест посадки и высадки пассажиров на территории области при осуществлении перевозок пассажиров и багажа по заказу между поселениями, расположенными в разных субъектах Российской Федерации;</w:t>
      </w:r>
    </w:p>
    <w:p w:rsidR="00FC3852" w:rsidRDefault="00FC3852">
      <w:pPr>
        <w:pStyle w:val="ConsPlusNormal"/>
        <w:spacing w:before="200"/>
        <w:ind w:firstLine="540"/>
        <w:jc w:val="both"/>
      </w:pPr>
      <w:proofErr w:type="gramStart"/>
      <w:r>
        <w:t>установление в границах области остановочных пунктов (в том числе расположенных на территориях автовокзалов или автостанций), которые разрешается использовать в качестве начальных остановочных пунктов и (или) конечных остановочных пунктов по межрегиональным маршрутам регулярных перевозок в зависимости от направления регулярных перевозок и пути подъезда к данным остановочным пунктам, и направление в уполномоченный федеральный орган исполнительной власти уведомления о принятии соответствующего нормативного правового</w:t>
      </w:r>
      <w:proofErr w:type="gramEnd"/>
      <w:r>
        <w:t xml:space="preserve"> акта;</w:t>
      </w:r>
    </w:p>
    <w:p w:rsidR="00FC3852" w:rsidRDefault="00FC3852">
      <w:pPr>
        <w:pStyle w:val="ConsPlusNormal"/>
        <w:spacing w:before="200"/>
        <w:ind w:firstLine="540"/>
        <w:jc w:val="both"/>
      </w:pPr>
      <w:r>
        <w:t xml:space="preserve">проведение отбора исполнителей на право заключения договора об осуществлении деятельности по перемещению транспортных средств, задержанных в соответствии со </w:t>
      </w:r>
      <w:hyperlink r:id="rId87">
        <w:r>
          <w:rPr>
            <w:color w:val="0000FF"/>
          </w:rPr>
          <w:t>статьей 27.13</w:t>
        </w:r>
      </w:hyperlink>
      <w:r>
        <w:t xml:space="preserve"> Кодекса Российской Федерации об административных правонарушениях, на специализированные стоянки, их хранению и возврату;</w:t>
      </w:r>
    </w:p>
    <w:p w:rsidR="00FC3852" w:rsidRDefault="00FC3852">
      <w:pPr>
        <w:pStyle w:val="ConsPlusNormal"/>
        <w:spacing w:before="200"/>
        <w:ind w:firstLine="540"/>
        <w:jc w:val="both"/>
      </w:pPr>
      <w:r>
        <w:t>обеспечение в пределах своей компетенции проведения учета маршрутов и перевозчиков пассажирским транспортом общего пользования в области;</w:t>
      </w:r>
    </w:p>
    <w:p w:rsidR="00FC3852" w:rsidRDefault="00FC3852">
      <w:pPr>
        <w:pStyle w:val="ConsPlusNormal"/>
        <w:spacing w:before="200"/>
        <w:ind w:firstLine="540"/>
        <w:jc w:val="both"/>
      </w:pPr>
      <w:proofErr w:type="gramStart"/>
      <w:r>
        <w:t>организация транспортного обслуживания населения внутренним водным транспортом общего пользования в пригородном и межмуниципальном сообщении путем заключения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государственного контракта по перевозке пассажиров и их багажа по согласованному маршруту для удовлетворения потребностей населения в безопасных и своевременных перевозках внутренним водным транспортом;</w:t>
      </w:r>
      <w:proofErr w:type="gramEnd"/>
    </w:p>
    <w:p w:rsidR="00FC3852" w:rsidRDefault="00FC3852">
      <w:pPr>
        <w:pStyle w:val="ConsPlusNormal"/>
        <w:jc w:val="both"/>
      </w:pPr>
      <w:r>
        <w:t xml:space="preserve">(в ред. </w:t>
      </w:r>
      <w:hyperlink r:id="rId88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19.09.2017 N 482-П)</w:t>
      </w:r>
    </w:p>
    <w:p w:rsidR="00FC3852" w:rsidRDefault="00FC3852">
      <w:pPr>
        <w:pStyle w:val="ConsPlusNormal"/>
        <w:spacing w:before="200"/>
        <w:ind w:firstLine="540"/>
        <w:jc w:val="both"/>
      </w:pPr>
      <w:r>
        <w:t>выдача разрешений на осуществление деятельности по перевозке пассажиров и багажа легковым такси;</w:t>
      </w:r>
    </w:p>
    <w:p w:rsidR="00FC3852" w:rsidRDefault="00FC3852">
      <w:pPr>
        <w:pStyle w:val="ConsPlusNormal"/>
        <w:spacing w:before="200"/>
        <w:ind w:firstLine="540"/>
        <w:jc w:val="both"/>
      </w:pPr>
      <w:r>
        <w:t xml:space="preserve">осуществление регионального государственного </w:t>
      </w:r>
      <w:proofErr w:type="gramStart"/>
      <w:r>
        <w:t>контроля за</w:t>
      </w:r>
      <w:proofErr w:type="gramEnd"/>
      <w:r>
        <w:t xml:space="preserve"> соблюдением юридическими лицами и индивидуальными предпринимателями требований, предусмотренных </w:t>
      </w:r>
      <w:hyperlink r:id="rId89">
        <w:r>
          <w:rPr>
            <w:color w:val="0000FF"/>
          </w:rPr>
          <w:t>частями 14</w:t>
        </w:r>
      </w:hyperlink>
      <w:r>
        <w:t xml:space="preserve"> и </w:t>
      </w:r>
      <w:hyperlink r:id="rId90">
        <w:r>
          <w:rPr>
            <w:color w:val="0000FF"/>
          </w:rPr>
          <w:t>16 статьи 9</w:t>
        </w:r>
      </w:hyperlink>
      <w:r>
        <w:t xml:space="preserve"> Федерального закона от 21 апреля 2011 года N 69-ФЗ "О внесении изменений в отдельные законодательные акты Российской Федерации", а также правилами перевозок пассажиров и багажа легковым такси на территории области;</w:t>
      </w:r>
    </w:p>
    <w:p w:rsidR="00FC3852" w:rsidRDefault="00FC3852">
      <w:pPr>
        <w:pStyle w:val="ConsPlusNormal"/>
        <w:spacing w:before="200"/>
        <w:ind w:firstLine="540"/>
        <w:jc w:val="both"/>
      </w:pPr>
      <w:r>
        <w:t>подготовка предложений по установлению перечня должностных лиц, осуществляющих региональный государственный контроль в сфере перевозок пассажиров и багажа легковым такси;</w:t>
      </w:r>
    </w:p>
    <w:p w:rsidR="00FC3852" w:rsidRDefault="00FC3852">
      <w:pPr>
        <w:pStyle w:val="ConsPlusNormal"/>
        <w:spacing w:before="200"/>
        <w:ind w:firstLine="540"/>
        <w:jc w:val="both"/>
      </w:pPr>
      <w:r>
        <w:lastRenderedPageBreak/>
        <w:t>подготовка предложений для принятия мер по организации проведения технического осмотра транспортных сре</w:t>
      </w:r>
      <w:proofErr w:type="gramStart"/>
      <w:r>
        <w:t>дств в с</w:t>
      </w:r>
      <w:proofErr w:type="gramEnd"/>
      <w:r>
        <w:t>оответствии с законодательством в области технического осмотра транспортных средств;</w:t>
      </w:r>
    </w:p>
    <w:p w:rsidR="00FC3852" w:rsidRDefault="00FC3852">
      <w:pPr>
        <w:pStyle w:val="ConsPlusNormal"/>
        <w:spacing w:before="200"/>
        <w:ind w:firstLine="540"/>
        <w:jc w:val="both"/>
      </w:pPr>
      <w:proofErr w:type="gramStart"/>
      <w:r>
        <w:t>ежегодное (до 1 июля года, следующего за отчетным) утверждение перечней аварийно опасных участков дорог регионального или межмуниципального значения и разработка первоочередных мер, направленных на устранение причин и условий совершения дорожно-транспортных происшествий на автомобильных дорогах регионального или межмуниципального значения;</w:t>
      </w:r>
      <w:proofErr w:type="gramEnd"/>
    </w:p>
    <w:p w:rsidR="00FC3852" w:rsidRDefault="00FC3852">
      <w:pPr>
        <w:pStyle w:val="ConsPlusNormal"/>
        <w:spacing w:before="200"/>
        <w:ind w:firstLine="540"/>
        <w:jc w:val="both"/>
      </w:pPr>
      <w:r>
        <w:t>осуществление оценки соблюдения обязательных требований в области организации регулярных перевозок пассажиров и багажа автомобильным транспортом и городским наземным электрическим транспортом в рамках регионального государственного контроля (надзора) на автомобильном транспорте, городском наземном электрическом транспорте и в дорожном хозяйстве;</w:t>
      </w:r>
    </w:p>
    <w:p w:rsidR="00FC3852" w:rsidRDefault="00FC3852">
      <w:pPr>
        <w:pStyle w:val="ConsPlusNormal"/>
        <w:jc w:val="both"/>
      </w:pPr>
      <w:r>
        <w:t xml:space="preserve">(в ред. </w:t>
      </w:r>
      <w:hyperlink r:id="rId9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14.06.2022 N 497-П)</w:t>
      </w:r>
    </w:p>
    <w:p w:rsidR="00FC3852" w:rsidRDefault="00FC3852">
      <w:pPr>
        <w:pStyle w:val="ConsPlusNormal"/>
        <w:spacing w:before="200"/>
        <w:ind w:firstLine="540"/>
        <w:jc w:val="both"/>
      </w:pPr>
      <w:r>
        <w:t>управление принадлежащими области акциями открытых акционерных обще</w:t>
      </w:r>
      <w:proofErr w:type="gramStart"/>
      <w:r>
        <w:t>ств тр</w:t>
      </w:r>
      <w:proofErr w:type="gramEnd"/>
      <w:r>
        <w:t>анспортного комплекса;</w:t>
      </w:r>
    </w:p>
    <w:p w:rsidR="00FC3852" w:rsidRDefault="00FC3852">
      <w:pPr>
        <w:pStyle w:val="ConsPlusNormal"/>
        <w:spacing w:before="200"/>
        <w:ind w:firstLine="540"/>
        <w:jc w:val="both"/>
      </w:pPr>
      <w:r>
        <w:t>участие в разработке и реализации стратегических направлений, концепций, государственных программ области, инвестиционных и инновационных программ развития транспортного и дорожного комплексов области;</w:t>
      </w:r>
    </w:p>
    <w:p w:rsidR="00FC3852" w:rsidRDefault="00FC3852">
      <w:pPr>
        <w:pStyle w:val="ConsPlusNormal"/>
        <w:spacing w:before="200"/>
        <w:ind w:firstLine="540"/>
        <w:jc w:val="both"/>
      </w:pPr>
      <w:r>
        <w:t>проведение комплексного анализа и определение тенденции развития дорожного комплекса области, проведение обоснований и расчетов по объемам финансирования;</w:t>
      </w:r>
    </w:p>
    <w:p w:rsidR="00FC3852" w:rsidRDefault="00FC3852">
      <w:pPr>
        <w:pStyle w:val="ConsPlusNormal"/>
        <w:spacing w:before="200"/>
        <w:ind w:firstLine="540"/>
        <w:jc w:val="both"/>
      </w:pPr>
      <w:r>
        <w:t>осуществление закупок товаров, работ, услуг для обеспечения государственных нужд области;</w:t>
      </w:r>
    </w:p>
    <w:p w:rsidR="00FC3852" w:rsidRDefault="00FC3852">
      <w:pPr>
        <w:pStyle w:val="ConsPlusNormal"/>
        <w:spacing w:before="200"/>
        <w:ind w:firstLine="540"/>
        <w:jc w:val="both"/>
      </w:pPr>
      <w:r>
        <w:t xml:space="preserve">осуществление ведомственного </w:t>
      </w:r>
      <w:proofErr w:type="gramStart"/>
      <w:r>
        <w:t>контроля за</w:t>
      </w:r>
      <w:proofErr w:type="gramEnd"/>
      <w:r>
        <w:t xml:space="preserve">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Министерству заказчиков;</w:t>
      </w:r>
    </w:p>
    <w:p w:rsidR="00FC3852" w:rsidRDefault="00FC3852">
      <w:pPr>
        <w:pStyle w:val="ConsPlusNormal"/>
        <w:spacing w:before="200"/>
        <w:ind w:firstLine="540"/>
        <w:jc w:val="both"/>
      </w:pPr>
      <w:r>
        <w:t>разработка в пределах своей компетенции проектов нормативных правовых актов, определяющих функционирование транспортного и дорожного комплексов области, в установленном порядке принятие участия в их рассмотрении;</w:t>
      </w:r>
    </w:p>
    <w:p w:rsidR="00FC3852" w:rsidRDefault="00FC3852">
      <w:pPr>
        <w:pStyle w:val="ConsPlusNormal"/>
        <w:spacing w:before="200"/>
        <w:ind w:firstLine="540"/>
        <w:jc w:val="both"/>
      </w:pPr>
      <w:r>
        <w:t xml:space="preserve">внесение в установленном порядке в соответствующие органы исполнительной власти предложений по вопросам, относящимся к </w:t>
      </w:r>
      <w:proofErr w:type="gramStart"/>
      <w:r>
        <w:t>транспортному</w:t>
      </w:r>
      <w:proofErr w:type="gramEnd"/>
      <w:r>
        <w:t xml:space="preserve"> и дорожному комплексам области, участие в установленном порядке в рассмотрении вопросов, затрагивающих интересы транспортного и дорожного комплексов области, в органах государственной власти области;</w:t>
      </w:r>
    </w:p>
    <w:p w:rsidR="00FC3852" w:rsidRDefault="00FC3852">
      <w:pPr>
        <w:pStyle w:val="ConsPlusNormal"/>
        <w:spacing w:before="200"/>
        <w:ind w:firstLine="540"/>
        <w:jc w:val="both"/>
      </w:pPr>
      <w:r>
        <w:t>осуществление подготовки, организации и проведения коллегий Министерства, межведомственных совещаний, заседаний рабочих групп и комиссий по вопросам ведения Министерства;</w:t>
      </w:r>
    </w:p>
    <w:p w:rsidR="00FC3852" w:rsidRDefault="00FC3852">
      <w:pPr>
        <w:pStyle w:val="ConsPlusNormal"/>
        <w:spacing w:before="200"/>
        <w:ind w:firstLine="540"/>
        <w:jc w:val="both"/>
      </w:pPr>
      <w:r>
        <w:t>утверждение уставов государственных учреждений, заключение трудовых договоров с руководителями подведомственных учреждений;</w:t>
      </w:r>
    </w:p>
    <w:p w:rsidR="00FC3852" w:rsidRDefault="00FC3852">
      <w:pPr>
        <w:pStyle w:val="ConsPlusNormal"/>
        <w:spacing w:before="200"/>
        <w:ind w:firstLine="540"/>
        <w:jc w:val="both"/>
      </w:pPr>
      <w:r>
        <w:t>осуществление подготовки и обоснование бюджетной заявки по транспортному и дорожному комплексам области при разработке проекта областного бюджета на очередной финансовый год и на плановый период;</w:t>
      </w:r>
    </w:p>
    <w:p w:rsidR="00FC3852" w:rsidRDefault="00FC3852">
      <w:pPr>
        <w:pStyle w:val="ConsPlusNormal"/>
        <w:spacing w:before="200"/>
        <w:ind w:firstLine="540"/>
        <w:jc w:val="both"/>
      </w:pPr>
      <w:r>
        <w:t>участие в установленном порядке в обеспечении финансирования организаций транспортного и дорожного комплексов области;</w:t>
      </w:r>
    </w:p>
    <w:p w:rsidR="00FC3852" w:rsidRDefault="00FC3852">
      <w:pPr>
        <w:pStyle w:val="ConsPlusNormal"/>
        <w:spacing w:before="200"/>
        <w:ind w:firstLine="540"/>
        <w:jc w:val="both"/>
      </w:pPr>
      <w:r>
        <w:t>обеспечение проведения анализа финансово-хозяйственной деятельности подведомственных предприятий транспортного комплекса области, участие в подготовке и реализации мер по обеспечению их финансовой устойчивости и предупреждению банкротства;</w:t>
      </w:r>
    </w:p>
    <w:p w:rsidR="00FC3852" w:rsidRDefault="00FC3852">
      <w:pPr>
        <w:pStyle w:val="ConsPlusNormal"/>
        <w:spacing w:before="200"/>
        <w:ind w:firstLine="540"/>
        <w:jc w:val="both"/>
      </w:pPr>
      <w:r>
        <w:t>участие в проведении анализа ценообразования и себестоимости транспортных услуг;</w:t>
      </w:r>
    </w:p>
    <w:p w:rsidR="00FC3852" w:rsidRDefault="00FC3852">
      <w:pPr>
        <w:pStyle w:val="ConsPlusNormal"/>
        <w:spacing w:before="200"/>
        <w:ind w:firstLine="540"/>
        <w:jc w:val="both"/>
      </w:pPr>
      <w:r>
        <w:t xml:space="preserve">анализ, обоснование и определение потребности в финансовых средствах, в материальных и трудовых ресурсах при реализации государственных программ, связанных с деятельностью </w:t>
      </w:r>
      <w:r>
        <w:lastRenderedPageBreak/>
        <w:t>транспортного и дорожного комплексов области;</w:t>
      </w:r>
    </w:p>
    <w:p w:rsidR="00FC3852" w:rsidRDefault="00FC3852">
      <w:pPr>
        <w:pStyle w:val="ConsPlusNormal"/>
        <w:spacing w:before="200"/>
        <w:ind w:firstLine="540"/>
        <w:jc w:val="both"/>
      </w:pPr>
      <w:r>
        <w:t>оказание содействия в создании рынка транспортных услуг, лизинга подвижного состава и развития транспортной инфраструктуры;</w:t>
      </w:r>
    </w:p>
    <w:p w:rsidR="00FC3852" w:rsidRDefault="00FC3852">
      <w:pPr>
        <w:pStyle w:val="ConsPlusNormal"/>
        <w:spacing w:before="200"/>
        <w:ind w:firstLine="540"/>
        <w:jc w:val="both"/>
      </w:pPr>
      <w:r>
        <w:t>участие в разработке планов приватизации;</w:t>
      </w:r>
    </w:p>
    <w:p w:rsidR="00FC3852" w:rsidRDefault="00FC3852">
      <w:pPr>
        <w:pStyle w:val="ConsPlusNormal"/>
        <w:spacing w:before="200"/>
        <w:ind w:firstLine="540"/>
        <w:jc w:val="both"/>
      </w:pPr>
      <w:r>
        <w:t>участие в установленном порядке в проведении анализа причин дорожно-транспортных происшествий, аварий на предприятиях транспорта;</w:t>
      </w:r>
    </w:p>
    <w:p w:rsidR="00FC3852" w:rsidRDefault="00FC3852">
      <w:pPr>
        <w:pStyle w:val="ConsPlusNormal"/>
        <w:spacing w:before="200"/>
        <w:ind w:firstLine="540"/>
        <w:jc w:val="both"/>
      </w:pPr>
      <w:r>
        <w:t>обеспечение в пределах своей компетенции выполнения мероприятий по организации работ по мобилизационной подготовке и мобилизации, воинскому учету, бронированию граждан, пребывающих в запасе, и создание условий по защите сведений, составляющих государственную тайну;</w:t>
      </w:r>
    </w:p>
    <w:p w:rsidR="00FC3852" w:rsidRDefault="00FC3852">
      <w:pPr>
        <w:pStyle w:val="ConsPlusNormal"/>
        <w:spacing w:before="200"/>
        <w:ind w:firstLine="540"/>
        <w:jc w:val="both"/>
      </w:pPr>
      <w:r>
        <w:t>организация в пределах своей компетенции проведения инспекционных проверок подведомственных предприятий;</w:t>
      </w:r>
    </w:p>
    <w:p w:rsidR="00FC3852" w:rsidRDefault="00FC3852">
      <w:pPr>
        <w:pStyle w:val="ConsPlusNormal"/>
        <w:spacing w:before="200"/>
        <w:ind w:firstLine="540"/>
        <w:jc w:val="both"/>
      </w:pPr>
      <w:r>
        <w:t>рассмотрение заявлений, предложений и жалоб юридических лиц и граждан по вопросам функционирования транспортного и дорожного комплексов;</w:t>
      </w:r>
    </w:p>
    <w:p w:rsidR="00FC3852" w:rsidRDefault="00FC3852">
      <w:pPr>
        <w:pStyle w:val="ConsPlusNormal"/>
        <w:spacing w:before="200"/>
        <w:ind w:firstLine="540"/>
        <w:jc w:val="both"/>
      </w:pPr>
      <w:proofErr w:type="gramStart"/>
      <w:r>
        <w:t>в пределах своей компетенции организация и осуществление на межмуниципальном и региональном уровнях мероприятий по гражданской обороне, защите населения и территорий области от чрезвычайных ситуаций природного и техногенного характера, включая поддержку в состоянии постоянной готовности к использованию систем оповещения сотрудников Министерства и подведомственных организаций транспортного и дорожного комплексов об опасности;</w:t>
      </w:r>
      <w:proofErr w:type="gramEnd"/>
    </w:p>
    <w:p w:rsidR="00FC3852" w:rsidRDefault="00FC3852">
      <w:pPr>
        <w:pStyle w:val="ConsPlusNormal"/>
        <w:spacing w:before="200"/>
        <w:ind w:firstLine="540"/>
        <w:jc w:val="both"/>
      </w:pPr>
      <w:r>
        <w:t>разработка и представление в целях транспортного обеспечения выполнения мероприятий по гражданской обороне предложений по оснащению современными техническими средствами пунктов управления, создание, содержание и применение сил, средств, а также по созданию и содержанию запасов материально-технических, продовольственных, медицинских и иных средств;</w:t>
      </w:r>
    </w:p>
    <w:p w:rsidR="00FC3852" w:rsidRDefault="00FC3852">
      <w:pPr>
        <w:pStyle w:val="ConsPlusNormal"/>
        <w:spacing w:before="200"/>
        <w:ind w:firstLine="540"/>
        <w:jc w:val="both"/>
      </w:pPr>
      <w:r>
        <w:t>организация работы по технической защите информации ограниченного доступа от ее утечки по техническим каналам;</w:t>
      </w:r>
    </w:p>
    <w:p w:rsidR="00FC3852" w:rsidRDefault="00FC3852">
      <w:pPr>
        <w:pStyle w:val="ConsPlusNormal"/>
        <w:spacing w:before="200"/>
        <w:ind w:firstLine="540"/>
        <w:jc w:val="both"/>
      </w:pPr>
      <w:r>
        <w:t>обеспечение создания и организация деятельности транспортных региональных (областных) нештатных аварийно-спасательных формирований;</w:t>
      </w:r>
    </w:p>
    <w:p w:rsidR="00FC3852" w:rsidRDefault="00FC3852">
      <w:pPr>
        <w:pStyle w:val="ConsPlusNormal"/>
        <w:spacing w:before="200"/>
        <w:ind w:firstLine="540"/>
        <w:jc w:val="both"/>
      </w:pPr>
      <w:r>
        <w:t>координация работы подведомственных организаций транспортного комплекса в области гражданской обороны, защиты населения и территорий от чрезвычайных ситуаций природного и техногенного характера;</w:t>
      </w:r>
    </w:p>
    <w:p w:rsidR="00FC3852" w:rsidRDefault="00FC3852">
      <w:pPr>
        <w:pStyle w:val="ConsPlusNormal"/>
        <w:spacing w:before="200"/>
        <w:ind w:firstLine="540"/>
        <w:jc w:val="both"/>
      </w:pPr>
      <w:r>
        <w:t>координация субъектов транспортной инфраструктуры в целях обеспечения безопасности населения на транспорте;</w:t>
      </w:r>
    </w:p>
    <w:p w:rsidR="00FC3852" w:rsidRDefault="00FC3852">
      <w:pPr>
        <w:pStyle w:val="ConsPlusNormal"/>
        <w:spacing w:before="200"/>
        <w:ind w:firstLine="540"/>
        <w:jc w:val="both"/>
      </w:pPr>
      <w:r>
        <w:t>разработка в пределах своей компетенции и внесение в установленном порядке проектов правовых актов по направлениям деятельности Министерства;</w:t>
      </w:r>
    </w:p>
    <w:p w:rsidR="00FC3852" w:rsidRDefault="00FC3852">
      <w:pPr>
        <w:pStyle w:val="ConsPlusNormal"/>
        <w:spacing w:before="200"/>
        <w:ind w:firstLine="540"/>
        <w:jc w:val="both"/>
      </w:pPr>
      <w:r>
        <w:t>составление в соответствии с законодательством протоколов об административных правонарушениях и рассмотрение дел об административных правонарушениях;</w:t>
      </w:r>
    </w:p>
    <w:p w:rsidR="00FC3852" w:rsidRDefault="00FC3852">
      <w:pPr>
        <w:pStyle w:val="ConsPlusNormal"/>
        <w:spacing w:before="200"/>
        <w:ind w:firstLine="540"/>
        <w:jc w:val="both"/>
      </w:pPr>
      <w:r>
        <w:t>согласование наименования автомобильной дороги общего пользования местного значения на территории области;</w:t>
      </w:r>
    </w:p>
    <w:p w:rsidR="00FC3852" w:rsidRDefault="00FC3852">
      <w:pPr>
        <w:pStyle w:val="ConsPlusNormal"/>
        <w:spacing w:before="200"/>
        <w:ind w:firstLine="540"/>
        <w:jc w:val="both"/>
      </w:pPr>
      <w:r>
        <w:t xml:space="preserve">абзацы пятьдесят третий - пятьдесят седьмой утратили силу с 21 февраля 2017 года. - </w:t>
      </w:r>
      <w:hyperlink r:id="rId92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21.02.2017 N 71-П;</w:t>
      </w:r>
    </w:p>
    <w:p w:rsidR="00FC3852" w:rsidRDefault="00FC3852">
      <w:pPr>
        <w:pStyle w:val="ConsPlusNormal"/>
        <w:spacing w:before="200"/>
        <w:ind w:firstLine="540"/>
        <w:jc w:val="both"/>
      </w:pPr>
      <w:r>
        <w:t>организация и осуществление на территории области мероприятий по предупреждению терроризма и экстремизма, минимизации их последствий, за исключением вопросов, решение которых отнесено к ведению Российской Федерации;</w:t>
      </w:r>
    </w:p>
    <w:p w:rsidR="00FC3852" w:rsidRDefault="00FC3852">
      <w:pPr>
        <w:pStyle w:val="ConsPlusNormal"/>
        <w:spacing w:before="200"/>
        <w:ind w:firstLine="540"/>
        <w:jc w:val="both"/>
      </w:pPr>
      <w:r>
        <w:t>проведение внутреннего финансового контроля и аудита;</w:t>
      </w:r>
    </w:p>
    <w:p w:rsidR="00FC3852" w:rsidRDefault="00FC3852">
      <w:pPr>
        <w:pStyle w:val="ConsPlusNormal"/>
        <w:jc w:val="both"/>
      </w:pPr>
      <w:r>
        <w:t xml:space="preserve">(абзац введен </w:t>
      </w:r>
      <w:hyperlink r:id="rId93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22.12.2017 N 673-П)</w:t>
      </w:r>
    </w:p>
    <w:p w:rsidR="00FC3852" w:rsidRDefault="00FC3852">
      <w:pPr>
        <w:pStyle w:val="ConsPlusNormal"/>
        <w:spacing w:before="200"/>
        <w:ind w:firstLine="540"/>
        <w:jc w:val="both"/>
      </w:pPr>
      <w:r>
        <w:t xml:space="preserve">утверждение нормативов минимальной обеспеченности населения пунктами технического </w:t>
      </w:r>
      <w:r>
        <w:lastRenderedPageBreak/>
        <w:t>осмотра для Саратовской области и для входящих в ее состав муниципальных образований в соответствии с методикой расчета указанных нормативов, установленной Правительством Российской Федерации;</w:t>
      </w:r>
    </w:p>
    <w:p w:rsidR="00FC3852" w:rsidRDefault="00FC3852">
      <w:pPr>
        <w:pStyle w:val="ConsPlusNormal"/>
        <w:jc w:val="both"/>
      </w:pPr>
      <w:r>
        <w:t xml:space="preserve">(абзац введен </w:t>
      </w:r>
      <w:hyperlink r:id="rId94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27.07.2018 N 414-П)</w:t>
      </w:r>
    </w:p>
    <w:p w:rsidR="00FC3852" w:rsidRDefault="00FC3852">
      <w:pPr>
        <w:pStyle w:val="ConsPlusNormal"/>
        <w:spacing w:before="200"/>
        <w:ind w:firstLine="540"/>
        <w:jc w:val="both"/>
      </w:pPr>
      <w:r>
        <w:t xml:space="preserve">осуществление ведомственного </w:t>
      </w:r>
      <w:proofErr w:type="gramStart"/>
      <w:r>
        <w:t>контроля за</w:t>
      </w:r>
      <w:proofErr w:type="gramEnd"/>
      <w:r>
        <w:t xml:space="preserve"> соблюдением трудового законодательства и иных нормативных правовых актов, содержащих нормы трудового права, подведомственными организациями;</w:t>
      </w:r>
    </w:p>
    <w:p w:rsidR="00FC3852" w:rsidRDefault="00FC3852">
      <w:pPr>
        <w:pStyle w:val="ConsPlusNormal"/>
        <w:jc w:val="both"/>
      </w:pPr>
      <w:r>
        <w:t xml:space="preserve">(абзац введен </w:t>
      </w:r>
      <w:hyperlink r:id="rId95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25.01.2019 N 33-П)</w:t>
      </w:r>
    </w:p>
    <w:p w:rsidR="00FC3852" w:rsidRDefault="00FC3852">
      <w:pPr>
        <w:pStyle w:val="ConsPlusNormal"/>
        <w:spacing w:before="200"/>
        <w:ind w:firstLine="540"/>
        <w:jc w:val="both"/>
      </w:pPr>
      <w:r>
        <w:t>осуществление разработки и реализация региональной политики в области организации дорожного движения на территории области в соответствии с государственной политикой Российской Федерации в области организации дорожного движения;</w:t>
      </w:r>
    </w:p>
    <w:p w:rsidR="00FC3852" w:rsidRDefault="00FC3852">
      <w:pPr>
        <w:pStyle w:val="ConsPlusNormal"/>
        <w:jc w:val="both"/>
      </w:pPr>
      <w:r>
        <w:t xml:space="preserve">(абзац введен </w:t>
      </w:r>
      <w:hyperlink r:id="rId96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13.05.2019 N 322-П)</w:t>
      </w:r>
    </w:p>
    <w:p w:rsidR="00FC3852" w:rsidRDefault="00FC3852">
      <w:pPr>
        <w:pStyle w:val="ConsPlusNormal"/>
        <w:spacing w:before="200"/>
        <w:ind w:firstLine="540"/>
        <w:jc w:val="both"/>
      </w:pPr>
      <w:r>
        <w:t>установление тарифов на перемещение и хранение задержанных транспортных средств по результатам торгов по выбору исполнителей услуг;</w:t>
      </w:r>
    </w:p>
    <w:p w:rsidR="00FC3852" w:rsidRDefault="00FC3852">
      <w:pPr>
        <w:pStyle w:val="ConsPlusNormal"/>
        <w:jc w:val="both"/>
      </w:pPr>
      <w:r>
        <w:t xml:space="preserve">(абзац введен </w:t>
      </w:r>
      <w:hyperlink r:id="rId97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08.07.2019 N 466-П)</w:t>
      </w:r>
    </w:p>
    <w:p w:rsidR="00FC3852" w:rsidRDefault="00FC3852">
      <w:pPr>
        <w:pStyle w:val="ConsPlusNormal"/>
        <w:spacing w:before="200"/>
        <w:ind w:firstLine="540"/>
        <w:jc w:val="both"/>
      </w:pPr>
      <w:r>
        <w:t xml:space="preserve">осуществление </w:t>
      </w:r>
      <w:proofErr w:type="gramStart"/>
      <w:r>
        <w:t>контроля за</w:t>
      </w:r>
      <w:proofErr w:type="gramEnd"/>
      <w:r>
        <w:t xml:space="preserve"> исполнением </w:t>
      </w:r>
      <w:hyperlink r:id="rId98">
        <w:r>
          <w:rPr>
            <w:color w:val="0000FF"/>
          </w:rPr>
          <w:t>Закона</w:t>
        </w:r>
      </w:hyperlink>
      <w:r>
        <w:t xml:space="preserve"> Саратовской области от 6 декабря 2012 года N 200-ЗСО "О порядке перемещения задержанных транспортных средств на специализированные стоянки, их хранения, оплаты стоимости перемещения и хранения, возврата транспортных средств на территории Саратовской области";</w:t>
      </w:r>
    </w:p>
    <w:p w:rsidR="00FC3852" w:rsidRDefault="00FC3852">
      <w:pPr>
        <w:pStyle w:val="ConsPlusNormal"/>
        <w:jc w:val="both"/>
      </w:pPr>
      <w:r>
        <w:t xml:space="preserve">(абзац введен </w:t>
      </w:r>
      <w:hyperlink r:id="rId99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08.07.2019 N 466-П)</w:t>
      </w:r>
    </w:p>
    <w:p w:rsidR="00FC3852" w:rsidRDefault="00FC3852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100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28.01.2022 N 46-П;</w:t>
      </w:r>
    </w:p>
    <w:p w:rsidR="00FC3852" w:rsidRDefault="00FC3852">
      <w:pPr>
        <w:pStyle w:val="ConsPlusNormal"/>
        <w:spacing w:before="200"/>
        <w:ind w:firstLine="540"/>
        <w:jc w:val="both"/>
      </w:pPr>
      <w:r>
        <w:t>согласование отправления из мест на территориях муниципальных образований области одного и того же транспортного средства, используемого для перевозок пассажиров и багажа по заказу, более трех раз в течение одного месяца;</w:t>
      </w:r>
    </w:p>
    <w:p w:rsidR="00FC3852" w:rsidRDefault="00FC3852">
      <w:pPr>
        <w:pStyle w:val="ConsPlusNormal"/>
        <w:jc w:val="both"/>
      </w:pPr>
      <w:r>
        <w:t xml:space="preserve">(абзац введен </w:t>
      </w:r>
      <w:hyperlink r:id="rId10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14.08.2019 N 581-П)</w:t>
      </w:r>
    </w:p>
    <w:p w:rsidR="00FC3852" w:rsidRDefault="00FC3852">
      <w:pPr>
        <w:pStyle w:val="ConsPlusNormal"/>
        <w:spacing w:before="200"/>
        <w:ind w:firstLine="540"/>
        <w:jc w:val="both"/>
      </w:pPr>
      <w:proofErr w:type="gramStart"/>
      <w:r>
        <w:t xml:space="preserve">в целях, предусмотренных </w:t>
      </w:r>
      <w:hyperlink r:id="rId102">
        <w:r>
          <w:rPr>
            <w:color w:val="0000FF"/>
          </w:rPr>
          <w:t>статьей 39.37</w:t>
        </w:r>
      </w:hyperlink>
      <w:r>
        <w:t xml:space="preserve"> Земельного кодекса Российской Федерации, рассмотрение ходатайств об установлении публичного сервитута и подготовка проектов решений Правительства области об установлении публичного сервитута или об отказе в его установлении, а также возврат ходатайства об установлении публичного сервитута без рассмотрения, в порядке, установленном </w:t>
      </w:r>
      <w:hyperlink r:id="rId103">
        <w:r>
          <w:rPr>
            <w:color w:val="0000FF"/>
          </w:rPr>
          <w:t>главой V.7</w:t>
        </w:r>
      </w:hyperlink>
      <w:r>
        <w:t xml:space="preserve"> Земельного кодекса Российской Федерации, в случаях установления публичного сервитута для устройства пересечений автомобильных</w:t>
      </w:r>
      <w:proofErr w:type="gramEnd"/>
      <w:r>
        <w:t xml:space="preserve">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значения, размещения автомобильных дорог регионального или межмуниципального значения в туннелях;</w:t>
      </w:r>
    </w:p>
    <w:p w:rsidR="00FC3852" w:rsidRDefault="00FC3852">
      <w:pPr>
        <w:pStyle w:val="ConsPlusNormal"/>
        <w:jc w:val="both"/>
      </w:pPr>
      <w:r>
        <w:t xml:space="preserve">(абзац введен </w:t>
      </w:r>
      <w:hyperlink r:id="rId104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02.12.2019 N 838-П)</w:t>
      </w:r>
    </w:p>
    <w:p w:rsidR="00FC3852" w:rsidRDefault="00FC3852">
      <w:pPr>
        <w:pStyle w:val="ConsPlusNormal"/>
        <w:spacing w:before="200"/>
        <w:ind w:firstLine="540"/>
        <w:jc w:val="both"/>
      </w:pPr>
      <w:proofErr w:type="gramStart"/>
      <w:r>
        <w:t>согласование адресов (координат) мест проведения технического осмотра, в том числе с использованием передвижной диагностической линии, во входящих в состав Саратовской области муниципальных образованиях, в которых не соблюдаются нормативы минимальной обеспеченности населения пунктами технического осмотра, а также графика работы пункта технического осмотра, использующего передвижную диагностическую линию (с учетом климатических условий эксплуатации, установленных заводом-изготовителем передвижных диагностических линий);</w:t>
      </w:r>
      <w:proofErr w:type="gramEnd"/>
    </w:p>
    <w:p w:rsidR="00FC3852" w:rsidRDefault="00FC3852">
      <w:pPr>
        <w:pStyle w:val="ConsPlusNormal"/>
        <w:jc w:val="both"/>
      </w:pPr>
      <w:r>
        <w:t xml:space="preserve">(абзац введен </w:t>
      </w:r>
      <w:hyperlink r:id="rId105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16.04.2021 N 264-П)</w:t>
      </w:r>
    </w:p>
    <w:p w:rsidR="00FC3852" w:rsidRDefault="00FC3852">
      <w:pPr>
        <w:pStyle w:val="ConsPlusNormal"/>
        <w:spacing w:before="200"/>
        <w:ind w:firstLine="540"/>
        <w:jc w:val="both"/>
      </w:pPr>
      <w:r>
        <w:t>проведение мониторинга изменений федерального законодательства и ревизии правовых актов области в установленной сфере деятельности;</w:t>
      </w:r>
    </w:p>
    <w:p w:rsidR="00FC3852" w:rsidRDefault="00FC3852">
      <w:pPr>
        <w:pStyle w:val="ConsPlusNormal"/>
        <w:jc w:val="both"/>
      </w:pPr>
      <w:r>
        <w:t xml:space="preserve">(абзац введен </w:t>
      </w:r>
      <w:hyperlink r:id="rId106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29.09.2021 N 818-П)</w:t>
      </w:r>
    </w:p>
    <w:p w:rsidR="00FC3852" w:rsidRDefault="00FC3852">
      <w:pPr>
        <w:pStyle w:val="ConsPlusNormal"/>
        <w:spacing w:before="200"/>
        <w:ind w:firstLine="540"/>
        <w:jc w:val="both"/>
      </w:pPr>
      <w:r>
        <w:t>установление публичного сервитута в отношении земельных участков в границах полос отвода автомобильных дорог общего пользования регионального и межмуниципального значения Саратовской области в целях прокладки, переноса, переустройства инженерных коммуникаций и их эксплуатации.</w:t>
      </w:r>
    </w:p>
    <w:p w:rsidR="00FC3852" w:rsidRDefault="00FC3852">
      <w:pPr>
        <w:pStyle w:val="ConsPlusNormal"/>
        <w:jc w:val="both"/>
      </w:pPr>
      <w:r>
        <w:t xml:space="preserve">(абзац введен </w:t>
      </w:r>
      <w:hyperlink r:id="rId107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10.12.2021 N 1078-П)</w:t>
      </w:r>
    </w:p>
    <w:p w:rsidR="00FC3852" w:rsidRDefault="00FC3852">
      <w:pPr>
        <w:pStyle w:val="ConsPlusNormal"/>
        <w:jc w:val="both"/>
      </w:pPr>
      <w:r>
        <w:t xml:space="preserve">(п. 10 в ред. </w:t>
      </w:r>
      <w:hyperlink r:id="rId108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26.09.2016 N 521-П)</w:t>
      </w:r>
    </w:p>
    <w:p w:rsidR="00FC3852" w:rsidRDefault="00FC3852">
      <w:pPr>
        <w:pStyle w:val="ConsPlusNormal"/>
        <w:jc w:val="both"/>
      </w:pPr>
    </w:p>
    <w:p w:rsidR="00FC3852" w:rsidRDefault="00FC3852">
      <w:pPr>
        <w:pStyle w:val="ConsPlusTitle"/>
        <w:jc w:val="center"/>
        <w:outlineLvl w:val="1"/>
      </w:pPr>
      <w:r>
        <w:t>IV. Права Министерства</w:t>
      </w:r>
    </w:p>
    <w:p w:rsidR="00FC3852" w:rsidRDefault="00FC3852">
      <w:pPr>
        <w:pStyle w:val="ConsPlusNormal"/>
        <w:jc w:val="both"/>
      </w:pPr>
    </w:p>
    <w:p w:rsidR="00FC3852" w:rsidRDefault="00FC3852">
      <w:pPr>
        <w:pStyle w:val="ConsPlusNormal"/>
        <w:ind w:firstLine="540"/>
        <w:jc w:val="both"/>
      </w:pPr>
      <w:r>
        <w:t>11. Министерство для обеспечения выполнения вышеуказанных задач имеет право:</w:t>
      </w:r>
    </w:p>
    <w:p w:rsidR="00FC3852" w:rsidRDefault="00FC3852">
      <w:pPr>
        <w:pStyle w:val="ConsPlusNormal"/>
        <w:spacing w:before="200"/>
        <w:ind w:firstLine="540"/>
        <w:jc w:val="both"/>
      </w:pPr>
      <w:r>
        <w:t>вносить в установленном порядке в Правительство области предложения по вопросам совершенствования работы транспортного и дорожного комплексов;</w:t>
      </w:r>
    </w:p>
    <w:p w:rsidR="00FC3852" w:rsidRDefault="00FC3852">
      <w:pPr>
        <w:pStyle w:val="ConsPlusNormal"/>
        <w:spacing w:before="200"/>
        <w:ind w:firstLine="540"/>
        <w:jc w:val="both"/>
      </w:pPr>
      <w:r>
        <w:t>запрашивать и получать в установленном порядке от подведомственных организаций, органов исполнительной власти информацию, необходимую для выполнения возложенных на него задач;</w:t>
      </w:r>
    </w:p>
    <w:p w:rsidR="00FC3852" w:rsidRDefault="00FC3852">
      <w:pPr>
        <w:pStyle w:val="ConsPlusNormal"/>
        <w:spacing w:before="200"/>
        <w:ind w:firstLine="540"/>
        <w:jc w:val="both"/>
      </w:pPr>
      <w:r>
        <w:t>осуществлять мониторинг состояния автомобильных дорог и сооружений на них и контролировать выполнение заключенных контрактов (договоров);</w:t>
      </w:r>
    </w:p>
    <w:p w:rsidR="00FC3852" w:rsidRDefault="00FC3852">
      <w:pPr>
        <w:pStyle w:val="ConsPlusNormal"/>
        <w:spacing w:before="200"/>
        <w:ind w:firstLine="540"/>
        <w:jc w:val="both"/>
      </w:pPr>
      <w:r>
        <w:t>привлекать в установленном порядке для решения отдельных вопросов научно-исследовательские, технологические, проектно-конструкторские и учебные институты, предприятия, объединения, учреждения и другие организации на контрактной (договорной) основе;</w:t>
      </w:r>
    </w:p>
    <w:p w:rsidR="00FC3852" w:rsidRDefault="00FC3852">
      <w:pPr>
        <w:pStyle w:val="ConsPlusNormal"/>
        <w:spacing w:before="200"/>
        <w:ind w:firstLine="540"/>
        <w:jc w:val="both"/>
      </w:pPr>
      <w:r>
        <w:t>созывать и проводить совещания по вопросам, входящим в компетенцию Министерства;</w:t>
      </w:r>
    </w:p>
    <w:p w:rsidR="00FC3852" w:rsidRDefault="00FC3852">
      <w:pPr>
        <w:pStyle w:val="ConsPlusNormal"/>
        <w:spacing w:before="200"/>
        <w:ind w:firstLine="540"/>
        <w:jc w:val="both"/>
      </w:pPr>
      <w:r>
        <w:t>создавать совещательные и экспертные органы (советы, комиссии, группы, коллегии) в установленной сфере деятельности;</w:t>
      </w:r>
    </w:p>
    <w:p w:rsidR="00FC3852" w:rsidRDefault="00FC3852">
      <w:pPr>
        <w:pStyle w:val="ConsPlusNormal"/>
        <w:spacing w:before="200"/>
        <w:ind w:firstLine="540"/>
        <w:jc w:val="both"/>
      </w:pPr>
      <w:r>
        <w:t>принимать в установленном порядке участие в разработке мероприятий, планов социально-экономического развития и государственных программ по курируемым отраслям.</w:t>
      </w:r>
    </w:p>
    <w:p w:rsidR="00FC3852" w:rsidRDefault="00FC3852">
      <w:pPr>
        <w:pStyle w:val="ConsPlusNormal"/>
        <w:jc w:val="both"/>
      </w:pPr>
    </w:p>
    <w:p w:rsidR="00FC3852" w:rsidRDefault="00FC3852">
      <w:pPr>
        <w:pStyle w:val="ConsPlusTitle"/>
        <w:jc w:val="center"/>
        <w:outlineLvl w:val="1"/>
      </w:pPr>
      <w:r>
        <w:t>V. Организация деятельности Министерства</w:t>
      </w:r>
    </w:p>
    <w:p w:rsidR="00FC3852" w:rsidRDefault="00FC3852">
      <w:pPr>
        <w:pStyle w:val="ConsPlusNormal"/>
        <w:jc w:val="both"/>
      </w:pPr>
    </w:p>
    <w:p w:rsidR="00FC3852" w:rsidRDefault="00FC3852">
      <w:pPr>
        <w:pStyle w:val="ConsPlusNormal"/>
        <w:ind w:firstLine="540"/>
        <w:jc w:val="both"/>
      </w:pPr>
      <w:r>
        <w:t>12. Министерство возглавляет министр транспорта и дорожного хозяйства области (далее - Министр), назначаемый на должность и освобождаемый от должности Губернатором области.</w:t>
      </w:r>
    </w:p>
    <w:p w:rsidR="00FC3852" w:rsidRDefault="00FC3852">
      <w:pPr>
        <w:pStyle w:val="ConsPlusNormal"/>
        <w:spacing w:before="200"/>
        <w:ind w:firstLine="540"/>
        <w:jc w:val="both"/>
      </w:pPr>
      <w:r>
        <w:t xml:space="preserve">Министр имеет первого заместителя и заместителя, </w:t>
      </w:r>
      <w:proofErr w:type="gramStart"/>
      <w:r>
        <w:t>назначаемых</w:t>
      </w:r>
      <w:proofErr w:type="gramEnd"/>
      <w:r>
        <w:t xml:space="preserve"> на должность и освобождаемых от должности Губернатором области по представлению Министра.</w:t>
      </w:r>
    </w:p>
    <w:p w:rsidR="00FC3852" w:rsidRDefault="00FC3852">
      <w:pPr>
        <w:pStyle w:val="ConsPlusNormal"/>
        <w:jc w:val="both"/>
      </w:pPr>
      <w:r>
        <w:t xml:space="preserve">(часть вторая в ред. </w:t>
      </w:r>
      <w:hyperlink r:id="rId109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26.09.2016 N 521-П)</w:t>
      </w:r>
    </w:p>
    <w:p w:rsidR="00FC3852" w:rsidRDefault="00FC3852">
      <w:pPr>
        <w:pStyle w:val="ConsPlusNormal"/>
        <w:spacing w:before="200"/>
        <w:ind w:firstLine="540"/>
        <w:jc w:val="both"/>
      </w:pPr>
      <w:r>
        <w:t>В случае отсутствия в связи с командировкой, отпуском, болезнью и другими обстоятельствами, исключающими исполнение обязанностей, полномочия Министра исполняет первый заместитель Министра, а в его отсутствие - заместитель Министра.</w:t>
      </w:r>
    </w:p>
    <w:p w:rsidR="00FC3852" w:rsidRDefault="00FC3852">
      <w:pPr>
        <w:pStyle w:val="ConsPlusNormal"/>
        <w:jc w:val="both"/>
      </w:pPr>
      <w:r>
        <w:t xml:space="preserve">(часть третья в ред. </w:t>
      </w:r>
      <w:hyperlink r:id="rId110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26.09.2016 N 521-П)</w:t>
      </w:r>
    </w:p>
    <w:p w:rsidR="00FC3852" w:rsidRDefault="00FC3852">
      <w:pPr>
        <w:pStyle w:val="ConsPlusNormal"/>
        <w:spacing w:before="200"/>
        <w:ind w:firstLine="540"/>
        <w:jc w:val="both"/>
      </w:pPr>
      <w:r>
        <w:t>Министр, первый заместитель Министра и заместитель Министра рассматривают дела об административных правонарушениях в случаях, предусмотренных законодательством.</w:t>
      </w:r>
    </w:p>
    <w:p w:rsidR="00FC3852" w:rsidRDefault="00FC3852">
      <w:pPr>
        <w:pStyle w:val="ConsPlusNormal"/>
        <w:jc w:val="both"/>
      </w:pPr>
      <w:r>
        <w:t xml:space="preserve">(в ред. постановлений Правительства Саратовской области от 31.07.2015 </w:t>
      </w:r>
      <w:hyperlink r:id="rId111">
        <w:r>
          <w:rPr>
            <w:color w:val="0000FF"/>
          </w:rPr>
          <w:t>N 386-П</w:t>
        </w:r>
      </w:hyperlink>
      <w:r>
        <w:t xml:space="preserve">, от 26.09.2016 </w:t>
      </w:r>
      <w:hyperlink r:id="rId112">
        <w:r>
          <w:rPr>
            <w:color w:val="0000FF"/>
          </w:rPr>
          <w:t>N 521-П</w:t>
        </w:r>
      </w:hyperlink>
      <w:r>
        <w:t>)</w:t>
      </w:r>
    </w:p>
    <w:p w:rsidR="00FC3852" w:rsidRDefault="00FC3852">
      <w:pPr>
        <w:pStyle w:val="ConsPlusNormal"/>
        <w:spacing w:before="200"/>
        <w:ind w:firstLine="540"/>
        <w:jc w:val="both"/>
      </w:pPr>
      <w:r>
        <w:t>13. Министр в установленном порядке:</w:t>
      </w:r>
    </w:p>
    <w:p w:rsidR="00FC3852" w:rsidRDefault="00FC3852">
      <w:pPr>
        <w:pStyle w:val="ConsPlusNormal"/>
        <w:spacing w:before="200"/>
        <w:ind w:firstLine="540"/>
        <w:jc w:val="both"/>
      </w:pPr>
      <w:r>
        <w:t>осуществляет на принципах единоначалия руководство деятельностью Министерства, в пределах своей компетенции издает приказы, распоряжения, вносит в установленном порядке на рассмотрение Губернатора области и Правительства области проекты правовых актов по вопросам ведения;</w:t>
      </w:r>
    </w:p>
    <w:p w:rsidR="00FC3852" w:rsidRDefault="00FC3852">
      <w:pPr>
        <w:pStyle w:val="ConsPlusNormal"/>
        <w:spacing w:before="200"/>
        <w:ind w:firstLine="540"/>
        <w:jc w:val="both"/>
      </w:pPr>
      <w:r>
        <w:t>представляет Губернатору области кандидатуры для назначения на должности заместителей Министра;</w:t>
      </w:r>
    </w:p>
    <w:p w:rsidR="00FC3852" w:rsidRDefault="00FC3852">
      <w:pPr>
        <w:pStyle w:val="ConsPlusNormal"/>
        <w:jc w:val="both"/>
      </w:pPr>
      <w:r>
        <w:t xml:space="preserve">(в ред. постановлений Правительства Саратовской области от 06.07.2015 </w:t>
      </w:r>
      <w:hyperlink r:id="rId113">
        <w:r>
          <w:rPr>
            <w:color w:val="0000FF"/>
          </w:rPr>
          <w:t>N 337-П</w:t>
        </w:r>
      </w:hyperlink>
      <w:r>
        <w:t xml:space="preserve">, от 31.07.2015 </w:t>
      </w:r>
      <w:hyperlink r:id="rId114">
        <w:r>
          <w:rPr>
            <w:color w:val="0000FF"/>
          </w:rPr>
          <w:t>N 386-П</w:t>
        </w:r>
      </w:hyperlink>
      <w:r>
        <w:t>)</w:t>
      </w:r>
    </w:p>
    <w:p w:rsidR="00FC3852" w:rsidRDefault="00FC3852">
      <w:pPr>
        <w:pStyle w:val="ConsPlusNormal"/>
        <w:spacing w:before="200"/>
        <w:ind w:firstLine="540"/>
        <w:jc w:val="both"/>
      </w:pPr>
      <w:r>
        <w:t>представляет Правительству области на утверждение проекты положения, структуры и штатной численности Министерства, утверждает положения о структурных подразделениях Министерства;</w:t>
      </w:r>
    </w:p>
    <w:p w:rsidR="00FC3852" w:rsidRDefault="00FC3852">
      <w:pPr>
        <w:pStyle w:val="ConsPlusNormal"/>
        <w:spacing w:before="200"/>
        <w:ind w:firstLine="540"/>
        <w:jc w:val="both"/>
      </w:pPr>
      <w:r>
        <w:t>представляет без доверенности Министерство в государственных, общественных, коммерческих и других организациях Российской Федерации;</w:t>
      </w:r>
    </w:p>
    <w:p w:rsidR="00FC3852" w:rsidRDefault="00FC3852">
      <w:pPr>
        <w:pStyle w:val="ConsPlusNormal"/>
        <w:spacing w:before="200"/>
        <w:ind w:firstLine="540"/>
        <w:jc w:val="both"/>
      </w:pPr>
      <w:r>
        <w:lastRenderedPageBreak/>
        <w:t>утверждает штатное расписание и смету расходов на содержание Министерства в пределах установленной численности и утвержденных на соответствующий финансовый год бюджетных ассигнований;</w:t>
      </w:r>
    </w:p>
    <w:p w:rsidR="00FC3852" w:rsidRDefault="00FC3852">
      <w:pPr>
        <w:pStyle w:val="ConsPlusNormal"/>
        <w:spacing w:before="200"/>
        <w:ind w:firstLine="540"/>
        <w:jc w:val="both"/>
      </w:pPr>
      <w:r>
        <w:t>ходатайствует о представлении в установленном порядке особо отличившихся работников к награждению ведомственными и государственными наградами Российской Федерации;</w:t>
      </w:r>
    </w:p>
    <w:p w:rsidR="00FC3852" w:rsidRDefault="00FC3852">
      <w:pPr>
        <w:pStyle w:val="ConsPlusNormal"/>
        <w:spacing w:before="200"/>
        <w:ind w:firstLine="540"/>
        <w:jc w:val="both"/>
      </w:pPr>
      <w:r>
        <w:t>распределяет полномочия между заместителями Министра, структурными подразделениями Министерства в соответствии с должностными регламентами и настоящим Положением;</w:t>
      </w:r>
    </w:p>
    <w:p w:rsidR="00FC3852" w:rsidRDefault="00FC3852">
      <w:pPr>
        <w:pStyle w:val="ConsPlusNormal"/>
        <w:jc w:val="both"/>
      </w:pPr>
      <w:r>
        <w:t xml:space="preserve">(в ред. постановлений Правительства Саратовской области от 06.07.2015 </w:t>
      </w:r>
      <w:hyperlink r:id="rId115">
        <w:r>
          <w:rPr>
            <w:color w:val="0000FF"/>
          </w:rPr>
          <w:t>N 337-П</w:t>
        </w:r>
      </w:hyperlink>
      <w:r>
        <w:t xml:space="preserve">, от 31.07.2015 </w:t>
      </w:r>
      <w:hyperlink r:id="rId116">
        <w:r>
          <w:rPr>
            <w:color w:val="0000FF"/>
          </w:rPr>
          <w:t>N 386-П</w:t>
        </w:r>
      </w:hyperlink>
      <w:r>
        <w:t>)</w:t>
      </w:r>
    </w:p>
    <w:p w:rsidR="00FC3852" w:rsidRDefault="00FC3852">
      <w:pPr>
        <w:pStyle w:val="ConsPlusNormal"/>
        <w:spacing w:before="200"/>
        <w:ind w:firstLine="540"/>
        <w:jc w:val="both"/>
      </w:pPr>
      <w:r>
        <w:t>предоставляет право подписи своим заместителям в пределах их компетенции;</w:t>
      </w:r>
    </w:p>
    <w:p w:rsidR="00FC3852" w:rsidRDefault="00FC3852">
      <w:pPr>
        <w:pStyle w:val="ConsPlusNormal"/>
        <w:jc w:val="both"/>
      </w:pPr>
      <w:r>
        <w:t xml:space="preserve">(абзац введен </w:t>
      </w:r>
      <w:hyperlink r:id="rId117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30.01.2017 N 25-П)</w:t>
      </w:r>
    </w:p>
    <w:p w:rsidR="00FC3852" w:rsidRDefault="00FC3852">
      <w:pPr>
        <w:pStyle w:val="ConsPlusNormal"/>
        <w:spacing w:before="200"/>
        <w:ind w:firstLine="540"/>
        <w:jc w:val="both"/>
      </w:pPr>
      <w:r>
        <w:t>распоряжается в соответствии с законодательством средствами и имуществом, закрепленными за Министерством;</w:t>
      </w:r>
    </w:p>
    <w:p w:rsidR="00FC3852" w:rsidRDefault="00FC3852">
      <w:pPr>
        <w:pStyle w:val="ConsPlusNormal"/>
        <w:spacing w:before="200"/>
        <w:ind w:firstLine="540"/>
        <w:jc w:val="both"/>
      </w:pPr>
      <w:r>
        <w:t>подписывает документы, выдает доверенности, заключает контракты (договоры) с предприятиями, организациями и отдельными гражданами;</w:t>
      </w:r>
    </w:p>
    <w:p w:rsidR="00FC3852" w:rsidRDefault="00FC3852">
      <w:pPr>
        <w:pStyle w:val="ConsPlusNormal"/>
        <w:spacing w:before="200"/>
        <w:ind w:firstLine="540"/>
        <w:jc w:val="both"/>
      </w:pPr>
      <w:r>
        <w:t>открывает и закрывает лицевые счета, совершает по ним операции, подписывает финансовые документы, обеспечивает соблюдение финансовой и учетной дисциплины;</w:t>
      </w:r>
    </w:p>
    <w:p w:rsidR="00FC3852" w:rsidRDefault="00FC3852">
      <w:pPr>
        <w:pStyle w:val="ConsPlusNormal"/>
        <w:spacing w:before="200"/>
        <w:ind w:firstLine="540"/>
        <w:jc w:val="both"/>
      </w:pPr>
      <w:r>
        <w:t>решает вопросы премирования, наложения дисциплинарных взысканий, командирования работников Министерства;</w:t>
      </w:r>
    </w:p>
    <w:p w:rsidR="00FC3852" w:rsidRDefault="00FC3852">
      <w:pPr>
        <w:pStyle w:val="ConsPlusNormal"/>
        <w:spacing w:before="200"/>
        <w:ind w:firstLine="540"/>
        <w:jc w:val="both"/>
      </w:pPr>
      <w:r>
        <w:t>организует и непосредственно осуществляет контроль за своевременным и качественным исполнением работниками трудовых обязанностей, служебных поручений, а также документов, заявлений и жалоб, поступивших в Министерство;</w:t>
      </w:r>
    </w:p>
    <w:p w:rsidR="00FC3852" w:rsidRDefault="00FC3852">
      <w:pPr>
        <w:pStyle w:val="ConsPlusNormal"/>
        <w:spacing w:before="200"/>
        <w:ind w:firstLine="540"/>
        <w:jc w:val="both"/>
      </w:pPr>
      <w:r>
        <w:t>осуществляет иные полномочия в соответствии с законодательством.</w:t>
      </w:r>
    </w:p>
    <w:p w:rsidR="00FC3852" w:rsidRDefault="00FC3852">
      <w:pPr>
        <w:pStyle w:val="ConsPlusNormal"/>
        <w:spacing w:before="200"/>
        <w:ind w:firstLine="540"/>
        <w:jc w:val="both"/>
      </w:pPr>
      <w:r>
        <w:t>14. Право первой подписи на документах, представляемых в банковские учреждения, право первой подписи на документах на получение и выдачу материальных ценностей имеет Министр, в его отсутствие - первый заместитель Министра, а в его отсутствие - заместитель Министра.</w:t>
      </w:r>
    </w:p>
    <w:p w:rsidR="00FC3852" w:rsidRDefault="00FC3852">
      <w:pPr>
        <w:pStyle w:val="ConsPlusNormal"/>
        <w:jc w:val="both"/>
      </w:pPr>
      <w:r>
        <w:t xml:space="preserve">(п. 14 в ред. </w:t>
      </w:r>
      <w:hyperlink r:id="rId118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26.09.2016 N 521-П)</w:t>
      </w:r>
    </w:p>
    <w:p w:rsidR="00FC3852" w:rsidRDefault="00FC3852">
      <w:pPr>
        <w:pStyle w:val="ConsPlusNormal"/>
        <w:spacing w:before="200"/>
        <w:ind w:firstLine="540"/>
        <w:jc w:val="both"/>
      </w:pPr>
      <w:r>
        <w:t>15. Право второй подписи на документах, представляемых в банковские учреждения, на документах на получение и выдачу материальных ценностей имеет начальник отдела бухгалтерского учета и отчетности, главный бухгалтер, в его отсутствие - референт отдела бухгалтерского учета и отчетности.</w:t>
      </w:r>
    </w:p>
    <w:p w:rsidR="00FC3852" w:rsidRDefault="00FC3852">
      <w:pPr>
        <w:pStyle w:val="ConsPlusNormal"/>
        <w:jc w:val="both"/>
      </w:pPr>
      <w:r>
        <w:t xml:space="preserve">(п. 15 в ред. </w:t>
      </w:r>
      <w:hyperlink r:id="rId119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22.12.2017 N 673-П)</w:t>
      </w:r>
    </w:p>
    <w:p w:rsidR="00FC3852" w:rsidRDefault="00FC3852">
      <w:pPr>
        <w:pStyle w:val="ConsPlusNormal"/>
        <w:spacing w:before="200"/>
        <w:ind w:firstLine="540"/>
        <w:jc w:val="both"/>
      </w:pPr>
      <w:r>
        <w:t>16. В Министерстве образуется коллегия по координации работы и развитию транспортного и дорожного комплексов области под председательством Министра. В коллегию могут включаться по согласованию руководители подразделений, предприятий, учреждений и организаций, представители органов исполнительной и законодательной власти области, ученые и специалисты.</w:t>
      </w:r>
    </w:p>
    <w:p w:rsidR="00FC3852" w:rsidRDefault="00FC3852">
      <w:pPr>
        <w:pStyle w:val="ConsPlusNormal"/>
        <w:spacing w:before="200"/>
        <w:ind w:firstLine="540"/>
        <w:jc w:val="both"/>
      </w:pPr>
      <w:r>
        <w:t>Положение и состав коллегии утверждаются Правительством области.</w:t>
      </w:r>
    </w:p>
    <w:p w:rsidR="00FC3852" w:rsidRDefault="00FC3852">
      <w:pPr>
        <w:pStyle w:val="ConsPlusNormal"/>
        <w:spacing w:before="200"/>
        <w:ind w:firstLine="540"/>
        <w:jc w:val="both"/>
      </w:pPr>
      <w:r>
        <w:t>Коллегия рассматривает на своих заседаниях вопросы совершенствования организации управления и деятельности транспортного и дорожного комплексов области, а также иные вопросы, отнесенные законодательством Российской Федерации и Саратовской области к компетенции Министерства.</w:t>
      </w:r>
    </w:p>
    <w:p w:rsidR="00FC3852" w:rsidRDefault="00FC3852">
      <w:pPr>
        <w:pStyle w:val="ConsPlusNormal"/>
        <w:spacing w:before="200"/>
        <w:ind w:firstLine="540"/>
        <w:jc w:val="both"/>
      </w:pPr>
      <w:r>
        <w:t>17. При реорганизации или ликвидации Министерства, либо прекращении в Министерстве работ со сведениями, составляющими государственную тайну, обеспечивается сохранность этих сведений и их носителей путем разработки и осуществления системы мер режима секретности, защиты информации, противодействия техническим разведкам, охраны и пожарной безопасности.</w:t>
      </w:r>
    </w:p>
    <w:p w:rsidR="00FC3852" w:rsidRDefault="00FC3852">
      <w:pPr>
        <w:pStyle w:val="ConsPlusNormal"/>
        <w:jc w:val="both"/>
      </w:pPr>
    </w:p>
    <w:p w:rsidR="00FC3852" w:rsidRDefault="00FC3852">
      <w:pPr>
        <w:pStyle w:val="ConsPlusTitle"/>
        <w:jc w:val="center"/>
        <w:outlineLvl w:val="1"/>
      </w:pPr>
      <w:r>
        <w:t>VI. Ответственность</w:t>
      </w:r>
    </w:p>
    <w:p w:rsidR="00FC3852" w:rsidRDefault="00FC3852">
      <w:pPr>
        <w:pStyle w:val="ConsPlusNormal"/>
        <w:jc w:val="both"/>
      </w:pPr>
    </w:p>
    <w:p w:rsidR="00FC3852" w:rsidRDefault="00FC3852">
      <w:pPr>
        <w:pStyle w:val="ConsPlusNormal"/>
        <w:ind w:firstLine="540"/>
        <w:jc w:val="both"/>
      </w:pPr>
      <w:r>
        <w:t xml:space="preserve">18. Министерство несет ответственность за нарушение </w:t>
      </w:r>
      <w:hyperlink r:id="rId120">
        <w:r>
          <w:rPr>
            <w:color w:val="0000FF"/>
          </w:rPr>
          <w:t>Конституции</w:t>
        </w:r>
      </w:hyperlink>
      <w:r>
        <w:t xml:space="preserve"> Российской Федерации, </w:t>
      </w:r>
      <w:r>
        <w:lastRenderedPageBreak/>
        <w:t xml:space="preserve">федеральных конституционных законов и федеральных законов. Невыполнение или нарушение Министерством </w:t>
      </w:r>
      <w:hyperlink r:id="rId121">
        <w:r>
          <w:rPr>
            <w:color w:val="0000FF"/>
          </w:rPr>
          <w:t>Устава</w:t>
        </w:r>
      </w:hyperlink>
      <w:r>
        <w:t xml:space="preserve"> (Основного Закона) Саратовской области, законов области и иных нормативных правовых актов органов государственной власти области влечет ответственность, предусмотренную федеральными законами и законами области. Министерство несет предусмотренную законодательством ответственность за ненадлежащее исполнение возложенных на него задач, функций и принятых на себя обязательств.</w:t>
      </w:r>
    </w:p>
    <w:p w:rsidR="00FC3852" w:rsidRDefault="00FC3852">
      <w:pPr>
        <w:pStyle w:val="ConsPlusNormal"/>
        <w:spacing w:before="200"/>
        <w:ind w:firstLine="540"/>
        <w:jc w:val="both"/>
      </w:pPr>
      <w:r>
        <w:t xml:space="preserve">В случае принятия Министерством нормативных правовых актов, противоречащих </w:t>
      </w:r>
      <w:hyperlink r:id="rId122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федеральным конституционным законам и федеральным законам, и повлекших за собой массовые и грубые нарушения прав и свобод человека и гражданина, Министерство несет ответственность в соответствии с </w:t>
      </w:r>
      <w:hyperlink r:id="rId123">
        <w:r>
          <w:rPr>
            <w:color w:val="0000FF"/>
          </w:rPr>
          <w:t>Конституцией</w:t>
        </w:r>
      </w:hyperlink>
      <w:r>
        <w:t xml:space="preserve"> Российской Федерации и федеральными законами.</w:t>
      </w:r>
    </w:p>
    <w:p w:rsidR="00FC3852" w:rsidRDefault="00FC3852">
      <w:pPr>
        <w:pStyle w:val="ConsPlusNormal"/>
        <w:spacing w:before="200"/>
        <w:ind w:firstLine="540"/>
        <w:jc w:val="both"/>
      </w:pPr>
      <w:r>
        <w:t>19. Министр несет персональную ответственность за выполнение возложенных на Министерство задач и функций.</w:t>
      </w:r>
    </w:p>
    <w:p w:rsidR="00FC3852" w:rsidRDefault="00FC3852">
      <w:pPr>
        <w:pStyle w:val="ConsPlusNormal"/>
        <w:spacing w:before="200"/>
        <w:ind w:firstLine="540"/>
        <w:jc w:val="both"/>
      </w:pPr>
      <w:r>
        <w:t xml:space="preserve">Министр, а также другие должностные лица Министерства несут персональную ответственность </w:t>
      </w:r>
      <w:proofErr w:type="gramStart"/>
      <w:r>
        <w:t>за</w:t>
      </w:r>
      <w:proofErr w:type="gramEnd"/>
      <w:r>
        <w:t>:</w:t>
      </w:r>
    </w:p>
    <w:p w:rsidR="00FC3852" w:rsidRDefault="00FC3852">
      <w:pPr>
        <w:pStyle w:val="ConsPlusNormal"/>
        <w:spacing w:before="200"/>
        <w:ind w:firstLine="540"/>
        <w:jc w:val="both"/>
      </w:pPr>
      <w:r>
        <w:t>целевое использование выделенных в распоряжение Министерства бюджетных средств;</w:t>
      </w:r>
    </w:p>
    <w:p w:rsidR="00FC3852" w:rsidRDefault="00FC3852">
      <w:pPr>
        <w:pStyle w:val="ConsPlusNormal"/>
        <w:spacing w:before="200"/>
        <w:ind w:firstLine="540"/>
        <w:jc w:val="both"/>
      </w:pPr>
      <w:r>
        <w:t>организацию работ и создание условий по защите государственной тайны в Министерстве, исполнение возложенных на него обязанностей в области мобилизационной подготовки и мобилизации, за несоблюдение установленных законодательством ограничений по ознакомлению со сведениями, составляющими государственную тайну;</w:t>
      </w:r>
    </w:p>
    <w:p w:rsidR="00FC3852" w:rsidRDefault="00FC3852">
      <w:pPr>
        <w:pStyle w:val="ConsPlusNormal"/>
        <w:spacing w:before="200"/>
        <w:ind w:firstLine="540"/>
        <w:jc w:val="both"/>
      </w:pPr>
      <w:r>
        <w:t>достоверность и своевременное представление установленной отчетности и другой информации, связанной с исполнением областного бюджета;</w:t>
      </w:r>
    </w:p>
    <w:p w:rsidR="00FC3852" w:rsidRDefault="00FC3852">
      <w:pPr>
        <w:pStyle w:val="ConsPlusNormal"/>
        <w:spacing w:before="200"/>
        <w:ind w:firstLine="540"/>
        <w:jc w:val="both"/>
      </w:pPr>
      <w:r>
        <w:t>своевременное составление бюджетной росписи и лимитов бюджетных обязательств по подведомственным получателям и распорядителям бюджетных средств;</w:t>
      </w:r>
    </w:p>
    <w:p w:rsidR="00FC3852" w:rsidRDefault="00FC3852">
      <w:pPr>
        <w:pStyle w:val="ConsPlusNormal"/>
        <w:spacing w:before="200"/>
        <w:ind w:firstLine="540"/>
        <w:jc w:val="both"/>
      </w:pPr>
      <w:r>
        <w:t>своевременное представление бюджетной росписи и лимитов бюджетных обязательств по подведомственным получателям и распорядителям бюджетных средств в орган, исполняющий областной бюджет;</w:t>
      </w:r>
    </w:p>
    <w:p w:rsidR="00FC3852" w:rsidRDefault="00FC3852">
      <w:pPr>
        <w:pStyle w:val="ConsPlusNormal"/>
        <w:spacing w:before="200"/>
        <w:ind w:firstLine="540"/>
        <w:jc w:val="both"/>
      </w:pPr>
      <w:r>
        <w:t>утверждение смет доходов и расходов подведомственных учреждений;</w:t>
      </w:r>
    </w:p>
    <w:p w:rsidR="00FC3852" w:rsidRDefault="00FC3852">
      <w:pPr>
        <w:pStyle w:val="ConsPlusNormal"/>
        <w:spacing w:before="200"/>
        <w:ind w:firstLine="540"/>
        <w:jc w:val="both"/>
      </w:pPr>
      <w:r>
        <w:t>соответствие бюджетной росписи показателям, утвержденным законом области об областном бюджете;</w:t>
      </w:r>
    </w:p>
    <w:p w:rsidR="00FC3852" w:rsidRDefault="00FC3852">
      <w:pPr>
        <w:pStyle w:val="ConsPlusNormal"/>
        <w:spacing w:before="200"/>
        <w:ind w:firstLine="540"/>
        <w:jc w:val="both"/>
      </w:pPr>
      <w:r>
        <w:t>соблюдение нормативов финансовых затрат на предоставление государственных услуг при утверждении смет доходов и расходов;</w:t>
      </w:r>
    </w:p>
    <w:p w:rsidR="00FC3852" w:rsidRDefault="00FC3852">
      <w:pPr>
        <w:pStyle w:val="ConsPlusNormal"/>
        <w:spacing w:before="200"/>
        <w:ind w:firstLine="540"/>
        <w:jc w:val="both"/>
      </w:pPr>
      <w:r>
        <w:t>эффективное использование бюджетных средств.</w:t>
      </w:r>
    </w:p>
    <w:p w:rsidR="00FC3852" w:rsidRDefault="00FC3852">
      <w:pPr>
        <w:pStyle w:val="ConsPlusNormal"/>
        <w:spacing w:before="200"/>
        <w:ind w:firstLine="540"/>
        <w:jc w:val="both"/>
      </w:pPr>
      <w:r>
        <w:t>Министр несет персональную ответственность:</w:t>
      </w:r>
    </w:p>
    <w:p w:rsidR="00FC3852" w:rsidRDefault="00FC3852">
      <w:pPr>
        <w:pStyle w:val="ConsPlusNormal"/>
        <w:spacing w:before="200"/>
        <w:ind w:firstLine="540"/>
        <w:jc w:val="both"/>
      </w:pPr>
      <w:r>
        <w:t>за реализацию государственных программ Саратовской области, а также государственных программ Российской Федерации, федеральных целевых программ, реализацию которых в соответствии с законодательством осуществляет Министерство;</w:t>
      </w:r>
    </w:p>
    <w:p w:rsidR="00FC3852" w:rsidRDefault="00FC3852">
      <w:pPr>
        <w:pStyle w:val="ConsPlusNormal"/>
        <w:spacing w:before="200"/>
        <w:ind w:firstLine="540"/>
        <w:jc w:val="both"/>
      </w:pPr>
      <w:r>
        <w:t>за выполнение Министерством обязанностей по представлению и защите своих интересов по всем судебным делам и во всех судебных инстанциях;</w:t>
      </w:r>
    </w:p>
    <w:p w:rsidR="00FC3852" w:rsidRDefault="00FC3852">
      <w:pPr>
        <w:pStyle w:val="ConsPlusNormal"/>
        <w:spacing w:before="200"/>
        <w:ind w:firstLine="540"/>
        <w:jc w:val="both"/>
      </w:pPr>
      <w:r>
        <w:t>за состояние антикоррупционной работы в Министерстве.</w:t>
      </w:r>
    </w:p>
    <w:p w:rsidR="00FC3852" w:rsidRDefault="00FC3852">
      <w:pPr>
        <w:pStyle w:val="ConsPlusNormal"/>
        <w:spacing w:before="200"/>
        <w:ind w:firstLine="540"/>
        <w:jc w:val="both"/>
      </w:pPr>
      <w:r>
        <w:t>20. Заместители Министра, начальники управлений и отделов несут персональную ответственность за выполнение возложенных на них обязанностей с учетом предоставленных им прав.</w:t>
      </w:r>
    </w:p>
    <w:p w:rsidR="00FC3852" w:rsidRDefault="00FC3852">
      <w:pPr>
        <w:pStyle w:val="ConsPlusNormal"/>
        <w:jc w:val="both"/>
      </w:pPr>
      <w:r>
        <w:t xml:space="preserve">(в ред. постановлений Правительства Саратовской области от 06.07.2015 </w:t>
      </w:r>
      <w:hyperlink r:id="rId124">
        <w:r>
          <w:rPr>
            <w:color w:val="0000FF"/>
          </w:rPr>
          <w:t>N 337-П</w:t>
        </w:r>
      </w:hyperlink>
      <w:r>
        <w:t xml:space="preserve">, от 31.07.2015 </w:t>
      </w:r>
      <w:hyperlink r:id="rId125">
        <w:r>
          <w:rPr>
            <w:color w:val="0000FF"/>
          </w:rPr>
          <w:t>N 386-П</w:t>
        </w:r>
      </w:hyperlink>
      <w:r>
        <w:t>)</w:t>
      </w:r>
    </w:p>
    <w:p w:rsidR="00FC3852" w:rsidRDefault="00FC3852">
      <w:pPr>
        <w:pStyle w:val="ConsPlusNormal"/>
        <w:spacing w:before="200"/>
        <w:ind w:firstLine="540"/>
        <w:jc w:val="both"/>
      </w:pPr>
      <w:r>
        <w:t>21. Работники Министерства несут ответственность с учетом предоставленных им прав и возложенных на них обязанностей в соответствии с законодательством.</w:t>
      </w:r>
    </w:p>
    <w:p w:rsidR="00FC3852" w:rsidRDefault="00FC3852">
      <w:pPr>
        <w:pStyle w:val="ConsPlusNormal"/>
        <w:spacing w:before="200"/>
        <w:ind w:firstLine="540"/>
        <w:jc w:val="both"/>
      </w:pPr>
      <w:r>
        <w:lastRenderedPageBreak/>
        <w:t>22. Министр, работники Министерства несут ответственность за подготавливаемые и принимаемые решения, неисполнение либо ненадлежащее исполнение своих должностных обязанностей, а также несут предусмотренную федеральным законом ответственность за действия или бездействие, ведущие к нарушению прав и законных интересов граждан.</w:t>
      </w:r>
    </w:p>
    <w:p w:rsidR="00FC3852" w:rsidRDefault="00FC3852">
      <w:pPr>
        <w:pStyle w:val="ConsPlusNormal"/>
        <w:spacing w:before="200"/>
        <w:ind w:firstLine="540"/>
        <w:jc w:val="both"/>
      </w:pPr>
      <w:r>
        <w:t>Министр, другие должностные лица Министерства несут ответственность за сокрытие фактов и обстоятельств, создающих угрозу для жизни и здоровья людей в соответствии с федеральным законом, за исполнение возложенных обязанностей в области мобилизационной подготовки и мобилизации в соответствии с законодательством Российской Федерации, а также за исполнение других обязанностей, предусмотренных федеральными законами.</w:t>
      </w:r>
    </w:p>
    <w:p w:rsidR="00FC3852" w:rsidRDefault="00FC3852">
      <w:pPr>
        <w:pStyle w:val="ConsPlusNormal"/>
        <w:spacing w:before="200"/>
        <w:ind w:firstLine="540"/>
        <w:jc w:val="both"/>
      </w:pPr>
      <w:r>
        <w:t>Министр, работники Министерства несут дисциплинарную ответственность за неисполнение либо ненадлежащее исполнение своих должностных обязанностей.</w:t>
      </w:r>
    </w:p>
    <w:p w:rsidR="00FC3852" w:rsidRDefault="00FC3852">
      <w:pPr>
        <w:pStyle w:val="ConsPlusNormal"/>
        <w:jc w:val="both"/>
      </w:pPr>
    </w:p>
    <w:p w:rsidR="00FC3852" w:rsidRDefault="00FC3852">
      <w:pPr>
        <w:pStyle w:val="ConsPlusNormal"/>
        <w:jc w:val="both"/>
      </w:pPr>
    </w:p>
    <w:p w:rsidR="00FC3852" w:rsidRDefault="00FC3852">
      <w:pPr>
        <w:pStyle w:val="ConsPlusNormal"/>
        <w:jc w:val="both"/>
      </w:pPr>
    </w:p>
    <w:p w:rsidR="00FC3852" w:rsidRDefault="00FC3852">
      <w:pPr>
        <w:pStyle w:val="ConsPlusNormal"/>
        <w:jc w:val="both"/>
      </w:pPr>
    </w:p>
    <w:p w:rsidR="00FC3852" w:rsidRDefault="00FC3852">
      <w:pPr>
        <w:pStyle w:val="ConsPlusNormal"/>
        <w:jc w:val="both"/>
      </w:pPr>
    </w:p>
    <w:p w:rsidR="00FC3852" w:rsidRDefault="00FC3852">
      <w:pPr>
        <w:pStyle w:val="ConsPlusNormal"/>
        <w:jc w:val="right"/>
        <w:outlineLvl w:val="0"/>
      </w:pPr>
      <w:r>
        <w:t>Приложение N 2</w:t>
      </w:r>
    </w:p>
    <w:p w:rsidR="00FC3852" w:rsidRDefault="00FC3852">
      <w:pPr>
        <w:pStyle w:val="ConsPlusNormal"/>
        <w:jc w:val="right"/>
      </w:pPr>
      <w:r>
        <w:t>к постановлению</w:t>
      </w:r>
    </w:p>
    <w:p w:rsidR="00FC3852" w:rsidRDefault="00FC3852">
      <w:pPr>
        <w:pStyle w:val="ConsPlusNormal"/>
        <w:jc w:val="right"/>
      </w:pPr>
      <w:r>
        <w:t>Правительства Саратовской области</w:t>
      </w:r>
    </w:p>
    <w:p w:rsidR="00FC3852" w:rsidRDefault="00FC3852">
      <w:pPr>
        <w:pStyle w:val="ConsPlusNormal"/>
        <w:jc w:val="right"/>
      </w:pPr>
      <w:r>
        <w:t>от 22 апреля 2014 г. N 246-П</w:t>
      </w:r>
    </w:p>
    <w:p w:rsidR="00FC3852" w:rsidRDefault="00FC3852">
      <w:pPr>
        <w:pStyle w:val="ConsPlusNormal"/>
        <w:jc w:val="both"/>
      </w:pPr>
    </w:p>
    <w:p w:rsidR="00FC3852" w:rsidRDefault="00FC3852">
      <w:pPr>
        <w:pStyle w:val="ConsPlusTitle"/>
        <w:jc w:val="center"/>
      </w:pPr>
      <w:bookmarkStart w:id="2" w:name="P278"/>
      <w:bookmarkEnd w:id="2"/>
      <w:r>
        <w:t>СТРУКТУРА</w:t>
      </w:r>
    </w:p>
    <w:p w:rsidR="00FC3852" w:rsidRDefault="00FC3852">
      <w:pPr>
        <w:pStyle w:val="ConsPlusTitle"/>
        <w:jc w:val="center"/>
      </w:pPr>
      <w:r>
        <w:t>МИНИСТЕРСТВА ТРАНСПОРТА И ДОРОЖНОГО ХОЗЯЙСТВА</w:t>
      </w:r>
    </w:p>
    <w:p w:rsidR="00FC3852" w:rsidRDefault="00FC3852">
      <w:pPr>
        <w:pStyle w:val="ConsPlusTitle"/>
        <w:jc w:val="center"/>
      </w:pPr>
      <w:r>
        <w:t>САРАТОВСКОЙ ОБЛАСТИ</w:t>
      </w:r>
    </w:p>
    <w:p w:rsidR="00FC3852" w:rsidRDefault="00FC385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FC385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852" w:rsidRDefault="00FC385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852" w:rsidRDefault="00FC385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C3852" w:rsidRDefault="00FC38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3852" w:rsidRDefault="00FC385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2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Саратовской области</w:t>
            </w:r>
            <w:proofErr w:type="gramEnd"/>
          </w:p>
          <w:p w:rsidR="00FC3852" w:rsidRDefault="00FC3852">
            <w:pPr>
              <w:pStyle w:val="ConsPlusNormal"/>
              <w:jc w:val="center"/>
            </w:pPr>
            <w:r>
              <w:rPr>
                <w:color w:val="392C69"/>
              </w:rPr>
              <w:t>от 13.05.2019 N 322-П)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852" w:rsidRDefault="00FC3852">
            <w:pPr>
              <w:pStyle w:val="ConsPlusNormal"/>
            </w:pPr>
          </w:p>
        </w:tc>
      </w:tr>
    </w:tbl>
    <w:p w:rsidR="00FC3852" w:rsidRDefault="00FC3852">
      <w:pPr>
        <w:pStyle w:val="ConsPlusNormal"/>
        <w:jc w:val="both"/>
      </w:pPr>
    </w:p>
    <w:p w:rsidR="00FC3852" w:rsidRDefault="00FC3852">
      <w:pPr>
        <w:pStyle w:val="ConsPlusNonformat"/>
        <w:jc w:val="both"/>
      </w:pPr>
      <w:r>
        <w:rPr>
          <w:sz w:val="18"/>
        </w:rPr>
        <w:t xml:space="preserve">             ┌──────────────┐        ┌──────────┐       ┌─────────────────┐</w:t>
      </w:r>
    </w:p>
    <w:p w:rsidR="00FC3852" w:rsidRDefault="00FC3852">
      <w:pPr>
        <w:pStyle w:val="ConsPlusNonformat"/>
        <w:jc w:val="both"/>
      </w:pPr>
      <w:r>
        <w:rPr>
          <w:sz w:val="18"/>
        </w:rPr>
        <w:t xml:space="preserve">             │ Специальная  ├────────┤ Министр  ├───────┤Советник </w:t>
      </w:r>
      <w:proofErr w:type="spellStart"/>
      <w:r>
        <w:rPr>
          <w:sz w:val="18"/>
        </w:rPr>
        <w:t>министра│</w:t>
      </w:r>
      <w:proofErr w:type="spellEnd"/>
    </w:p>
    <w:p w:rsidR="00FC3852" w:rsidRDefault="00FC3852">
      <w:pPr>
        <w:pStyle w:val="ConsPlusNonformat"/>
        <w:jc w:val="both"/>
      </w:pPr>
      <w:r>
        <w:rPr>
          <w:sz w:val="18"/>
        </w:rPr>
        <w:t xml:space="preserve">             │    часть     │      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      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   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               </w:t>
      </w:r>
      <w:proofErr w:type="spellStart"/>
      <w:r>
        <w:rPr>
          <w:sz w:val="18"/>
        </w:rPr>
        <w:t>│</w:t>
      </w:r>
      <w:proofErr w:type="spellEnd"/>
    </w:p>
    <w:p w:rsidR="00FC3852" w:rsidRDefault="00FC3852">
      <w:pPr>
        <w:pStyle w:val="ConsPlusNonformat"/>
        <w:jc w:val="both"/>
      </w:pPr>
      <w:r>
        <w:rPr>
          <w:sz w:val="18"/>
        </w:rPr>
        <w:t xml:space="preserve">             └──────────────┘        └───────┬──┘       └─────────────────┘</w:t>
      </w:r>
    </w:p>
    <w:p w:rsidR="00FC3852" w:rsidRDefault="00FC3852">
      <w:pPr>
        <w:pStyle w:val="ConsPlusNonformat"/>
        <w:jc w:val="both"/>
      </w:pPr>
      <w:r>
        <w:rPr>
          <w:sz w:val="18"/>
        </w:rPr>
        <w:t xml:space="preserve">        ┌───────────────────┬─────────┬──────┴─┬──────────────────┬─────────────┐</w:t>
      </w:r>
    </w:p>
    <w:p w:rsidR="00FC3852" w:rsidRDefault="00FC3852">
      <w:pPr>
        <w:pStyle w:val="ConsPlusNonformat"/>
        <w:jc w:val="both"/>
      </w:pPr>
      <w:r>
        <w:rPr>
          <w:sz w:val="18"/>
        </w:rPr>
        <w:t>┌───────┴────────┐ ┌────────┴───────┐ │┌───────┴───────┐ ┌────────┴───────┐ ┌───┴──┐</w:t>
      </w:r>
    </w:p>
    <w:p w:rsidR="00FC3852" w:rsidRDefault="00FC3852">
      <w:pPr>
        <w:pStyle w:val="ConsPlusNonformat"/>
        <w:jc w:val="both"/>
      </w:pPr>
      <w:r>
        <w:rPr>
          <w:sz w:val="18"/>
        </w:rPr>
        <w:t xml:space="preserve">│  Заместитель   │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   Первый     │ </w:t>
      </w:r>
      <w:proofErr w:type="spellStart"/>
      <w:r>
        <w:rPr>
          <w:sz w:val="18"/>
        </w:rPr>
        <w:t>││Организационн</w:t>
      </w:r>
      <w:proofErr w:type="gramStart"/>
      <w:r>
        <w:rPr>
          <w:sz w:val="18"/>
        </w:rPr>
        <w:t>о-</w:t>
      </w:r>
      <w:proofErr w:type="gramEnd"/>
      <w:r>
        <w:rPr>
          <w:sz w:val="18"/>
        </w:rPr>
        <w:t>│</w:t>
      </w:r>
      <w:proofErr w:type="spellEnd"/>
      <w:r>
        <w:rPr>
          <w:sz w:val="18"/>
        </w:rPr>
        <w:t xml:space="preserve"> │ Управление по  │ </w:t>
      </w:r>
      <w:proofErr w:type="spellStart"/>
      <w:r>
        <w:rPr>
          <w:sz w:val="18"/>
        </w:rPr>
        <w:t>│Пресс-│</w:t>
      </w:r>
      <w:proofErr w:type="spellEnd"/>
    </w:p>
    <w:p w:rsidR="00FC3852" w:rsidRDefault="00FC3852">
      <w:pPr>
        <w:pStyle w:val="ConsPlusNonformat"/>
        <w:jc w:val="both"/>
      </w:pPr>
      <w:r>
        <w:rPr>
          <w:sz w:val="18"/>
        </w:rPr>
        <w:t xml:space="preserve">│    министра    │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заместитель   │ ││   </w:t>
      </w:r>
      <w:proofErr w:type="gramStart"/>
      <w:r>
        <w:rPr>
          <w:sz w:val="18"/>
        </w:rPr>
        <w:t>правовое</w:t>
      </w:r>
      <w:proofErr w:type="gramEnd"/>
      <w:r>
        <w:rPr>
          <w:sz w:val="18"/>
        </w:rPr>
        <w:t xml:space="preserve">    ├┐│  экономике и   ├</w:t>
      </w:r>
      <w:proofErr w:type="spellStart"/>
      <w:r>
        <w:rPr>
          <w:sz w:val="18"/>
        </w:rPr>
        <w:t>┐│служба│</w:t>
      </w:r>
      <w:proofErr w:type="spellEnd"/>
    </w:p>
    <w:p w:rsidR="00FC3852" w:rsidRDefault="00FC3852">
      <w:pPr>
        <w:pStyle w:val="ConsPlusNonformat"/>
        <w:jc w:val="both"/>
      </w:pPr>
      <w:r>
        <w:rPr>
          <w:sz w:val="18"/>
        </w:rPr>
        <w:t xml:space="preserve">│              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  министра    │ ││  управление   │││    финансам    ││└──────┘</w:t>
      </w:r>
    </w:p>
    <w:p w:rsidR="00FC3852" w:rsidRDefault="00FC3852">
      <w:pPr>
        <w:pStyle w:val="ConsPlusNonformat"/>
        <w:jc w:val="both"/>
      </w:pPr>
      <w:r>
        <w:rPr>
          <w:sz w:val="18"/>
        </w:rPr>
        <w:t>└───────┬────────┘ └────────┬───────┘ │└───────────────┘│└────────────────┘│</w:t>
      </w:r>
    </w:p>
    <w:p w:rsidR="00FC3852" w:rsidRDefault="00FC3852">
      <w:pPr>
        <w:pStyle w:val="ConsPlusNonformat"/>
        <w:jc w:val="both"/>
      </w:pPr>
      <w:r>
        <w:rPr>
          <w:sz w:val="18"/>
        </w:rPr>
        <w:t>┌───────┴────────┐ ┌────────┴───────┐ │┌───────────────┐│┌────────────────┐│</w:t>
      </w:r>
    </w:p>
    <w:p w:rsidR="00FC3852" w:rsidRDefault="00FC3852">
      <w:pPr>
        <w:pStyle w:val="ConsPlusNonformat"/>
        <w:jc w:val="both"/>
      </w:pPr>
      <w:r>
        <w:rPr>
          <w:sz w:val="18"/>
        </w:rPr>
        <w:t xml:space="preserve">│   Управление   ├┐│   </w:t>
      </w:r>
      <w:proofErr w:type="gramStart"/>
      <w:r>
        <w:rPr>
          <w:sz w:val="18"/>
        </w:rPr>
        <w:t>Управление</w:t>
      </w:r>
      <w:proofErr w:type="gramEnd"/>
      <w:r>
        <w:rPr>
          <w:sz w:val="18"/>
        </w:rPr>
        <w:t xml:space="preserve">   │ ││  Юридический  </w:t>
      </w:r>
      <w:proofErr w:type="spellStart"/>
      <w:r>
        <w:rPr>
          <w:sz w:val="18"/>
        </w:rPr>
        <w:t>│││Отдел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бюджетного││</w:t>
      </w:r>
      <w:proofErr w:type="spellEnd"/>
    </w:p>
    <w:p w:rsidR="00FC3852" w:rsidRDefault="00FC3852">
      <w:pPr>
        <w:pStyle w:val="ConsPlusNonformat"/>
        <w:jc w:val="both"/>
      </w:pPr>
      <w:r>
        <w:rPr>
          <w:sz w:val="18"/>
        </w:rPr>
        <w:t>│   транспорта   │││    развития    ├┐││     отдел     ├┤│ планирования,  ││</w:t>
      </w:r>
    </w:p>
    <w:p w:rsidR="00FC3852" w:rsidRDefault="00FC3852">
      <w:pPr>
        <w:pStyle w:val="ConsPlusNonformat"/>
        <w:jc w:val="both"/>
      </w:pPr>
      <w:r>
        <w:rPr>
          <w:sz w:val="18"/>
        </w:rPr>
        <w:t xml:space="preserve">└────────────────┘││ </w:t>
      </w:r>
      <w:proofErr w:type="gramStart"/>
      <w:r>
        <w:rPr>
          <w:sz w:val="18"/>
        </w:rPr>
        <w:t>автомобильных</w:t>
      </w:r>
      <w:proofErr w:type="gramEnd"/>
      <w:r>
        <w:rPr>
          <w:sz w:val="18"/>
        </w:rPr>
        <w:t xml:space="preserve">  </w:t>
      </w:r>
      <w:proofErr w:type="spellStart"/>
      <w:r>
        <w:rPr>
          <w:sz w:val="18"/>
        </w:rPr>
        <w:t>│││└───────────────┘││финансирования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и││</w:t>
      </w:r>
      <w:proofErr w:type="spellEnd"/>
    </w:p>
    <w:p w:rsidR="00FC3852" w:rsidRDefault="00FC3852">
      <w:pPr>
        <w:pStyle w:val="ConsPlusNonformat"/>
        <w:jc w:val="both"/>
      </w:pPr>
      <w:r>
        <w:rPr>
          <w:sz w:val="18"/>
        </w:rPr>
        <w:t>┌────────────────┐││     дорог      │││┌───────────────┐││  мониторинга   ├┤</w:t>
      </w:r>
    </w:p>
    <w:p w:rsidR="00FC3852" w:rsidRDefault="00FC3852">
      <w:pPr>
        <w:pStyle w:val="ConsPlusNonformat"/>
        <w:jc w:val="both"/>
      </w:pPr>
      <w:r>
        <w:rPr>
          <w:sz w:val="18"/>
        </w:rPr>
        <w:t>│     Отдел      ││└────────────────┘│││     Отдел     │││   бюджетных    ││</w:t>
      </w:r>
    </w:p>
    <w:p w:rsidR="00FC3852" w:rsidRDefault="00FC3852">
      <w:pPr>
        <w:pStyle w:val="ConsPlusNonformat"/>
        <w:jc w:val="both"/>
      </w:pPr>
      <w:r>
        <w:rPr>
          <w:sz w:val="18"/>
        </w:rPr>
        <w:t xml:space="preserve">│  организации   </w:t>
      </w:r>
      <w:proofErr w:type="spellStart"/>
      <w:r>
        <w:rPr>
          <w:sz w:val="18"/>
        </w:rPr>
        <w:t>││┌────────────────┐│││организационной├┘│</w:t>
      </w:r>
      <w:proofErr w:type="spellEnd"/>
      <w:r>
        <w:rPr>
          <w:sz w:val="18"/>
        </w:rPr>
        <w:t xml:space="preserve">    расходов    ││</w:t>
      </w:r>
    </w:p>
    <w:p w:rsidR="00FC3852" w:rsidRDefault="00FC3852">
      <w:pPr>
        <w:pStyle w:val="ConsPlusNonformat"/>
        <w:jc w:val="both"/>
      </w:pPr>
      <w:r>
        <w:rPr>
          <w:sz w:val="18"/>
        </w:rPr>
        <w:t>│ транспортного  │││     Отдел      ││││  и кадровой   │ └────────────────┘│</w:t>
      </w:r>
    </w:p>
    <w:p w:rsidR="00FC3852" w:rsidRDefault="00FC3852">
      <w:pPr>
        <w:pStyle w:val="ConsPlusNonformat"/>
        <w:jc w:val="both"/>
      </w:pPr>
      <w:r>
        <w:rPr>
          <w:sz w:val="18"/>
        </w:rPr>
        <w:t>│  обслуживания  ├┤│ регионального  ││││    работы     │ ┌────────────────┐│</w:t>
      </w:r>
    </w:p>
    <w:p w:rsidR="00FC3852" w:rsidRDefault="00FC3852">
      <w:pPr>
        <w:pStyle w:val="ConsPlusNonformat"/>
        <w:jc w:val="both"/>
      </w:pPr>
      <w:r>
        <w:rPr>
          <w:sz w:val="18"/>
        </w:rPr>
        <w:t xml:space="preserve">│  всеми видами  </w:t>
      </w:r>
      <w:proofErr w:type="spellStart"/>
      <w:r>
        <w:rPr>
          <w:sz w:val="18"/>
        </w:rPr>
        <w:t>│││</w:t>
      </w:r>
      <w:proofErr w:type="gramStart"/>
      <w:r>
        <w:rPr>
          <w:sz w:val="18"/>
        </w:rPr>
        <w:t>государственного</w:t>
      </w:r>
      <w:proofErr w:type="gramEnd"/>
      <w:r>
        <w:rPr>
          <w:sz w:val="18"/>
        </w:rPr>
        <w:t>├┤│└</w:t>
      </w:r>
      <w:proofErr w:type="spellEnd"/>
      <w:r>
        <w:rPr>
          <w:sz w:val="18"/>
        </w:rPr>
        <w:t>───────────────┘ │     Отдел      ││</w:t>
      </w:r>
    </w:p>
    <w:p w:rsidR="00FC3852" w:rsidRDefault="00FC3852">
      <w:pPr>
        <w:pStyle w:val="ConsPlusNonformat"/>
        <w:jc w:val="both"/>
      </w:pPr>
      <w:r>
        <w:rPr>
          <w:sz w:val="18"/>
        </w:rPr>
        <w:t>│ пассажирского  │││   дорожного    │││┌───────────────┐ │ бухгалтерского ││</w:t>
      </w:r>
    </w:p>
    <w:p w:rsidR="00FC3852" w:rsidRDefault="00FC3852">
      <w:pPr>
        <w:pStyle w:val="ConsPlusNonformat"/>
        <w:jc w:val="both"/>
      </w:pPr>
      <w:r>
        <w:rPr>
          <w:sz w:val="18"/>
        </w:rPr>
        <w:t xml:space="preserve">│  транспорта,   │││    надзора     ││││    Служба     │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  учета и     ├┤</w:t>
      </w:r>
    </w:p>
    <w:p w:rsidR="00FC3852" w:rsidRDefault="00FC3852">
      <w:pPr>
        <w:pStyle w:val="ConsPlusNonformat"/>
        <w:jc w:val="both"/>
      </w:pPr>
      <w:r>
        <w:rPr>
          <w:sz w:val="18"/>
        </w:rPr>
        <w:t xml:space="preserve">│ включая такси  ││└────────────────┘│││  внутреннего  │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 отчетности   ││</w:t>
      </w:r>
    </w:p>
    <w:p w:rsidR="00FC3852" w:rsidRDefault="00FC3852">
      <w:pPr>
        <w:pStyle w:val="ConsPlusNonformat"/>
        <w:jc w:val="both"/>
      </w:pPr>
      <w:r>
        <w:rPr>
          <w:sz w:val="18"/>
        </w:rPr>
        <w:t>└────────────────┘│┌────────────────┐│└┤  финансового  │ └────────────────┘│</w:t>
      </w:r>
    </w:p>
    <w:p w:rsidR="00FC3852" w:rsidRDefault="00FC3852">
      <w:pPr>
        <w:pStyle w:val="ConsPlusNonformat"/>
        <w:jc w:val="both"/>
      </w:pPr>
      <w:r>
        <w:rPr>
          <w:sz w:val="18"/>
        </w:rPr>
        <w:t>┌────────────────┐││     Отдел      ││ │   контроля    │ ┌────────────────┐│</w:t>
      </w:r>
    </w:p>
    <w:p w:rsidR="00FC3852" w:rsidRDefault="00FC3852">
      <w:pPr>
        <w:pStyle w:val="ConsPlusNonformat"/>
        <w:jc w:val="both"/>
      </w:pPr>
      <w:r>
        <w:rPr>
          <w:sz w:val="18"/>
        </w:rPr>
        <w:t xml:space="preserve">│     Отдел      │││  планирования  ││ │   и аудита    │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   Отдел      ││</w:t>
      </w:r>
    </w:p>
    <w:p w:rsidR="00FC3852" w:rsidRDefault="00FC3852">
      <w:pPr>
        <w:pStyle w:val="ConsPlusNonformat"/>
        <w:jc w:val="both"/>
      </w:pPr>
      <w:r>
        <w:rPr>
          <w:sz w:val="18"/>
        </w:rPr>
        <w:t xml:space="preserve">│ </w:t>
      </w:r>
      <w:proofErr w:type="gramStart"/>
      <w:r>
        <w:rPr>
          <w:sz w:val="18"/>
        </w:rPr>
        <w:t>регионального</w:t>
      </w:r>
      <w:proofErr w:type="gramEnd"/>
      <w:r>
        <w:rPr>
          <w:sz w:val="18"/>
        </w:rPr>
        <w:t xml:space="preserve">  </w:t>
      </w:r>
      <w:proofErr w:type="spellStart"/>
      <w:r>
        <w:rPr>
          <w:sz w:val="18"/>
        </w:rPr>
        <w:t>│││дорожных</w:t>
      </w:r>
      <w:proofErr w:type="spellEnd"/>
      <w:r>
        <w:rPr>
          <w:sz w:val="18"/>
        </w:rPr>
        <w:t xml:space="preserve"> работ </w:t>
      </w:r>
      <w:proofErr w:type="spellStart"/>
      <w:r>
        <w:rPr>
          <w:sz w:val="18"/>
        </w:rPr>
        <w:t>и├┤</w:t>
      </w:r>
      <w:proofErr w:type="spellEnd"/>
      <w:r>
        <w:rPr>
          <w:sz w:val="18"/>
        </w:rPr>
        <w:t xml:space="preserve"> └───────────────┘ </w:t>
      </w:r>
      <w:proofErr w:type="spellStart"/>
      <w:r>
        <w:rPr>
          <w:sz w:val="18"/>
        </w:rPr>
        <w:t>│государственно</w:t>
      </w:r>
      <w:proofErr w:type="spellEnd"/>
      <w:r>
        <w:rPr>
          <w:sz w:val="18"/>
        </w:rPr>
        <w:t>- ││</w:t>
      </w:r>
    </w:p>
    <w:p w:rsidR="00FC3852" w:rsidRDefault="00FC3852">
      <w:pPr>
        <w:pStyle w:val="ConsPlusNonformat"/>
        <w:jc w:val="both"/>
      </w:pPr>
      <w:proofErr w:type="spellStart"/>
      <w:r>
        <w:rPr>
          <w:sz w:val="18"/>
        </w:rPr>
        <w:t>│государственного│││</w:t>
      </w:r>
      <w:proofErr w:type="spellEnd"/>
      <w:r>
        <w:rPr>
          <w:sz w:val="18"/>
        </w:rPr>
        <w:t xml:space="preserve">  </w:t>
      </w:r>
      <w:proofErr w:type="gramStart"/>
      <w:r>
        <w:rPr>
          <w:sz w:val="18"/>
        </w:rPr>
        <w:t>капитальных</w:t>
      </w:r>
      <w:proofErr w:type="gramEnd"/>
      <w:r>
        <w:rPr>
          <w:sz w:val="18"/>
        </w:rPr>
        <w:t xml:space="preserve">   ││                   │    частного    ││</w:t>
      </w:r>
    </w:p>
    <w:p w:rsidR="00FC3852" w:rsidRDefault="00FC3852">
      <w:pPr>
        <w:pStyle w:val="ConsPlusNonformat"/>
        <w:jc w:val="both"/>
      </w:pPr>
      <w:proofErr w:type="spellStart"/>
      <w:r>
        <w:rPr>
          <w:sz w:val="18"/>
        </w:rPr>
        <w:t>│контроля</w:t>
      </w:r>
      <w:proofErr w:type="spellEnd"/>
      <w:r>
        <w:rPr>
          <w:sz w:val="18"/>
        </w:rPr>
        <w:t xml:space="preserve"> в </w:t>
      </w:r>
      <w:proofErr w:type="spellStart"/>
      <w:r>
        <w:rPr>
          <w:sz w:val="18"/>
        </w:rPr>
        <w:t>сфере│││</w:t>
      </w:r>
      <w:proofErr w:type="spellEnd"/>
      <w:r>
        <w:rPr>
          <w:sz w:val="18"/>
        </w:rPr>
        <w:t xml:space="preserve">    вложений    ││                   │  партнерства,  ││</w:t>
      </w:r>
    </w:p>
    <w:p w:rsidR="00FC3852" w:rsidRDefault="00FC3852">
      <w:pPr>
        <w:pStyle w:val="ConsPlusNonformat"/>
        <w:jc w:val="both"/>
      </w:pPr>
      <w:r>
        <w:rPr>
          <w:sz w:val="18"/>
        </w:rPr>
        <w:t>│   перевозок    ├┘└────────────────┘│                   │  инвестиций и  ││</w:t>
      </w:r>
    </w:p>
    <w:p w:rsidR="00FC3852" w:rsidRDefault="00FC3852">
      <w:pPr>
        <w:pStyle w:val="ConsPlusNonformat"/>
        <w:jc w:val="both"/>
      </w:pPr>
      <w:r>
        <w:rPr>
          <w:sz w:val="18"/>
        </w:rPr>
        <w:t xml:space="preserve">│  пассажиров и  │ ┌────────────────┐│                   </w:t>
      </w:r>
      <w:proofErr w:type="spellStart"/>
      <w:r>
        <w:rPr>
          <w:sz w:val="18"/>
        </w:rPr>
        <w:t>│взаимодействия</w:t>
      </w:r>
      <w:proofErr w:type="spellEnd"/>
      <w:r>
        <w:rPr>
          <w:sz w:val="18"/>
        </w:rPr>
        <w:t xml:space="preserve"> </w:t>
      </w:r>
      <w:proofErr w:type="spellStart"/>
      <w:proofErr w:type="gramStart"/>
      <w:r>
        <w:rPr>
          <w:sz w:val="18"/>
        </w:rPr>
        <w:t>с</w:t>
      </w:r>
      <w:proofErr w:type="gramEnd"/>
      <w:r>
        <w:rPr>
          <w:sz w:val="18"/>
        </w:rPr>
        <w:t>├</w:t>
      </w:r>
      <w:proofErr w:type="spellEnd"/>
      <w:r>
        <w:rPr>
          <w:sz w:val="18"/>
        </w:rPr>
        <w:t>┘</w:t>
      </w:r>
    </w:p>
    <w:p w:rsidR="00FC3852" w:rsidRDefault="00FC3852">
      <w:pPr>
        <w:pStyle w:val="ConsPlusNonformat"/>
        <w:jc w:val="both"/>
      </w:pPr>
      <w:proofErr w:type="spellStart"/>
      <w:r>
        <w:rPr>
          <w:sz w:val="18"/>
        </w:rPr>
        <w:t>│багажа</w:t>
      </w:r>
      <w:proofErr w:type="spellEnd"/>
      <w:r>
        <w:rPr>
          <w:sz w:val="18"/>
        </w:rPr>
        <w:t xml:space="preserve"> </w:t>
      </w:r>
      <w:proofErr w:type="gramStart"/>
      <w:r>
        <w:rPr>
          <w:sz w:val="18"/>
        </w:rPr>
        <w:t>легковым</w:t>
      </w:r>
      <w:proofErr w:type="gramEnd"/>
      <w:r>
        <w:rPr>
          <w:sz w:val="18"/>
        </w:rPr>
        <w:t xml:space="preserve"> │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   Отдел      ││                   </w:t>
      </w:r>
      <w:proofErr w:type="spellStart"/>
      <w:r>
        <w:rPr>
          <w:sz w:val="18"/>
        </w:rPr>
        <w:t>│подведомственным│</w:t>
      </w:r>
      <w:proofErr w:type="spellEnd"/>
    </w:p>
    <w:p w:rsidR="00FC3852" w:rsidRDefault="00FC3852">
      <w:pPr>
        <w:pStyle w:val="ConsPlusNonformat"/>
        <w:jc w:val="both"/>
      </w:pPr>
      <w:r>
        <w:rPr>
          <w:sz w:val="18"/>
        </w:rPr>
        <w:t xml:space="preserve">│    такси и     │ </w:t>
      </w:r>
      <w:proofErr w:type="spellStart"/>
      <w:r>
        <w:rPr>
          <w:sz w:val="18"/>
        </w:rPr>
        <w:t>│взаимодействия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с││</w:t>
      </w:r>
      <w:proofErr w:type="spellEnd"/>
      <w:r>
        <w:rPr>
          <w:sz w:val="18"/>
        </w:rPr>
        <w:t xml:space="preserve">                   </w:t>
      </w:r>
      <w:proofErr w:type="spellStart"/>
      <w:r>
        <w:rPr>
          <w:sz w:val="18"/>
        </w:rPr>
        <w:t>│и</w:t>
      </w:r>
      <w:proofErr w:type="spellEnd"/>
      <w:r>
        <w:rPr>
          <w:sz w:val="18"/>
        </w:rPr>
        <w:t xml:space="preserve"> организациями │</w:t>
      </w:r>
    </w:p>
    <w:p w:rsidR="00FC3852" w:rsidRDefault="00FC3852">
      <w:pPr>
        <w:pStyle w:val="ConsPlusNonformat"/>
        <w:jc w:val="both"/>
      </w:pPr>
      <w:proofErr w:type="spellStart"/>
      <w:r>
        <w:rPr>
          <w:sz w:val="18"/>
        </w:rPr>
        <w:t>│</w:t>
      </w:r>
      <w:proofErr w:type="gramStart"/>
      <w:r>
        <w:rPr>
          <w:sz w:val="18"/>
        </w:rPr>
        <w:t>административной</w:t>
      </w:r>
      <w:proofErr w:type="gramEnd"/>
      <w:r>
        <w:rPr>
          <w:sz w:val="18"/>
        </w:rPr>
        <w:t>│</w:t>
      </w:r>
      <w:proofErr w:type="spellEnd"/>
      <w:r>
        <w:rPr>
          <w:sz w:val="18"/>
        </w:rPr>
        <w:t xml:space="preserve"> │    органами    ││                   └────────────────┘</w:t>
      </w:r>
    </w:p>
    <w:p w:rsidR="00FC3852" w:rsidRDefault="00FC3852">
      <w:pPr>
        <w:pStyle w:val="ConsPlusNonformat"/>
        <w:jc w:val="both"/>
      </w:pPr>
      <w:r>
        <w:rPr>
          <w:sz w:val="18"/>
        </w:rPr>
        <w:t xml:space="preserve">│    практики    │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исполнительной ├┤</w:t>
      </w:r>
    </w:p>
    <w:p w:rsidR="00FC3852" w:rsidRDefault="00FC3852">
      <w:pPr>
        <w:pStyle w:val="ConsPlusNonformat"/>
        <w:jc w:val="both"/>
      </w:pPr>
      <w:r>
        <w:rPr>
          <w:sz w:val="18"/>
        </w:rPr>
        <w:lastRenderedPageBreak/>
        <w:t>└────────────────┘ │    власти и    ││</w:t>
      </w:r>
    </w:p>
    <w:p w:rsidR="00FC3852" w:rsidRDefault="00FC3852">
      <w:pPr>
        <w:pStyle w:val="ConsPlusNonformat"/>
        <w:jc w:val="both"/>
      </w:pPr>
      <w:r>
        <w:rPr>
          <w:sz w:val="18"/>
        </w:rPr>
        <w:t xml:space="preserve">                   │    местного    ││</w:t>
      </w:r>
    </w:p>
    <w:p w:rsidR="00FC3852" w:rsidRDefault="00FC3852">
      <w:pPr>
        <w:pStyle w:val="ConsPlusNonformat"/>
        <w:jc w:val="both"/>
      </w:pPr>
      <w:r>
        <w:rPr>
          <w:sz w:val="18"/>
        </w:rPr>
        <w:t xml:space="preserve">                   │ самоуправления ││</w:t>
      </w:r>
    </w:p>
    <w:p w:rsidR="00FC3852" w:rsidRDefault="00FC3852">
      <w:pPr>
        <w:pStyle w:val="ConsPlusNonformat"/>
        <w:jc w:val="both"/>
      </w:pPr>
      <w:r>
        <w:rPr>
          <w:sz w:val="18"/>
        </w:rPr>
        <w:t xml:space="preserve">                   └────────────────┘│</w:t>
      </w:r>
    </w:p>
    <w:p w:rsidR="00FC3852" w:rsidRDefault="00FC3852">
      <w:pPr>
        <w:pStyle w:val="ConsPlusNonformat"/>
        <w:jc w:val="both"/>
      </w:pPr>
      <w:r>
        <w:rPr>
          <w:sz w:val="18"/>
        </w:rPr>
        <w:t xml:space="preserve">                   ┌────────────────┐│</w:t>
      </w:r>
    </w:p>
    <w:p w:rsidR="00FC3852" w:rsidRDefault="00FC3852">
      <w:pPr>
        <w:pStyle w:val="ConsPlusNonformat"/>
        <w:jc w:val="both"/>
      </w:pPr>
      <w:r>
        <w:rPr>
          <w:sz w:val="18"/>
        </w:rPr>
        <w:t xml:space="preserve">                   │      Отдел     ││</w:t>
      </w:r>
    </w:p>
    <w:p w:rsidR="00FC3852" w:rsidRDefault="00FC3852">
      <w:pPr>
        <w:pStyle w:val="ConsPlusNonformat"/>
        <w:jc w:val="both"/>
      </w:pPr>
      <w:r>
        <w:rPr>
          <w:sz w:val="18"/>
        </w:rPr>
        <w:t xml:space="preserve">                   │  организации   ├┘</w:t>
      </w:r>
    </w:p>
    <w:p w:rsidR="00FC3852" w:rsidRDefault="00FC3852">
      <w:pPr>
        <w:pStyle w:val="ConsPlusNonformat"/>
        <w:jc w:val="both"/>
      </w:pPr>
      <w:r>
        <w:rPr>
          <w:sz w:val="18"/>
        </w:rPr>
        <w:t xml:space="preserve">                   │    дорожного   │</w:t>
      </w:r>
    </w:p>
    <w:p w:rsidR="00FC3852" w:rsidRDefault="00FC3852">
      <w:pPr>
        <w:pStyle w:val="ConsPlusNonformat"/>
        <w:jc w:val="both"/>
      </w:pPr>
      <w:r>
        <w:rPr>
          <w:sz w:val="18"/>
        </w:rPr>
        <w:t xml:space="preserve">                   │    движения    │</w:t>
      </w:r>
    </w:p>
    <w:p w:rsidR="00FC3852" w:rsidRDefault="00FC3852">
      <w:pPr>
        <w:pStyle w:val="ConsPlusNonformat"/>
        <w:jc w:val="both"/>
      </w:pPr>
      <w:r>
        <w:rPr>
          <w:sz w:val="18"/>
        </w:rPr>
        <w:t xml:space="preserve">                   └────────────────┘</w:t>
      </w:r>
    </w:p>
    <w:p w:rsidR="00FC3852" w:rsidRDefault="00FC3852">
      <w:pPr>
        <w:pStyle w:val="ConsPlusNormal"/>
        <w:jc w:val="both"/>
      </w:pPr>
    </w:p>
    <w:p w:rsidR="00FC3852" w:rsidRDefault="00FC3852">
      <w:pPr>
        <w:pStyle w:val="ConsPlusNormal"/>
        <w:jc w:val="both"/>
      </w:pPr>
    </w:p>
    <w:p w:rsidR="00FC3852" w:rsidRDefault="00FC3852">
      <w:pPr>
        <w:pStyle w:val="ConsPlusNormal"/>
        <w:jc w:val="both"/>
      </w:pPr>
    </w:p>
    <w:p w:rsidR="00FC3852" w:rsidRDefault="00FC3852">
      <w:pPr>
        <w:pStyle w:val="ConsPlusNormal"/>
        <w:jc w:val="both"/>
      </w:pPr>
    </w:p>
    <w:p w:rsidR="00FC3852" w:rsidRDefault="00FC3852">
      <w:pPr>
        <w:pStyle w:val="ConsPlusNormal"/>
        <w:jc w:val="both"/>
      </w:pPr>
    </w:p>
    <w:p w:rsidR="00FC3852" w:rsidRDefault="00FC3852">
      <w:pPr>
        <w:pStyle w:val="ConsPlusNormal"/>
        <w:jc w:val="right"/>
        <w:outlineLvl w:val="0"/>
      </w:pPr>
      <w:r>
        <w:t>Приложение N 3</w:t>
      </w:r>
    </w:p>
    <w:p w:rsidR="00FC3852" w:rsidRDefault="00FC3852">
      <w:pPr>
        <w:pStyle w:val="ConsPlusNormal"/>
        <w:jc w:val="right"/>
      </w:pPr>
      <w:r>
        <w:t>к постановлению</w:t>
      </w:r>
    </w:p>
    <w:p w:rsidR="00FC3852" w:rsidRDefault="00FC3852">
      <w:pPr>
        <w:pStyle w:val="ConsPlusNormal"/>
        <w:jc w:val="right"/>
      </w:pPr>
      <w:r>
        <w:t>Правительства Саратовской области</w:t>
      </w:r>
    </w:p>
    <w:p w:rsidR="00FC3852" w:rsidRDefault="00FC3852">
      <w:pPr>
        <w:pStyle w:val="ConsPlusNormal"/>
        <w:jc w:val="right"/>
      </w:pPr>
      <w:r>
        <w:t>от 22 апреля 2014 г. N 246-П</w:t>
      </w:r>
    </w:p>
    <w:p w:rsidR="00FC3852" w:rsidRDefault="00FC3852">
      <w:pPr>
        <w:pStyle w:val="ConsPlusNormal"/>
        <w:jc w:val="both"/>
      </w:pPr>
    </w:p>
    <w:p w:rsidR="00FC3852" w:rsidRDefault="00FC3852">
      <w:pPr>
        <w:pStyle w:val="ConsPlusTitle"/>
        <w:jc w:val="center"/>
      </w:pPr>
      <w:bookmarkStart w:id="3" w:name="P340"/>
      <w:bookmarkEnd w:id="3"/>
      <w:r>
        <w:t>ШТАТНАЯ ЧИСЛЕННОСТЬ</w:t>
      </w:r>
    </w:p>
    <w:p w:rsidR="00FC3852" w:rsidRDefault="00FC3852">
      <w:pPr>
        <w:pStyle w:val="ConsPlusTitle"/>
        <w:jc w:val="center"/>
      </w:pPr>
      <w:r>
        <w:t>МИНИСТЕРСТВА ТРАНСПОРТА И ДОРОЖНОГО ХОЗЯЙСТВА</w:t>
      </w:r>
    </w:p>
    <w:p w:rsidR="00FC3852" w:rsidRDefault="00FC3852">
      <w:pPr>
        <w:pStyle w:val="ConsPlusTitle"/>
        <w:jc w:val="center"/>
      </w:pPr>
      <w:r>
        <w:t>САРАТОВСКОЙ ОБЛАСТИ</w:t>
      </w:r>
    </w:p>
    <w:p w:rsidR="00FC3852" w:rsidRDefault="00FC385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FC385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852" w:rsidRDefault="00FC385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852" w:rsidRDefault="00FC385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C3852" w:rsidRDefault="00FC38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3852" w:rsidRDefault="00FC385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2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Саратовской области</w:t>
            </w:r>
            <w:proofErr w:type="gramEnd"/>
          </w:p>
          <w:p w:rsidR="00FC3852" w:rsidRDefault="00FC3852">
            <w:pPr>
              <w:pStyle w:val="ConsPlusNormal"/>
              <w:jc w:val="center"/>
            </w:pPr>
            <w:r>
              <w:rPr>
                <w:color w:val="392C69"/>
              </w:rPr>
              <w:t>от 13.05.2019 N 322-П)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852" w:rsidRDefault="00FC3852">
            <w:pPr>
              <w:pStyle w:val="ConsPlusNormal"/>
            </w:pPr>
          </w:p>
        </w:tc>
      </w:tr>
    </w:tbl>
    <w:p w:rsidR="00FC3852" w:rsidRDefault="00FC385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13"/>
        <w:gridCol w:w="1701"/>
      </w:tblGrid>
      <w:tr w:rsidR="00FC3852">
        <w:tc>
          <w:tcPr>
            <w:tcW w:w="7313" w:type="dxa"/>
          </w:tcPr>
          <w:p w:rsidR="00FC3852" w:rsidRDefault="00FC3852">
            <w:pPr>
              <w:pStyle w:val="ConsPlusNormal"/>
              <w:jc w:val="center"/>
            </w:pPr>
            <w:r>
              <w:t>Наименование структурного подразделения и должности</w:t>
            </w:r>
          </w:p>
        </w:tc>
        <w:tc>
          <w:tcPr>
            <w:tcW w:w="1701" w:type="dxa"/>
          </w:tcPr>
          <w:p w:rsidR="00FC3852" w:rsidRDefault="00FC3852">
            <w:pPr>
              <w:pStyle w:val="ConsPlusNormal"/>
              <w:jc w:val="center"/>
            </w:pPr>
            <w:r>
              <w:t>Количество единиц</w:t>
            </w:r>
          </w:p>
        </w:tc>
      </w:tr>
      <w:tr w:rsidR="00FC3852">
        <w:tc>
          <w:tcPr>
            <w:tcW w:w="7313" w:type="dxa"/>
          </w:tcPr>
          <w:p w:rsidR="00FC3852" w:rsidRDefault="00FC3852">
            <w:pPr>
              <w:pStyle w:val="ConsPlusNormal"/>
            </w:pPr>
            <w:r>
              <w:t>Министр</w:t>
            </w:r>
          </w:p>
        </w:tc>
        <w:tc>
          <w:tcPr>
            <w:tcW w:w="1701" w:type="dxa"/>
          </w:tcPr>
          <w:p w:rsidR="00FC3852" w:rsidRDefault="00FC3852">
            <w:pPr>
              <w:pStyle w:val="ConsPlusNormal"/>
              <w:jc w:val="center"/>
            </w:pPr>
            <w:r>
              <w:t>1</w:t>
            </w:r>
          </w:p>
        </w:tc>
      </w:tr>
      <w:tr w:rsidR="00FC3852">
        <w:tc>
          <w:tcPr>
            <w:tcW w:w="7313" w:type="dxa"/>
          </w:tcPr>
          <w:p w:rsidR="00FC3852" w:rsidRDefault="00FC3852">
            <w:pPr>
              <w:pStyle w:val="ConsPlusNormal"/>
            </w:pPr>
            <w:r>
              <w:t>Первый заместитель министра</w:t>
            </w:r>
          </w:p>
        </w:tc>
        <w:tc>
          <w:tcPr>
            <w:tcW w:w="1701" w:type="dxa"/>
          </w:tcPr>
          <w:p w:rsidR="00FC3852" w:rsidRDefault="00FC3852">
            <w:pPr>
              <w:pStyle w:val="ConsPlusNormal"/>
              <w:jc w:val="center"/>
            </w:pPr>
            <w:r>
              <w:t>1</w:t>
            </w:r>
          </w:p>
        </w:tc>
      </w:tr>
      <w:tr w:rsidR="00FC3852">
        <w:tc>
          <w:tcPr>
            <w:tcW w:w="7313" w:type="dxa"/>
          </w:tcPr>
          <w:p w:rsidR="00FC3852" w:rsidRDefault="00FC3852">
            <w:pPr>
              <w:pStyle w:val="ConsPlusNormal"/>
            </w:pPr>
            <w:r>
              <w:t>Заместитель министра</w:t>
            </w:r>
          </w:p>
        </w:tc>
        <w:tc>
          <w:tcPr>
            <w:tcW w:w="1701" w:type="dxa"/>
          </w:tcPr>
          <w:p w:rsidR="00FC3852" w:rsidRDefault="00FC3852">
            <w:pPr>
              <w:pStyle w:val="ConsPlusNormal"/>
              <w:jc w:val="center"/>
            </w:pPr>
            <w:r>
              <w:t>1</w:t>
            </w:r>
          </w:p>
        </w:tc>
      </w:tr>
      <w:tr w:rsidR="00FC3852">
        <w:tc>
          <w:tcPr>
            <w:tcW w:w="7313" w:type="dxa"/>
          </w:tcPr>
          <w:p w:rsidR="00FC3852" w:rsidRDefault="00FC3852">
            <w:pPr>
              <w:pStyle w:val="ConsPlusNormal"/>
            </w:pPr>
            <w:r>
              <w:t>Советник министра</w:t>
            </w:r>
          </w:p>
        </w:tc>
        <w:tc>
          <w:tcPr>
            <w:tcW w:w="1701" w:type="dxa"/>
          </w:tcPr>
          <w:p w:rsidR="00FC3852" w:rsidRDefault="00FC3852">
            <w:pPr>
              <w:pStyle w:val="ConsPlusNormal"/>
              <w:jc w:val="center"/>
            </w:pPr>
            <w:r>
              <w:t>1</w:t>
            </w:r>
          </w:p>
        </w:tc>
      </w:tr>
      <w:tr w:rsidR="00FC3852">
        <w:tc>
          <w:tcPr>
            <w:tcW w:w="7313" w:type="dxa"/>
          </w:tcPr>
          <w:p w:rsidR="00FC3852" w:rsidRDefault="00FC3852">
            <w:pPr>
              <w:pStyle w:val="ConsPlusNormal"/>
              <w:ind w:firstLine="283"/>
              <w:jc w:val="both"/>
            </w:pPr>
            <w:r>
              <w:t>Итого:</w:t>
            </w:r>
          </w:p>
        </w:tc>
        <w:tc>
          <w:tcPr>
            <w:tcW w:w="1701" w:type="dxa"/>
          </w:tcPr>
          <w:p w:rsidR="00FC3852" w:rsidRDefault="00FC3852">
            <w:pPr>
              <w:pStyle w:val="ConsPlusNormal"/>
              <w:jc w:val="center"/>
            </w:pPr>
            <w:r>
              <w:t>4</w:t>
            </w:r>
          </w:p>
        </w:tc>
      </w:tr>
      <w:tr w:rsidR="00FC3852">
        <w:tc>
          <w:tcPr>
            <w:tcW w:w="9014" w:type="dxa"/>
            <w:gridSpan w:val="2"/>
          </w:tcPr>
          <w:p w:rsidR="00FC3852" w:rsidRDefault="00FC3852">
            <w:pPr>
              <w:pStyle w:val="ConsPlusNormal"/>
              <w:jc w:val="center"/>
              <w:outlineLvl w:val="1"/>
            </w:pPr>
            <w:r>
              <w:t>Специальная часть</w:t>
            </w:r>
          </w:p>
        </w:tc>
      </w:tr>
      <w:tr w:rsidR="00FC3852">
        <w:tc>
          <w:tcPr>
            <w:tcW w:w="7313" w:type="dxa"/>
          </w:tcPr>
          <w:p w:rsidR="00FC3852" w:rsidRDefault="00FC3852">
            <w:pPr>
              <w:pStyle w:val="ConsPlusNormal"/>
            </w:pPr>
            <w:r>
              <w:t>Консультант</w:t>
            </w:r>
          </w:p>
        </w:tc>
        <w:tc>
          <w:tcPr>
            <w:tcW w:w="1701" w:type="dxa"/>
          </w:tcPr>
          <w:p w:rsidR="00FC3852" w:rsidRDefault="00FC3852">
            <w:pPr>
              <w:pStyle w:val="ConsPlusNormal"/>
              <w:jc w:val="center"/>
            </w:pPr>
            <w:r>
              <w:t>1</w:t>
            </w:r>
          </w:p>
        </w:tc>
      </w:tr>
      <w:tr w:rsidR="00FC3852">
        <w:tc>
          <w:tcPr>
            <w:tcW w:w="7313" w:type="dxa"/>
          </w:tcPr>
          <w:p w:rsidR="00FC3852" w:rsidRDefault="00FC3852">
            <w:pPr>
              <w:pStyle w:val="ConsPlusNormal"/>
              <w:ind w:firstLine="283"/>
              <w:jc w:val="both"/>
            </w:pPr>
            <w:r>
              <w:t>Итого:</w:t>
            </w:r>
          </w:p>
        </w:tc>
        <w:tc>
          <w:tcPr>
            <w:tcW w:w="1701" w:type="dxa"/>
          </w:tcPr>
          <w:p w:rsidR="00FC3852" w:rsidRDefault="00FC3852">
            <w:pPr>
              <w:pStyle w:val="ConsPlusNormal"/>
              <w:jc w:val="center"/>
            </w:pPr>
            <w:r>
              <w:t>1</w:t>
            </w:r>
          </w:p>
        </w:tc>
      </w:tr>
      <w:tr w:rsidR="00FC3852">
        <w:tc>
          <w:tcPr>
            <w:tcW w:w="9014" w:type="dxa"/>
            <w:gridSpan w:val="2"/>
          </w:tcPr>
          <w:p w:rsidR="00FC3852" w:rsidRDefault="00FC3852">
            <w:pPr>
              <w:pStyle w:val="ConsPlusNormal"/>
              <w:jc w:val="center"/>
              <w:outlineLvl w:val="1"/>
            </w:pPr>
            <w:r>
              <w:t>Пресс-служба</w:t>
            </w:r>
          </w:p>
        </w:tc>
      </w:tr>
      <w:tr w:rsidR="00FC3852">
        <w:tc>
          <w:tcPr>
            <w:tcW w:w="7313" w:type="dxa"/>
          </w:tcPr>
          <w:p w:rsidR="00FC3852" w:rsidRDefault="00FC3852">
            <w:pPr>
              <w:pStyle w:val="ConsPlusNormal"/>
            </w:pPr>
            <w:r>
              <w:t>Консультант</w:t>
            </w:r>
          </w:p>
        </w:tc>
        <w:tc>
          <w:tcPr>
            <w:tcW w:w="1701" w:type="dxa"/>
          </w:tcPr>
          <w:p w:rsidR="00FC3852" w:rsidRDefault="00FC3852">
            <w:pPr>
              <w:pStyle w:val="ConsPlusNormal"/>
              <w:jc w:val="center"/>
            </w:pPr>
            <w:r>
              <w:t>1</w:t>
            </w:r>
          </w:p>
        </w:tc>
      </w:tr>
      <w:tr w:rsidR="00FC3852">
        <w:tc>
          <w:tcPr>
            <w:tcW w:w="7313" w:type="dxa"/>
          </w:tcPr>
          <w:p w:rsidR="00FC3852" w:rsidRDefault="00FC3852">
            <w:pPr>
              <w:pStyle w:val="ConsPlusNormal"/>
              <w:ind w:firstLine="283"/>
              <w:jc w:val="both"/>
            </w:pPr>
            <w:r>
              <w:t>Итого:</w:t>
            </w:r>
          </w:p>
        </w:tc>
        <w:tc>
          <w:tcPr>
            <w:tcW w:w="1701" w:type="dxa"/>
          </w:tcPr>
          <w:p w:rsidR="00FC3852" w:rsidRDefault="00FC3852">
            <w:pPr>
              <w:pStyle w:val="ConsPlusNormal"/>
              <w:jc w:val="center"/>
            </w:pPr>
            <w:r>
              <w:t>1</w:t>
            </w:r>
          </w:p>
        </w:tc>
      </w:tr>
      <w:tr w:rsidR="00FC3852">
        <w:tc>
          <w:tcPr>
            <w:tcW w:w="9014" w:type="dxa"/>
            <w:gridSpan w:val="2"/>
          </w:tcPr>
          <w:p w:rsidR="00FC3852" w:rsidRDefault="00FC3852">
            <w:pPr>
              <w:pStyle w:val="ConsPlusNormal"/>
              <w:jc w:val="center"/>
              <w:outlineLvl w:val="1"/>
            </w:pPr>
            <w:r>
              <w:t>Служба внутреннего финансового контроля и аудита</w:t>
            </w:r>
          </w:p>
        </w:tc>
      </w:tr>
      <w:tr w:rsidR="00FC3852">
        <w:tc>
          <w:tcPr>
            <w:tcW w:w="7313" w:type="dxa"/>
          </w:tcPr>
          <w:p w:rsidR="00FC3852" w:rsidRDefault="00FC3852">
            <w:pPr>
              <w:pStyle w:val="ConsPlusNormal"/>
            </w:pPr>
            <w:r>
              <w:t>Консультант</w:t>
            </w:r>
          </w:p>
        </w:tc>
        <w:tc>
          <w:tcPr>
            <w:tcW w:w="1701" w:type="dxa"/>
          </w:tcPr>
          <w:p w:rsidR="00FC3852" w:rsidRDefault="00FC3852">
            <w:pPr>
              <w:pStyle w:val="ConsPlusNormal"/>
              <w:jc w:val="center"/>
            </w:pPr>
            <w:r>
              <w:t>1</w:t>
            </w:r>
          </w:p>
        </w:tc>
      </w:tr>
      <w:tr w:rsidR="00FC3852">
        <w:tc>
          <w:tcPr>
            <w:tcW w:w="7313" w:type="dxa"/>
          </w:tcPr>
          <w:p w:rsidR="00FC3852" w:rsidRDefault="00FC3852">
            <w:pPr>
              <w:pStyle w:val="ConsPlusNormal"/>
              <w:ind w:firstLine="283"/>
              <w:jc w:val="both"/>
            </w:pPr>
            <w:r>
              <w:t>Итого:</w:t>
            </w:r>
          </w:p>
        </w:tc>
        <w:tc>
          <w:tcPr>
            <w:tcW w:w="1701" w:type="dxa"/>
          </w:tcPr>
          <w:p w:rsidR="00FC3852" w:rsidRDefault="00FC3852">
            <w:pPr>
              <w:pStyle w:val="ConsPlusNormal"/>
              <w:jc w:val="center"/>
            </w:pPr>
            <w:r>
              <w:t>1</w:t>
            </w:r>
          </w:p>
        </w:tc>
      </w:tr>
      <w:tr w:rsidR="00FC3852">
        <w:tc>
          <w:tcPr>
            <w:tcW w:w="9014" w:type="dxa"/>
            <w:gridSpan w:val="2"/>
          </w:tcPr>
          <w:p w:rsidR="00FC3852" w:rsidRDefault="00FC3852">
            <w:pPr>
              <w:pStyle w:val="ConsPlusNormal"/>
              <w:jc w:val="center"/>
              <w:outlineLvl w:val="1"/>
            </w:pPr>
            <w:r>
              <w:t>Управление по экономике и финансам</w:t>
            </w:r>
          </w:p>
        </w:tc>
      </w:tr>
      <w:tr w:rsidR="00FC3852">
        <w:tc>
          <w:tcPr>
            <w:tcW w:w="7313" w:type="dxa"/>
          </w:tcPr>
          <w:p w:rsidR="00FC3852" w:rsidRDefault="00FC3852">
            <w:pPr>
              <w:pStyle w:val="ConsPlusNormal"/>
            </w:pPr>
            <w:r>
              <w:t>Начальник управления</w:t>
            </w:r>
          </w:p>
        </w:tc>
        <w:tc>
          <w:tcPr>
            <w:tcW w:w="1701" w:type="dxa"/>
          </w:tcPr>
          <w:p w:rsidR="00FC3852" w:rsidRDefault="00FC3852">
            <w:pPr>
              <w:pStyle w:val="ConsPlusNormal"/>
              <w:jc w:val="center"/>
            </w:pPr>
            <w:r>
              <w:t>1</w:t>
            </w:r>
          </w:p>
        </w:tc>
      </w:tr>
      <w:tr w:rsidR="00FC3852">
        <w:tc>
          <w:tcPr>
            <w:tcW w:w="9014" w:type="dxa"/>
            <w:gridSpan w:val="2"/>
          </w:tcPr>
          <w:p w:rsidR="00FC3852" w:rsidRDefault="00FC3852">
            <w:pPr>
              <w:pStyle w:val="ConsPlusNormal"/>
              <w:jc w:val="center"/>
              <w:outlineLvl w:val="2"/>
            </w:pPr>
            <w:r>
              <w:lastRenderedPageBreak/>
              <w:t>Отдел бюджетного планирования, финансирования и мониторинга бюджетных расходов</w:t>
            </w:r>
          </w:p>
        </w:tc>
      </w:tr>
      <w:tr w:rsidR="00FC3852">
        <w:tc>
          <w:tcPr>
            <w:tcW w:w="7313" w:type="dxa"/>
          </w:tcPr>
          <w:p w:rsidR="00FC3852" w:rsidRDefault="00FC3852">
            <w:pPr>
              <w:pStyle w:val="ConsPlusNormal"/>
            </w:pPr>
            <w:r>
              <w:t>Заместитель начальника управления - начальник отдела</w:t>
            </w:r>
          </w:p>
        </w:tc>
        <w:tc>
          <w:tcPr>
            <w:tcW w:w="1701" w:type="dxa"/>
          </w:tcPr>
          <w:p w:rsidR="00FC3852" w:rsidRDefault="00FC3852">
            <w:pPr>
              <w:pStyle w:val="ConsPlusNormal"/>
              <w:jc w:val="center"/>
            </w:pPr>
            <w:r>
              <w:t>1</w:t>
            </w:r>
          </w:p>
        </w:tc>
      </w:tr>
      <w:tr w:rsidR="00FC3852">
        <w:tc>
          <w:tcPr>
            <w:tcW w:w="7313" w:type="dxa"/>
          </w:tcPr>
          <w:p w:rsidR="00FC3852" w:rsidRDefault="00FC3852">
            <w:pPr>
              <w:pStyle w:val="ConsPlusNormal"/>
            </w:pPr>
            <w:r>
              <w:t>Референт</w:t>
            </w:r>
          </w:p>
        </w:tc>
        <w:tc>
          <w:tcPr>
            <w:tcW w:w="1701" w:type="dxa"/>
          </w:tcPr>
          <w:p w:rsidR="00FC3852" w:rsidRDefault="00FC3852">
            <w:pPr>
              <w:pStyle w:val="ConsPlusNormal"/>
              <w:jc w:val="center"/>
            </w:pPr>
            <w:r>
              <w:t>1</w:t>
            </w:r>
          </w:p>
        </w:tc>
      </w:tr>
      <w:tr w:rsidR="00FC3852">
        <w:tc>
          <w:tcPr>
            <w:tcW w:w="7313" w:type="dxa"/>
          </w:tcPr>
          <w:p w:rsidR="00FC3852" w:rsidRDefault="00FC3852">
            <w:pPr>
              <w:pStyle w:val="ConsPlusNormal"/>
            </w:pPr>
            <w:r>
              <w:t>Консультант</w:t>
            </w:r>
          </w:p>
        </w:tc>
        <w:tc>
          <w:tcPr>
            <w:tcW w:w="1701" w:type="dxa"/>
          </w:tcPr>
          <w:p w:rsidR="00FC3852" w:rsidRDefault="00FC3852">
            <w:pPr>
              <w:pStyle w:val="ConsPlusNormal"/>
              <w:jc w:val="center"/>
            </w:pPr>
            <w:r>
              <w:t>1</w:t>
            </w:r>
          </w:p>
        </w:tc>
      </w:tr>
      <w:tr w:rsidR="00FC3852">
        <w:tc>
          <w:tcPr>
            <w:tcW w:w="7313" w:type="dxa"/>
          </w:tcPr>
          <w:p w:rsidR="00FC3852" w:rsidRDefault="00FC3852">
            <w:pPr>
              <w:pStyle w:val="ConsPlusNormal"/>
            </w:pPr>
            <w:r>
              <w:t>Главный специалист-эксперт</w:t>
            </w:r>
          </w:p>
        </w:tc>
        <w:tc>
          <w:tcPr>
            <w:tcW w:w="1701" w:type="dxa"/>
          </w:tcPr>
          <w:p w:rsidR="00FC3852" w:rsidRDefault="00FC3852">
            <w:pPr>
              <w:pStyle w:val="ConsPlusNormal"/>
              <w:jc w:val="center"/>
            </w:pPr>
            <w:r>
              <w:t>1</w:t>
            </w:r>
          </w:p>
        </w:tc>
      </w:tr>
      <w:tr w:rsidR="00FC3852">
        <w:tc>
          <w:tcPr>
            <w:tcW w:w="7313" w:type="dxa"/>
          </w:tcPr>
          <w:p w:rsidR="00FC3852" w:rsidRDefault="00FC3852">
            <w:pPr>
              <w:pStyle w:val="ConsPlusNormal"/>
              <w:ind w:firstLine="283"/>
              <w:jc w:val="both"/>
            </w:pPr>
            <w:r>
              <w:t>Итого по отделу:</w:t>
            </w:r>
          </w:p>
        </w:tc>
        <w:tc>
          <w:tcPr>
            <w:tcW w:w="1701" w:type="dxa"/>
          </w:tcPr>
          <w:p w:rsidR="00FC3852" w:rsidRDefault="00FC3852">
            <w:pPr>
              <w:pStyle w:val="ConsPlusNormal"/>
              <w:jc w:val="center"/>
            </w:pPr>
            <w:r>
              <w:t>4</w:t>
            </w:r>
          </w:p>
        </w:tc>
      </w:tr>
      <w:tr w:rsidR="00FC3852">
        <w:tc>
          <w:tcPr>
            <w:tcW w:w="9014" w:type="dxa"/>
            <w:gridSpan w:val="2"/>
          </w:tcPr>
          <w:p w:rsidR="00FC3852" w:rsidRDefault="00FC3852">
            <w:pPr>
              <w:pStyle w:val="ConsPlusNormal"/>
              <w:jc w:val="center"/>
              <w:outlineLvl w:val="2"/>
            </w:pPr>
            <w:r>
              <w:t>Отдел бухгалтерского учета и отчетности</w:t>
            </w:r>
          </w:p>
        </w:tc>
      </w:tr>
      <w:tr w:rsidR="00FC3852">
        <w:tc>
          <w:tcPr>
            <w:tcW w:w="7313" w:type="dxa"/>
          </w:tcPr>
          <w:p w:rsidR="00FC3852" w:rsidRDefault="00FC3852">
            <w:pPr>
              <w:pStyle w:val="ConsPlusNormal"/>
            </w:pPr>
            <w:r>
              <w:t>Начальник отдела, главный бухгалтер</w:t>
            </w:r>
          </w:p>
        </w:tc>
        <w:tc>
          <w:tcPr>
            <w:tcW w:w="1701" w:type="dxa"/>
          </w:tcPr>
          <w:p w:rsidR="00FC3852" w:rsidRDefault="00FC3852">
            <w:pPr>
              <w:pStyle w:val="ConsPlusNormal"/>
              <w:jc w:val="center"/>
            </w:pPr>
            <w:r>
              <w:t>1</w:t>
            </w:r>
          </w:p>
        </w:tc>
      </w:tr>
      <w:tr w:rsidR="00FC3852">
        <w:tc>
          <w:tcPr>
            <w:tcW w:w="7313" w:type="dxa"/>
          </w:tcPr>
          <w:p w:rsidR="00FC3852" w:rsidRDefault="00FC3852">
            <w:pPr>
              <w:pStyle w:val="ConsPlusNormal"/>
            </w:pPr>
            <w:r>
              <w:t>Референт</w:t>
            </w:r>
          </w:p>
        </w:tc>
        <w:tc>
          <w:tcPr>
            <w:tcW w:w="1701" w:type="dxa"/>
          </w:tcPr>
          <w:p w:rsidR="00FC3852" w:rsidRDefault="00FC3852">
            <w:pPr>
              <w:pStyle w:val="ConsPlusNormal"/>
              <w:jc w:val="center"/>
            </w:pPr>
            <w:r>
              <w:t>1</w:t>
            </w:r>
          </w:p>
        </w:tc>
      </w:tr>
      <w:tr w:rsidR="00FC3852">
        <w:tc>
          <w:tcPr>
            <w:tcW w:w="7313" w:type="dxa"/>
          </w:tcPr>
          <w:p w:rsidR="00FC3852" w:rsidRDefault="00FC3852">
            <w:pPr>
              <w:pStyle w:val="ConsPlusNormal"/>
            </w:pPr>
            <w:r>
              <w:t>Консультант</w:t>
            </w:r>
          </w:p>
        </w:tc>
        <w:tc>
          <w:tcPr>
            <w:tcW w:w="1701" w:type="dxa"/>
          </w:tcPr>
          <w:p w:rsidR="00FC3852" w:rsidRDefault="00FC3852">
            <w:pPr>
              <w:pStyle w:val="ConsPlusNormal"/>
              <w:jc w:val="center"/>
            </w:pPr>
            <w:r>
              <w:t>1</w:t>
            </w:r>
          </w:p>
        </w:tc>
      </w:tr>
      <w:tr w:rsidR="00FC3852">
        <w:tc>
          <w:tcPr>
            <w:tcW w:w="7313" w:type="dxa"/>
          </w:tcPr>
          <w:p w:rsidR="00FC3852" w:rsidRDefault="00FC3852">
            <w:pPr>
              <w:pStyle w:val="ConsPlusNormal"/>
              <w:ind w:firstLine="283"/>
              <w:jc w:val="both"/>
            </w:pPr>
            <w:r>
              <w:t>Итого по отделу:</w:t>
            </w:r>
          </w:p>
        </w:tc>
        <w:tc>
          <w:tcPr>
            <w:tcW w:w="1701" w:type="dxa"/>
          </w:tcPr>
          <w:p w:rsidR="00FC3852" w:rsidRDefault="00FC3852">
            <w:pPr>
              <w:pStyle w:val="ConsPlusNormal"/>
              <w:jc w:val="center"/>
            </w:pPr>
            <w:r>
              <w:t>3</w:t>
            </w:r>
          </w:p>
        </w:tc>
      </w:tr>
      <w:tr w:rsidR="00FC3852">
        <w:tc>
          <w:tcPr>
            <w:tcW w:w="9014" w:type="dxa"/>
            <w:gridSpan w:val="2"/>
          </w:tcPr>
          <w:p w:rsidR="00FC3852" w:rsidRDefault="00FC3852">
            <w:pPr>
              <w:pStyle w:val="ConsPlusNormal"/>
              <w:jc w:val="center"/>
              <w:outlineLvl w:val="2"/>
            </w:pPr>
            <w:r>
              <w:t>Отдел государственно-частного партнерства, инвестиций и взаимодействия с подведомственными организациями</w:t>
            </w:r>
          </w:p>
        </w:tc>
      </w:tr>
      <w:tr w:rsidR="00FC3852">
        <w:tc>
          <w:tcPr>
            <w:tcW w:w="7313" w:type="dxa"/>
          </w:tcPr>
          <w:p w:rsidR="00FC3852" w:rsidRDefault="00FC3852">
            <w:pPr>
              <w:pStyle w:val="ConsPlusNormal"/>
            </w:pPr>
            <w:r>
              <w:t>Начальник отдела</w:t>
            </w:r>
          </w:p>
        </w:tc>
        <w:tc>
          <w:tcPr>
            <w:tcW w:w="1701" w:type="dxa"/>
          </w:tcPr>
          <w:p w:rsidR="00FC3852" w:rsidRDefault="00FC3852">
            <w:pPr>
              <w:pStyle w:val="ConsPlusNormal"/>
              <w:jc w:val="center"/>
            </w:pPr>
            <w:r>
              <w:t>1</w:t>
            </w:r>
          </w:p>
        </w:tc>
      </w:tr>
      <w:tr w:rsidR="00FC3852">
        <w:tc>
          <w:tcPr>
            <w:tcW w:w="7313" w:type="dxa"/>
          </w:tcPr>
          <w:p w:rsidR="00FC3852" w:rsidRDefault="00FC3852">
            <w:pPr>
              <w:pStyle w:val="ConsPlusNormal"/>
            </w:pPr>
            <w:r>
              <w:t>Заместитель начальника отдела</w:t>
            </w:r>
          </w:p>
        </w:tc>
        <w:tc>
          <w:tcPr>
            <w:tcW w:w="1701" w:type="dxa"/>
          </w:tcPr>
          <w:p w:rsidR="00FC3852" w:rsidRDefault="00FC3852">
            <w:pPr>
              <w:pStyle w:val="ConsPlusNormal"/>
              <w:jc w:val="center"/>
            </w:pPr>
            <w:r>
              <w:t>1</w:t>
            </w:r>
          </w:p>
        </w:tc>
      </w:tr>
      <w:tr w:rsidR="00FC3852">
        <w:tc>
          <w:tcPr>
            <w:tcW w:w="7313" w:type="dxa"/>
          </w:tcPr>
          <w:p w:rsidR="00FC3852" w:rsidRDefault="00FC3852">
            <w:pPr>
              <w:pStyle w:val="ConsPlusNormal"/>
            </w:pPr>
            <w:r>
              <w:t>Консультант</w:t>
            </w:r>
          </w:p>
        </w:tc>
        <w:tc>
          <w:tcPr>
            <w:tcW w:w="1701" w:type="dxa"/>
          </w:tcPr>
          <w:p w:rsidR="00FC3852" w:rsidRDefault="00FC3852">
            <w:pPr>
              <w:pStyle w:val="ConsPlusNormal"/>
              <w:jc w:val="center"/>
            </w:pPr>
            <w:r>
              <w:t>1</w:t>
            </w:r>
          </w:p>
        </w:tc>
      </w:tr>
      <w:tr w:rsidR="00FC3852">
        <w:tc>
          <w:tcPr>
            <w:tcW w:w="7313" w:type="dxa"/>
          </w:tcPr>
          <w:p w:rsidR="00FC3852" w:rsidRDefault="00FC3852">
            <w:pPr>
              <w:pStyle w:val="ConsPlusNormal"/>
            </w:pPr>
            <w:r>
              <w:t>Главный специалист-эксперт</w:t>
            </w:r>
          </w:p>
        </w:tc>
        <w:tc>
          <w:tcPr>
            <w:tcW w:w="1701" w:type="dxa"/>
          </w:tcPr>
          <w:p w:rsidR="00FC3852" w:rsidRDefault="00FC3852">
            <w:pPr>
              <w:pStyle w:val="ConsPlusNormal"/>
              <w:jc w:val="center"/>
            </w:pPr>
            <w:r>
              <w:t>1</w:t>
            </w:r>
          </w:p>
        </w:tc>
      </w:tr>
      <w:tr w:rsidR="00FC3852">
        <w:tc>
          <w:tcPr>
            <w:tcW w:w="7313" w:type="dxa"/>
          </w:tcPr>
          <w:p w:rsidR="00FC3852" w:rsidRDefault="00FC3852">
            <w:pPr>
              <w:pStyle w:val="ConsPlusNormal"/>
              <w:ind w:firstLine="283"/>
              <w:jc w:val="both"/>
            </w:pPr>
            <w:r>
              <w:t>Итого по отделу:</w:t>
            </w:r>
          </w:p>
        </w:tc>
        <w:tc>
          <w:tcPr>
            <w:tcW w:w="1701" w:type="dxa"/>
          </w:tcPr>
          <w:p w:rsidR="00FC3852" w:rsidRDefault="00FC3852">
            <w:pPr>
              <w:pStyle w:val="ConsPlusNormal"/>
              <w:jc w:val="center"/>
            </w:pPr>
            <w:r>
              <w:t>4</w:t>
            </w:r>
          </w:p>
        </w:tc>
      </w:tr>
      <w:tr w:rsidR="00FC3852">
        <w:tc>
          <w:tcPr>
            <w:tcW w:w="7313" w:type="dxa"/>
          </w:tcPr>
          <w:p w:rsidR="00FC3852" w:rsidRDefault="00FC3852">
            <w:pPr>
              <w:pStyle w:val="ConsPlusNormal"/>
              <w:ind w:firstLine="283"/>
              <w:jc w:val="both"/>
            </w:pPr>
            <w:r>
              <w:t>Итого по управлению:</w:t>
            </w:r>
          </w:p>
        </w:tc>
        <w:tc>
          <w:tcPr>
            <w:tcW w:w="1701" w:type="dxa"/>
          </w:tcPr>
          <w:p w:rsidR="00FC3852" w:rsidRDefault="00FC3852">
            <w:pPr>
              <w:pStyle w:val="ConsPlusNormal"/>
              <w:jc w:val="center"/>
            </w:pPr>
            <w:r>
              <w:t>12</w:t>
            </w:r>
          </w:p>
        </w:tc>
      </w:tr>
      <w:tr w:rsidR="00FC3852">
        <w:tc>
          <w:tcPr>
            <w:tcW w:w="9014" w:type="dxa"/>
            <w:gridSpan w:val="2"/>
          </w:tcPr>
          <w:p w:rsidR="00FC3852" w:rsidRDefault="00FC3852">
            <w:pPr>
              <w:pStyle w:val="ConsPlusNormal"/>
              <w:jc w:val="center"/>
              <w:outlineLvl w:val="1"/>
            </w:pPr>
            <w:r>
              <w:t>Управление транспорта</w:t>
            </w:r>
          </w:p>
        </w:tc>
      </w:tr>
      <w:tr w:rsidR="00FC3852">
        <w:tc>
          <w:tcPr>
            <w:tcW w:w="7313" w:type="dxa"/>
          </w:tcPr>
          <w:p w:rsidR="00FC3852" w:rsidRDefault="00FC3852">
            <w:pPr>
              <w:pStyle w:val="ConsPlusNormal"/>
            </w:pPr>
            <w:r>
              <w:t>Начальник управления</w:t>
            </w:r>
          </w:p>
        </w:tc>
        <w:tc>
          <w:tcPr>
            <w:tcW w:w="1701" w:type="dxa"/>
          </w:tcPr>
          <w:p w:rsidR="00FC3852" w:rsidRDefault="00FC3852">
            <w:pPr>
              <w:pStyle w:val="ConsPlusNormal"/>
              <w:jc w:val="center"/>
            </w:pPr>
            <w:r>
              <w:t>1</w:t>
            </w:r>
          </w:p>
        </w:tc>
      </w:tr>
      <w:tr w:rsidR="00FC3852">
        <w:tc>
          <w:tcPr>
            <w:tcW w:w="9014" w:type="dxa"/>
            <w:gridSpan w:val="2"/>
          </w:tcPr>
          <w:p w:rsidR="00FC3852" w:rsidRDefault="00FC3852">
            <w:pPr>
              <w:pStyle w:val="ConsPlusNormal"/>
              <w:jc w:val="center"/>
              <w:outlineLvl w:val="2"/>
            </w:pPr>
            <w:r>
              <w:t>Отдел организации транспортного обслуживания всеми видами пассажирского транспорта, включая такси</w:t>
            </w:r>
          </w:p>
        </w:tc>
      </w:tr>
      <w:tr w:rsidR="00FC3852">
        <w:tc>
          <w:tcPr>
            <w:tcW w:w="7313" w:type="dxa"/>
          </w:tcPr>
          <w:p w:rsidR="00FC3852" w:rsidRDefault="00FC3852">
            <w:pPr>
              <w:pStyle w:val="ConsPlusNormal"/>
            </w:pPr>
            <w:r>
              <w:t>Заместитель начальника управления - начальник отдела</w:t>
            </w:r>
          </w:p>
        </w:tc>
        <w:tc>
          <w:tcPr>
            <w:tcW w:w="1701" w:type="dxa"/>
          </w:tcPr>
          <w:p w:rsidR="00FC3852" w:rsidRDefault="00FC3852">
            <w:pPr>
              <w:pStyle w:val="ConsPlusNormal"/>
              <w:jc w:val="center"/>
            </w:pPr>
            <w:r>
              <w:t>1</w:t>
            </w:r>
          </w:p>
        </w:tc>
      </w:tr>
      <w:tr w:rsidR="00FC3852">
        <w:tc>
          <w:tcPr>
            <w:tcW w:w="7313" w:type="dxa"/>
          </w:tcPr>
          <w:p w:rsidR="00FC3852" w:rsidRDefault="00FC3852">
            <w:pPr>
              <w:pStyle w:val="ConsPlusNormal"/>
            </w:pPr>
            <w:r>
              <w:t>Референт</w:t>
            </w:r>
          </w:p>
        </w:tc>
        <w:tc>
          <w:tcPr>
            <w:tcW w:w="1701" w:type="dxa"/>
          </w:tcPr>
          <w:p w:rsidR="00FC3852" w:rsidRDefault="00FC3852">
            <w:pPr>
              <w:pStyle w:val="ConsPlusNormal"/>
              <w:jc w:val="center"/>
            </w:pPr>
            <w:r>
              <w:t>1</w:t>
            </w:r>
          </w:p>
        </w:tc>
      </w:tr>
      <w:tr w:rsidR="00FC3852">
        <w:tc>
          <w:tcPr>
            <w:tcW w:w="7313" w:type="dxa"/>
          </w:tcPr>
          <w:p w:rsidR="00FC3852" w:rsidRDefault="00FC3852">
            <w:pPr>
              <w:pStyle w:val="ConsPlusNormal"/>
            </w:pPr>
            <w:r>
              <w:t>Заместитель начальника отдела</w:t>
            </w:r>
          </w:p>
        </w:tc>
        <w:tc>
          <w:tcPr>
            <w:tcW w:w="1701" w:type="dxa"/>
          </w:tcPr>
          <w:p w:rsidR="00FC3852" w:rsidRDefault="00FC3852">
            <w:pPr>
              <w:pStyle w:val="ConsPlusNormal"/>
              <w:jc w:val="center"/>
            </w:pPr>
            <w:r>
              <w:t>1</w:t>
            </w:r>
          </w:p>
        </w:tc>
      </w:tr>
      <w:tr w:rsidR="00FC3852">
        <w:tc>
          <w:tcPr>
            <w:tcW w:w="7313" w:type="dxa"/>
          </w:tcPr>
          <w:p w:rsidR="00FC3852" w:rsidRDefault="00FC3852">
            <w:pPr>
              <w:pStyle w:val="ConsPlusNormal"/>
            </w:pPr>
            <w:r>
              <w:t>Консультант</w:t>
            </w:r>
          </w:p>
        </w:tc>
        <w:tc>
          <w:tcPr>
            <w:tcW w:w="1701" w:type="dxa"/>
          </w:tcPr>
          <w:p w:rsidR="00FC3852" w:rsidRDefault="00FC3852">
            <w:pPr>
              <w:pStyle w:val="ConsPlusNormal"/>
              <w:jc w:val="center"/>
            </w:pPr>
            <w:r>
              <w:t>1</w:t>
            </w:r>
          </w:p>
        </w:tc>
      </w:tr>
      <w:tr w:rsidR="00FC3852">
        <w:tc>
          <w:tcPr>
            <w:tcW w:w="7313" w:type="dxa"/>
          </w:tcPr>
          <w:p w:rsidR="00FC3852" w:rsidRDefault="00FC3852">
            <w:pPr>
              <w:pStyle w:val="ConsPlusNormal"/>
              <w:ind w:firstLine="283"/>
              <w:jc w:val="both"/>
            </w:pPr>
            <w:r>
              <w:t>Итого по отделу:</w:t>
            </w:r>
          </w:p>
        </w:tc>
        <w:tc>
          <w:tcPr>
            <w:tcW w:w="1701" w:type="dxa"/>
          </w:tcPr>
          <w:p w:rsidR="00FC3852" w:rsidRDefault="00FC3852">
            <w:pPr>
              <w:pStyle w:val="ConsPlusNormal"/>
              <w:jc w:val="center"/>
            </w:pPr>
            <w:r>
              <w:t>4</w:t>
            </w:r>
          </w:p>
        </w:tc>
      </w:tr>
      <w:tr w:rsidR="00FC3852">
        <w:tc>
          <w:tcPr>
            <w:tcW w:w="9014" w:type="dxa"/>
            <w:gridSpan w:val="2"/>
          </w:tcPr>
          <w:p w:rsidR="00FC3852" w:rsidRDefault="00FC3852">
            <w:pPr>
              <w:pStyle w:val="ConsPlusNormal"/>
              <w:jc w:val="center"/>
              <w:outlineLvl w:val="2"/>
            </w:pPr>
            <w:r>
              <w:t>Отдел регионального государственного контроля в сфере перевозок пассажиров и багажа легковым такси и административной практики</w:t>
            </w:r>
          </w:p>
        </w:tc>
      </w:tr>
      <w:tr w:rsidR="00FC3852">
        <w:tc>
          <w:tcPr>
            <w:tcW w:w="7313" w:type="dxa"/>
          </w:tcPr>
          <w:p w:rsidR="00FC3852" w:rsidRDefault="00FC3852">
            <w:pPr>
              <w:pStyle w:val="ConsPlusNormal"/>
            </w:pPr>
            <w:r>
              <w:t>Начальник отдела</w:t>
            </w:r>
          </w:p>
        </w:tc>
        <w:tc>
          <w:tcPr>
            <w:tcW w:w="1701" w:type="dxa"/>
          </w:tcPr>
          <w:p w:rsidR="00FC3852" w:rsidRDefault="00FC3852">
            <w:pPr>
              <w:pStyle w:val="ConsPlusNormal"/>
              <w:jc w:val="center"/>
            </w:pPr>
            <w:r>
              <w:t>1</w:t>
            </w:r>
          </w:p>
        </w:tc>
      </w:tr>
      <w:tr w:rsidR="00FC3852">
        <w:tc>
          <w:tcPr>
            <w:tcW w:w="7313" w:type="dxa"/>
          </w:tcPr>
          <w:p w:rsidR="00FC3852" w:rsidRDefault="00FC3852">
            <w:pPr>
              <w:pStyle w:val="ConsPlusNormal"/>
            </w:pPr>
            <w:r>
              <w:t>Заместитель начальника отдела</w:t>
            </w:r>
          </w:p>
        </w:tc>
        <w:tc>
          <w:tcPr>
            <w:tcW w:w="1701" w:type="dxa"/>
          </w:tcPr>
          <w:p w:rsidR="00FC3852" w:rsidRDefault="00FC3852">
            <w:pPr>
              <w:pStyle w:val="ConsPlusNormal"/>
              <w:jc w:val="center"/>
            </w:pPr>
            <w:r>
              <w:t>1</w:t>
            </w:r>
          </w:p>
        </w:tc>
      </w:tr>
      <w:tr w:rsidR="00FC3852">
        <w:tc>
          <w:tcPr>
            <w:tcW w:w="7313" w:type="dxa"/>
          </w:tcPr>
          <w:p w:rsidR="00FC3852" w:rsidRDefault="00FC3852">
            <w:pPr>
              <w:pStyle w:val="ConsPlusNormal"/>
            </w:pPr>
            <w:r>
              <w:t>Консультант</w:t>
            </w:r>
          </w:p>
        </w:tc>
        <w:tc>
          <w:tcPr>
            <w:tcW w:w="1701" w:type="dxa"/>
          </w:tcPr>
          <w:p w:rsidR="00FC3852" w:rsidRDefault="00FC3852">
            <w:pPr>
              <w:pStyle w:val="ConsPlusNormal"/>
              <w:jc w:val="center"/>
            </w:pPr>
            <w:r>
              <w:t>1</w:t>
            </w:r>
          </w:p>
        </w:tc>
      </w:tr>
      <w:tr w:rsidR="00FC3852">
        <w:tc>
          <w:tcPr>
            <w:tcW w:w="7313" w:type="dxa"/>
          </w:tcPr>
          <w:p w:rsidR="00FC3852" w:rsidRDefault="00FC3852">
            <w:pPr>
              <w:pStyle w:val="ConsPlusNormal"/>
            </w:pPr>
            <w:r>
              <w:t>Главный специалист-эксперт</w:t>
            </w:r>
          </w:p>
        </w:tc>
        <w:tc>
          <w:tcPr>
            <w:tcW w:w="1701" w:type="dxa"/>
          </w:tcPr>
          <w:p w:rsidR="00FC3852" w:rsidRDefault="00FC3852">
            <w:pPr>
              <w:pStyle w:val="ConsPlusNormal"/>
              <w:jc w:val="center"/>
            </w:pPr>
            <w:r>
              <w:t>1</w:t>
            </w:r>
          </w:p>
        </w:tc>
      </w:tr>
      <w:tr w:rsidR="00FC3852">
        <w:tc>
          <w:tcPr>
            <w:tcW w:w="7313" w:type="dxa"/>
          </w:tcPr>
          <w:p w:rsidR="00FC3852" w:rsidRDefault="00FC3852">
            <w:pPr>
              <w:pStyle w:val="ConsPlusNormal"/>
              <w:ind w:firstLine="283"/>
              <w:jc w:val="both"/>
            </w:pPr>
            <w:r>
              <w:lastRenderedPageBreak/>
              <w:t>Итого по отделу:</w:t>
            </w:r>
          </w:p>
        </w:tc>
        <w:tc>
          <w:tcPr>
            <w:tcW w:w="1701" w:type="dxa"/>
          </w:tcPr>
          <w:p w:rsidR="00FC3852" w:rsidRDefault="00FC3852">
            <w:pPr>
              <w:pStyle w:val="ConsPlusNormal"/>
              <w:jc w:val="center"/>
            </w:pPr>
            <w:r>
              <w:t>4</w:t>
            </w:r>
          </w:p>
        </w:tc>
      </w:tr>
      <w:tr w:rsidR="00FC3852">
        <w:tc>
          <w:tcPr>
            <w:tcW w:w="7313" w:type="dxa"/>
          </w:tcPr>
          <w:p w:rsidR="00FC3852" w:rsidRDefault="00FC3852">
            <w:pPr>
              <w:pStyle w:val="ConsPlusNormal"/>
              <w:ind w:firstLine="283"/>
              <w:jc w:val="both"/>
            </w:pPr>
            <w:r>
              <w:t>Итого по управлению:</w:t>
            </w:r>
          </w:p>
        </w:tc>
        <w:tc>
          <w:tcPr>
            <w:tcW w:w="1701" w:type="dxa"/>
          </w:tcPr>
          <w:p w:rsidR="00FC3852" w:rsidRDefault="00FC3852">
            <w:pPr>
              <w:pStyle w:val="ConsPlusNormal"/>
              <w:jc w:val="center"/>
            </w:pPr>
            <w:r>
              <w:t>9</w:t>
            </w:r>
          </w:p>
        </w:tc>
      </w:tr>
      <w:tr w:rsidR="00FC3852">
        <w:tc>
          <w:tcPr>
            <w:tcW w:w="9014" w:type="dxa"/>
            <w:gridSpan w:val="2"/>
          </w:tcPr>
          <w:p w:rsidR="00FC3852" w:rsidRDefault="00FC3852">
            <w:pPr>
              <w:pStyle w:val="ConsPlusNormal"/>
              <w:jc w:val="center"/>
              <w:outlineLvl w:val="1"/>
            </w:pPr>
            <w:r>
              <w:t>Управление развития автомобильных дорог</w:t>
            </w:r>
          </w:p>
        </w:tc>
      </w:tr>
      <w:tr w:rsidR="00FC3852">
        <w:tc>
          <w:tcPr>
            <w:tcW w:w="7313" w:type="dxa"/>
          </w:tcPr>
          <w:p w:rsidR="00FC3852" w:rsidRDefault="00FC3852">
            <w:pPr>
              <w:pStyle w:val="ConsPlusNormal"/>
            </w:pPr>
            <w:r>
              <w:t>Начальник управления</w:t>
            </w:r>
          </w:p>
        </w:tc>
        <w:tc>
          <w:tcPr>
            <w:tcW w:w="1701" w:type="dxa"/>
          </w:tcPr>
          <w:p w:rsidR="00FC3852" w:rsidRDefault="00FC3852">
            <w:pPr>
              <w:pStyle w:val="ConsPlusNormal"/>
              <w:jc w:val="center"/>
            </w:pPr>
            <w:r>
              <w:t>1</w:t>
            </w:r>
          </w:p>
        </w:tc>
      </w:tr>
      <w:tr w:rsidR="00FC3852">
        <w:tc>
          <w:tcPr>
            <w:tcW w:w="9014" w:type="dxa"/>
            <w:gridSpan w:val="2"/>
          </w:tcPr>
          <w:p w:rsidR="00FC3852" w:rsidRDefault="00FC3852">
            <w:pPr>
              <w:pStyle w:val="ConsPlusNormal"/>
              <w:jc w:val="center"/>
              <w:outlineLvl w:val="2"/>
            </w:pPr>
            <w:r>
              <w:t>Отдел регионального государственного дорожного надзора</w:t>
            </w:r>
          </w:p>
        </w:tc>
      </w:tr>
      <w:tr w:rsidR="00FC3852">
        <w:tc>
          <w:tcPr>
            <w:tcW w:w="7313" w:type="dxa"/>
          </w:tcPr>
          <w:p w:rsidR="00FC3852" w:rsidRDefault="00FC3852">
            <w:pPr>
              <w:pStyle w:val="ConsPlusNormal"/>
            </w:pPr>
            <w:r>
              <w:t>Заместитель начальника управления - начальник отдела</w:t>
            </w:r>
          </w:p>
        </w:tc>
        <w:tc>
          <w:tcPr>
            <w:tcW w:w="1701" w:type="dxa"/>
          </w:tcPr>
          <w:p w:rsidR="00FC3852" w:rsidRDefault="00FC3852">
            <w:pPr>
              <w:pStyle w:val="ConsPlusNormal"/>
              <w:jc w:val="center"/>
            </w:pPr>
            <w:r>
              <w:t>1</w:t>
            </w:r>
          </w:p>
        </w:tc>
      </w:tr>
      <w:tr w:rsidR="00FC3852">
        <w:tc>
          <w:tcPr>
            <w:tcW w:w="7313" w:type="dxa"/>
          </w:tcPr>
          <w:p w:rsidR="00FC3852" w:rsidRDefault="00FC3852">
            <w:pPr>
              <w:pStyle w:val="ConsPlusNormal"/>
            </w:pPr>
            <w:r>
              <w:t>Заместитель начальника отдела</w:t>
            </w:r>
          </w:p>
        </w:tc>
        <w:tc>
          <w:tcPr>
            <w:tcW w:w="1701" w:type="dxa"/>
          </w:tcPr>
          <w:p w:rsidR="00FC3852" w:rsidRDefault="00FC3852">
            <w:pPr>
              <w:pStyle w:val="ConsPlusNormal"/>
              <w:jc w:val="center"/>
            </w:pPr>
            <w:r>
              <w:t>1</w:t>
            </w:r>
          </w:p>
        </w:tc>
      </w:tr>
      <w:tr w:rsidR="00FC3852">
        <w:tc>
          <w:tcPr>
            <w:tcW w:w="7313" w:type="dxa"/>
          </w:tcPr>
          <w:p w:rsidR="00FC3852" w:rsidRDefault="00FC3852">
            <w:pPr>
              <w:pStyle w:val="ConsPlusNormal"/>
            </w:pPr>
            <w:r>
              <w:t>Консультант</w:t>
            </w:r>
          </w:p>
        </w:tc>
        <w:tc>
          <w:tcPr>
            <w:tcW w:w="1701" w:type="dxa"/>
          </w:tcPr>
          <w:p w:rsidR="00FC3852" w:rsidRDefault="00FC3852">
            <w:pPr>
              <w:pStyle w:val="ConsPlusNormal"/>
              <w:jc w:val="center"/>
            </w:pPr>
            <w:r>
              <w:t>1</w:t>
            </w:r>
          </w:p>
        </w:tc>
      </w:tr>
      <w:tr w:rsidR="00FC3852">
        <w:tc>
          <w:tcPr>
            <w:tcW w:w="7313" w:type="dxa"/>
          </w:tcPr>
          <w:p w:rsidR="00FC3852" w:rsidRDefault="00FC3852">
            <w:pPr>
              <w:pStyle w:val="ConsPlusNormal"/>
            </w:pPr>
            <w:r>
              <w:t>Главный специалист-эксперт</w:t>
            </w:r>
          </w:p>
        </w:tc>
        <w:tc>
          <w:tcPr>
            <w:tcW w:w="1701" w:type="dxa"/>
          </w:tcPr>
          <w:p w:rsidR="00FC3852" w:rsidRDefault="00FC3852">
            <w:pPr>
              <w:pStyle w:val="ConsPlusNormal"/>
              <w:jc w:val="center"/>
            </w:pPr>
            <w:r>
              <w:t>1</w:t>
            </w:r>
          </w:p>
        </w:tc>
      </w:tr>
      <w:tr w:rsidR="00FC3852">
        <w:tc>
          <w:tcPr>
            <w:tcW w:w="7313" w:type="dxa"/>
          </w:tcPr>
          <w:p w:rsidR="00FC3852" w:rsidRDefault="00FC3852">
            <w:pPr>
              <w:pStyle w:val="ConsPlusNormal"/>
              <w:ind w:firstLine="283"/>
              <w:jc w:val="both"/>
            </w:pPr>
            <w:r>
              <w:t>Итого по отделу:</w:t>
            </w:r>
          </w:p>
        </w:tc>
        <w:tc>
          <w:tcPr>
            <w:tcW w:w="1701" w:type="dxa"/>
          </w:tcPr>
          <w:p w:rsidR="00FC3852" w:rsidRDefault="00FC3852">
            <w:pPr>
              <w:pStyle w:val="ConsPlusNormal"/>
              <w:jc w:val="center"/>
            </w:pPr>
            <w:r>
              <w:t>4</w:t>
            </w:r>
          </w:p>
        </w:tc>
      </w:tr>
      <w:tr w:rsidR="00FC3852">
        <w:tc>
          <w:tcPr>
            <w:tcW w:w="9014" w:type="dxa"/>
            <w:gridSpan w:val="2"/>
          </w:tcPr>
          <w:p w:rsidR="00FC3852" w:rsidRDefault="00FC3852">
            <w:pPr>
              <w:pStyle w:val="ConsPlusNormal"/>
              <w:jc w:val="center"/>
              <w:outlineLvl w:val="2"/>
            </w:pPr>
            <w:r>
              <w:t>Отдел планирования дорожных работ и капитальных вложений</w:t>
            </w:r>
          </w:p>
        </w:tc>
      </w:tr>
      <w:tr w:rsidR="00FC3852">
        <w:tc>
          <w:tcPr>
            <w:tcW w:w="7313" w:type="dxa"/>
          </w:tcPr>
          <w:p w:rsidR="00FC3852" w:rsidRDefault="00FC3852">
            <w:pPr>
              <w:pStyle w:val="ConsPlusNormal"/>
            </w:pPr>
            <w:r>
              <w:t>Начальник отдела</w:t>
            </w:r>
          </w:p>
        </w:tc>
        <w:tc>
          <w:tcPr>
            <w:tcW w:w="1701" w:type="dxa"/>
          </w:tcPr>
          <w:p w:rsidR="00FC3852" w:rsidRDefault="00FC3852">
            <w:pPr>
              <w:pStyle w:val="ConsPlusNormal"/>
              <w:jc w:val="center"/>
            </w:pPr>
            <w:r>
              <w:t>1</w:t>
            </w:r>
          </w:p>
        </w:tc>
      </w:tr>
      <w:tr w:rsidR="00FC3852">
        <w:tc>
          <w:tcPr>
            <w:tcW w:w="7313" w:type="dxa"/>
          </w:tcPr>
          <w:p w:rsidR="00FC3852" w:rsidRDefault="00FC3852">
            <w:pPr>
              <w:pStyle w:val="ConsPlusNormal"/>
            </w:pPr>
            <w:r>
              <w:t>Референт</w:t>
            </w:r>
          </w:p>
        </w:tc>
        <w:tc>
          <w:tcPr>
            <w:tcW w:w="1701" w:type="dxa"/>
          </w:tcPr>
          <w:p w:rsidR="00FC3852" w:rsidRDefault="00FC3852">
            <w:pPr>
              <w:pStyle w:val="ConsPlusNormal"/>
              <w:jc w:val="center"/>
            </w:pPr>
            <w:r>
              <w:t>1</w:t>
            </w:r>
          </w:p>
        </w:tc>
      </w:tr>
      <w:tr w:rsidR="00FC3852">
        <w:tc>
          <w:tcPr>
            <w:tcW w:w="7313" w:type="dxa"/>
          </w:tcPr>
          <w:p w:rsidR="00FC3852" w:rsidRDefault="00FC3852">
            <w:pPr>
              <w:pStyle w:val="ConsPlusNormal"/>
            </w:pPr>
            <w:r>
              <w:t>Консультант</w:t>
            </w:r>
          </w:p>
        </w:tc>
        <w:tc>
          <w:tcPr>
            <w:tcW w:w="1701" w:type="dxa"/>
          </w:tcPr>
          <w:p w:rsidR="00FC3852" w:rsidRDefault="00FC3852">
            <w:pPr>
              <w:pStyle w:val="ConsPlusNormal"/>
              <w:jc w:val="center"/>
            </w:pPr>
            <w:r>
              <w:t>1</w:t>
            </w:r>
          </w:p>
        </w:tc>
      </w:tr>
      <w:tr w:rsidR="00FC3852">
        <w:tc>
          <w:tcPr>
            <w:tcW w:w="7313" w:type="dxa"/>
          </w:tcPr>
          <w:p w:rsidR="00FC3852" w:rsidRDefault="00FC3852">
            <w:pPr>
              <w:pStyle w:val="ConsPlusNormal"/>
              <w:ind w:firstLine="497"/>
            </w:pPr>
            <w:r>
              <w:t>Итого по отделу:</w:t>
            </w:r>
          </w:p>
        </w:tc>
        <w:tc>
          <w:tcPr>
            <w:tcW w:w="1701" w:type="dxa"/>
          </w:tcPr>
          <w:p w:rsidR="00FC3852" w:rsidRDefault="00FC3852">
            <w:pPr>
              <w:pStyle w:val="ConsPlusNormal"/>
              <w:jc w:val="center"/>
            </w:pPr>
            <w:r>
              <w:t>3</w:t>
            </w:r>
          </w:p>
        </w:tc>
      </w:tr>
      <w:tr w:rsidR="00FC3852">
        <w:tc>
          <w:tcPr>
            <w:tcW w:w="9014" w:type="dxa"/>
            <w:gridSpan w:val="2"/>
          </w:tcPr>
          <w:p w:rsidR="00FC3852" w:rsidRDefault="00FC3852">
            <w:pPr>
              <w:pStyle w:val="ConsPlusNormal"/>
              <w:jc w:val="center"/>
              <w:outlineLvl w:val="2"/>
            </w:pPr>
            <w:r>
              <w:t>Отдел взаимодействия с органами исполнительной власти</w:t>
            </w:r>
          </w:p>
          <w:p w:rsidR="00FC3852" w:rsidRDefault="00FC3852">
            <w:pPr>
              <w:pStyle w:val="ConsPlusNormal"/>
              <w:jc w:val="center"/>
            </w:pPr>
            <w:r>
              <w:t>и местного самоуправления</w:t>
            </w:r>
          </w:p>
        </w:tc>
      </w:tr>
      <w:tr w:rsidR="00FC3852">
        <w:tc>
          <w:tcPr>
            <w:tcW w:w="7313" w:type="dxa"/>
          </w:tcPr>
          <w:p w:rsidR="00FC3852" w:rsidRDefault="00FC3852">
            <w:pPr>
              <w:pStyle w:val="ConsPlusNormal"/>
            </w:pPr>
            <w:r>
              <w:t>Начальник отдела</w:t>
            </w:r>
          </w:p>
        </w:tc>
        <w:tc>
          <w:tcPr>
            <w:tcW w:w="1701" w:type="dxa"/>
          </w:tcPr>
          <w:p w:rsidR="00FC3852" w:rsidRDefault="00FC3852">
            <w:pPr>
              <w:pStyle w:val="ConsPlusNormal"/>
              <w:jc w:val="center"/>
            </w:pPr>
            <w:r>
              <w:t>1</w:t>
            </w:r>
          </w:p>
        </w:tc>
      </w:tr>
      <w:tr w:rsidR="00FC3852">
        <w:tc>
          <w:tcPr>
            <w:tcW w:w="7313" w:type="dxa"/>
          </w:tcPr>
          <w:p w:rsidR="00FC3852" w:rsidRDefault="00FC3852">
            <w:pPr>
              <w:pStyle w:val="ConsPlusNormal"/>
            </w:pPr>
            <w:r>
              <w:t>Заместитель начальника отдела</w:t>
            </w:r>
          </w:p>
        </w:tc>
        <w:tc>
          <w:tcPr>
            <w:tcW w:w="1701" w:type="dxa"/>
          </w:tcPr>
          <w:p w:rsidR="00FC3852" w:rsidRDefault="00FC3852">
            <w:pPr>
              <w:pStyle w:val="ConsPlusNormal"/>
              <w:jc w:val="center"/>
            </w:pPr>
            <w:r>
              <w:t>1</w:t>
            </w:r>
          </w:p>
        </w:tc>
      </w:tr>
      <w:tr w:rsidR="00FC3852">
        <w:tc>
          <w:tcPr>
            <w:tcW w:w="7313" w:type="dxa"/>
          </w:tcPr>
          <w:p w:rsidR="00FC3852" w:rsidRDefault="00FC3852">
            <w:pPr>
              <w:pStyle w:val="ConsPlusNormal"/>
            </w:pPr>
            <w:r>
              <w:t>Консультант</w:t>
            </w:r>
          </w:p>
        </w:tc>
        <w:tc>
          <w:tcPr>
            <w:tcW w:w="1701" w:type="dxa"/>
          </w:tcPr>
          <w:p w:rsidR="00FC3852" w:rsidRDefault="00FC3852">
            <w:pPr>
              <w:pStyle w:val="ConsPlusNormal"/>
              <w:jc w:val="center"/>
            </w:pPr>
            <w:r>
              <w:t>1</w:t>
            </w:r>
          </w:p>
        </w:tc>
      </w:tr>
      <w:tr w:rsidR="00FC3852">
        <w:tc>
          <w:tcPr>
            <w:tcW w:w="7313" w:type="dxa"/>
          </w:tcPr>
          <w:p w:rsidR="00FC3852" w:rsidRDefault="00FC3852">
            <w:pPr>
              <w:pStyle w:val="ConsPlusNormal"/>
              <w:ind w:firstLine="283"/>
              <w:jc w:val="both"/>
            </w:pPr>
            <w:r>
              <w:t>Итого по отделу:</w:t>
            </w:r>
          </w:p>
        </w:tc>
        <w:tc>
          <w:tcPr>
            <w:tcW w:w="1701" w:type="dxa"/>
          </w:tcPr>
          <w:p w:rsidR="00FC3852" w:rsidRDefault="00FC3852">
            <w:pPr>
              <w:pStyle w:val="ConsPlusNormal"/>
              <w:jc w:val="center"/>
            </w:pPr>
            <w:r>
              <w:t>3</w:t>
            </w:r>
          </w:p>
        </w:tc>
      </w:tr>
      <w:tr w:rsidR="00FC3852">
        <w:tc>
          <w:tcPr>
            <w:tcW w:w="9014" w:type="dxa"/>
            <w:gridSpan w:val="2"/>
          </w:tcPr>
          <w:p w:rsidR="00FC3852" w:rsidRDefault="00FC3852">
            <w:pPr>
              <w:pStyle w:val="ConsPlusNormal"/>
              <w:jc w:val="center"/>
              <w:outlineLvl w:val="2"/>
            </w:pPr>
            <w:r>
              <w:t>Отдел организации дорожного движения</w:t>
            </w:r>
          </w:p>
        </w:tc>
      </w:tr>
      <w:tr w:rsidR="00FC3852">
        <w:tc>
          <w:tcPr>
            <w:tcW w:w="7313" w:type="dxa"/>
          </w:tcPr>
          <w:p w:rsidR="00FC3852" w:rsidRDefault="00FC3852">
            <w:pPr>
              <w:pStyle w:val="ConsPlusNormal"/>
            </w:pPr>
            <w:r>
              <w:t>Начальник отдела</w:t>
            </w:r>
          </w:p>
        </w:tc>
        <w:tc>
          <w:tcPr>
            <w:tcW w:w="1701" w:type="dxa"/>
          </w:tcPr>
          <w:p w:rsidR="00FC3852" w:rsidRDefault="00FC3852">
            <w:pPr>
              <w:pStyle w:val="ConsPlusNormal"/>
              <w:jc w:val="center"/>
            </w:pPr>
            <w:r>
              <w:t>1</w:t>
            </w:r>
          </w:p>
        </w:tc>
      </w:tr>
      <w:tr w:rsidR="00FC3852">
        <w:tc>
          <w:tcPr>
            <w:tcW w:w="7313" w:type="dxa"/>
          </w:tcPr>
          <w:p w:rsidR="00FC3852" w:rsidRDefault="00FC3852">
            <w:pPr>
              <w:pStyle w:val="ConsPlusNormal"/>
            </w:pPr>
            <w:r>
              <w:t>Референт</w:t>
            </w:r>
          </w:p>
        </w:tc>
        <w:tc>
          <w:tcPr>
            <w:tcW w:w="1701" w:type="dxa"/>
          </w:tcPr>
          <w:p w:rsidR="00FC3852" w:rsidRDefault="00FC3852">
            <w:pPr>
              <w:pStyle w:val="ConsPlusNormal"/>
              <w:jc w:val="center"/>
            </w:pPr>
            <w:r>
              <w:t>1</w:t>
            </w:r>
          </w:p>
        </w:tc>
      </w:tr>
      <w:tr w:rsidR="00FC3852">
        <w:tc>
          <w:tcPr>
            <w:tcW w:w="7313" w:type="dxa"/>
          </w:tcPr>
          <w:p w:rsidR="00FC3852" w:rsidRDefault="00FC3852">
            <w:pPr>
              <w:pStyle w:val="ConsPlusNormal"/>
            </w:pPr>
            <w:r>
              <w:t>Консультант</w:t>
            </w:r>
          </w:p>
        </w:tc>
        <w:tc>
          <w:tcPr>
            <w:tcW w:w="1701" w:type="dxa"/>
          </w:tcPr>
          <w:p w:rsidR="00FC3852" w:rsidRDefault="00FC3852">
            <w:pPr>
              <w:pStyle w:val="ConsPlusNormal"/>
              <w:jc w:val="center"/>
            </w:pPr>
            <w:r>
              <w:t>1</w:t>
            </w:r>
          </w:p>
        </w:tc>
      </w:tr>
      <w:tr w:rsidR="00FC3852">
        <w:tc>
          <w:tcPr>
            <w:tcW w:w="7313" w:type="dxa"/>
          </w:tcPr>
          <w:p w:rsidR="00FC3852" w:rsidRDefault="00FC3852">
            <w:pPr>
              <w:pStyle w:val="ConsPlusNormal"/>
            </w:pPr>
            <w:r>
              <w:t>Главный специалист-эксперт</w:t>
            </w:r>
          </w:p>
        </w:tc>
        <w:tc>
          <w:tcPr>
            <w:tcW w:w="1701" w:type="dxa"/>
          </w:tcPr>
          <w:p w:rsidR="00FC3852" w:rsidRDefault="00FC3852">
            <w:pPr>
              <w:pStyle w:val="ConsPlusNormal"/>
              <w:jc w:val="center"/>
            </w:pPr>
            <w:r>
              <w:t>1</w:t>
            </w:r>
          </w:p>
        </w:tc>
      </w:tr>
      <w:tr w:rsidR="00FC3852">
        <w:tc>
          <w:tcPr>
            <w:tcW w:w="7313" w:type="dxa"/>
          </w:tcPr>
          <w:p w:rsidR="00FC3852" w:rsidRDefault="00FC3852">
            <w:pPr>
              <w:pStyle w:val="ConsPlusNormal"/>
              <w:ind w:firstLine="283"/>
              <w:jc w:val="both"/>
            </w:pPr>
            <w:r>
              <w:t>Итого по отделу:</w:t>
            </w:r>
          </w:p>
        </w:tc>
        <w:tc>
          <w:tcPr>
            <w:tcW w:w="1701" w:type="dxa"/>
          </w:tcPr>
          <w:p w:rsidR="00FC3852" w:rsidRDefault="00FC3852">
            <w:pPr>
              <w:pStyle w:val="ConsPlusNormal"/>
              <w:jc w:val="center"/>
            </w:pPr>
            <w:r>
              <w:t>4</w:t>
            </w:r>
          </w:p>
        </w:tc>
      </w:tr>
      <w:tr w:rsidR="00FC3852">
        <w:tc>
          <w:tcPr>
            <w:tcW w:w="7313" w:type="dxa"/>
          </w:tcPr>
          <w:p w:rsidR="00FC3852" w:rsidRDefault="00FC3852">
            <w:pPr>
              <w:pStyle w:val="ConsPlusNormal"/>
              <w:ind w:firstLine="283"/>
              <w:jc w:val="both"/>
            </w:pPr>
            <w:r>
              <w:t>Итого по управлению:</w:t>
            </w:r>
          </w:p>
        </w:tc>
        <w:tc>
          <w:tcPr>
            <w:tcW w:w="1701" w:type="dxa"/>
          </w:tcPr>
          <w:p w:rsidR="00FC3852" w:rsidRDefault="00FC3852">
            <w:pPr>
              <w:pStyle w:val="ConsPlusNormal"/>
              <w:jc w:val="center"/>
            </w:pPr>
            <w:r>
              <w:t>15</w:t>
            </w:r>
          </w:p>
        </w:tc>
      </w:tr>
      <w:tr w:rsidR="00FC3852">
        <w:tc>
          <w:tcPr>
            <w:tcW w:w="9014" w:type="dxa"/>
            <w:gridSpan w:val="2"/>
          </w:tcPr>
          <w:p w:rsidR="00FC3852" w:rsidRDefault="00FC3852">
            <w:pPr>
              <w:pStyle w:val="ConsPlusNormal"/>
              <w:jc w:val="center"/>
              <w:outlineLvl w:val="1"/>
            </w:pPr>
            <w:r>
              <w:t>Организационно-правовое управление</w:t>
            </w:r>
          </w:p>
        </w:tc>
      </w:tr>
      <w:tr w:rsidR="00FC3852">
        <w:tc>
          <w:tcPr>
            <w:tcW w:w="7313" w:type="dxa"/>
          </w:tcPr>
          <w:p w:rsidR="00FC3852" w:rsidRDefault="00FC3852">
            <w:pPr>
              <w:pStyle w:val="ConsPlusNormal"/>
            </w:pPr>
            <w:r>
              <w:t>Начальник управления</w:t>
            </w:r>
          </w:p>
        </w:tc>
        <w:tc>
          <w:tcPr>
            <w:tcW w:w="1701" w:type="dxa"/>
          </w:tcPr>
          <w:p w:rsidR="00FC3852" w:rsidRDefault="00FC3852">
            <w:pPr>
              <w:pStyle w:val="ConsPlusNormal"/>
              <w:jc w:val="center"/>
            </w:pPr>
            <w:r>
              <w:t>1</w:t>
            </w:r>
          </w:p>
        </w:tc>
      </w:tr>
      <w:tr w:rsidR="00FC3852">
        <w:tc>
          <w:tcPr>
            <w:tcW w:w="9014" w:type="dxa"/>
            <w:gridSpan w:val="2"/>
          </w:tcPr>
          <w:p w:rsidR="00FC3852" w:rsidRDefault="00FC3852">
            <w:pPr>
              <w:pStyle w:val="ConsPlusNormal"/>
              <w:jc w:val="center"/>
              <w:outlineLvl w:val="2"/>
            </w:pPr>
            <w:r>
              <w:t>Юридический отдел</w:t>
            </w:r>
          </w:p>
        </w:tc>
      </w:tr>
      <w:tr w:rsidR="00FC3852">
        <w:tc>
          <w:tcPr>
            <w:tcW w:w="7313" w:type="dxa"/>
          </w:tcPr>
          <w:p w:rsidR="00FC3852" w:rsidRDefault="00FC3852">
            <w:pPr>
              <w:pStyle w:val="ConsPlusNormal"/>
            </w:pPr>
            <w:r>
              <w:t>Заместитель начальника управления - начальник отдела</w:t>
            </w:r>
          </w:p>
        </w:tc>
        <w:tc>
          <w:tcPr>
            <w:tcW w:w="1701" w:type="dxa"/>
          </w:tcPr>
          <w:p w:rsidR="00FC3852" w:rsidRDefault="00FC3852">
            <w:pPr>
              <w:pStyle w:val="ConsPlusNormal"/>
              <w:jc w:val="center"/>
            </w:pPr>
            <w:r>
              <w:t>1</w:t>
            </w:r>
          </w:p>
        </w:tc>
      </w:tr>
      <w:tr w:rsidR="00FC3852">
        <w:tc>
          <w:tcPr>
            <w:tcW w:w="7313" w:type="dxa"/>
          </w:tcPr>
          <w:p w:rsidR="00FC3852" w:rsidRDefault="00FC3852">
            <w:pPr>
              <w:pStyle w:val="ConsPlusNormal"/>
            </w:pPr>
            <w:r>
              <w:t>Референт</w:t>
            </w:r>
          </w:p>
        </w:tc>
        <w:tc>
          <w:tcPr>
            <w:tcW w:w="1701" w:type="dxa"/>
          </w:tcPr>
          <w:p w:rsidR="00FC3852" w:rsidRDefault="00FC3852">
            <w:pPr>
              <w:pStyle w:val="ConsPlusNormal"/>
              <w:jc w:val="center"/>
            </w:pPr>
            <w:r>
              <w:t>1</w:t>
            </w:r>
          </w:p>
        </w:tc>
      </w:tr>
      <w:tr w:rsidR="00FC3852">
        <w:tc>
          <w:tcPr>
            <w:tcW w:w="7313" w:type="dxa"/>
          </w:tcPr>
          <w:p w:rsidR="00FC3852" w:rsidRDefault="00FC3852">
            <w:pPr>
              <w:pStyle w:val="ConsPlusNormal"/>
            </w:pPr>
            <w:r>
              <w:lastRenderedPageBreak/>
              <w:t>Консультант</w:t>
            </w:r>
          </w:p>
        </w:tc>
        <w:tc>
          <w:tcPr>
            <w:tcW w:w="1701" w:type="dxa"/>
          </w:tcPr>
          <w:p w:rsidR="00FC3852" w:rsidRDefault="00FC3852">
            <w:pPr>
              <w:pStyle w:val="ConsPlusNormal"/>
              <w:jc w:val="center"/>
            </w:pPr>
            <w:r>
              <w:t>2</w:t>
            </w:r>
          </w:p>
        </w:tc>
      </w:tr>
      <w:tr w:rsidR="00FC3852">
        <w:tc>
          <w:tcPr>
            <w:tcW w:w="7313" w:type="dxa"/>
          </w:tcPr>
          <w:p w:rsidR="00FC3852" w:rsidRDefault="00FC3852">
            <w:pPr>
              <w:pStyle w:val="ConsPlusNormal"/>
              <w:ind w:firstLine="283"/>
              <w:jc w:val="both"/>
            </w:pPr>
            <w:r>
              <w:t>Итого по отделу:</w:t>
            </w:r>
          </w:p>
        </w:tc>
        <w:tc>
          <w:tcPr>
            <w:tcW w:w="1701" w:type="dxa"/>
          </w:tcPr>
          <w:p w:rsidR="00FC3852" w:rsidRDefault="00FC3852">
            <w:pPr>
              <w:pStyle w:val="ConsPlusNormal"/>
              <w:jc w:val="center"/>
            </w:pPr>
            <w:r>
              <w:t>4</w:t>
            </w:r>
          </w:p>
        </w:tc>
      </w:tr>
      <w:tr w:rsidR="00FC3852">
        <w:tc>
          <w:tcPr>
            <w:tcW w:w="9014" w:type="dxa"/>
            <w:gridSpan w:val="2"/>
          </w:tcPr>
          <w:p w:rsidR="00FC3852" w:rsidRDefault="00FC3852">
            <w:pPr>
              <w:pStyle w:val="ConsPlusNormal"/>
              <w:jc w:val="center"/>
              <w:outlineLvl w:val="2"/>
            </w:pPr>
            <w:r>
              <w:t>Отдел организационной и кадровой работы</w:t>
            </w:r>
          </w:p>
        </w:tc>
      </w:tr>
      <w:tr w:rsidR="00FC3852">
        <w:tc>
          <w:tcPr>
            <w:tcW w:w="7313" w:type="dxa"/>
          </w:tcPr>
          <w:p w:rsidR="00FC3852" w:rsidRDefault="00FC3852">
            <w:pPr>
              <w:pStyle w:val="ConsPlusNormal"/>
            </w:pPr>
            <w:r>
              <w:t>Начальник отдела</w:t>
            </w:r>
          </w:p>
        </w:tc>
        <w:tc>
          <w:tcPr>
            <w:tcW w:w="1701" w:type="dxa"/>
          </w:tcPr>
          <w:p w:rsidR="00FC3852" w:rsidRDefault="00FC3852">
            <w:pPr>
              <w:pStyle w:val="ConsPlusNormal"/>
              <w:jc w:val="center"/>
            </w:pPr>
            <w:r>
              <w:t>1</w:t>
            </w:r>
          </w:p>
        </w:tc>
      </w:tr>
      <w:tr w:rsidR="00FC3852">
        <w:tc>
          <w:tcPr>
            <w:tcW w:w="7313" w:type="dxa"/>
          </w:tcPr>
          <w:p w:rsidR="00FC3852" w:rsidRDefault="00FC3852">
            <w:pPr>
              <w:pStyle w:val="ConsPlusNormal"/>
            </w:pPr>
            <w:r>
              <w:t>Референт</w:t>
            </w:r>
          </w:p>
        </w:tc>
        <w:tc>
          <w:tcPr>
            <w:tcW w:w="1701" w:type="dxa"/>
          </w:tcPr>
          <w:p w:rsidR="00FC3852" w:rsidRDefault="00FC3852">
            <w:pPr>
              <w:pStyle w:val="ConsPlusNormal"/>
              <w:jc w:val="center"/>
            </w:pPr>
            <w:r>
              <w:t>2</w:t>
            </w:r>
          </w:p>
        </w:tc>
      </w:tr>
      <w:tr w:rsidR="00FC3852">
        <w:tc>
          <w:tcPr>
            <w:tcW w:w="7313" w:type="dxa"/>
          </w:tcPr>
          <w:p w:rsidR="00FC3852" w:rsidRDefault="00FC3852">
            <w:pPr>
              <w:pStyle w:val="ConsPlusNormal"/>
            </w:pPr>
            <w:r>
              <w:t>Заместитель начальника отдела</w:t>
            </w:r>
          </w:p>
        </w:tc>
        <w:tc>
          <w:tcPr>
            <w:tcW w:w="1701" w:type="dxa"/>
          </w:tcPr>
          <w:p w:rsidR="00FC3852" w:rsidRDefault="00FC3852">
            <w:pPr>
              <w:pStyle w:val="ConsPlusNormal"/>
              <w:jc w:val="center"/>
            </w:pPr>
            <w:r>
              <w:t>1</w:t>
            </w:r>
          </w:p>
        </w:tc>
      </w:tr>
      <w:tr w:rsidR="00FC3852">
        <w:tc>
          <w:tcPr>
            <w:tcW w:w="7313" w:type="dxa"/>
          </w:tcPr>
          <w:p w:rsidR="00FC3852" w:rsidRDefault="00FC3852">
            <w:pPr>
              <w:pStyle w:val="ConsPlusNormal"/>
            </w:pPr>
            <w:r>
              <w:t>Консультант</w:t>
            </w:r>
          </w:p>
        </w:tc>
        <w:tc>
          <w:tcPr>
            <w:tcW w:w="1701" w:type="dxa"/>
          </w:tcPr>
          <w:p w:rsidR="00FC3852" w:rsidRDefault="00FC3852">
            <w:pPr>
              <w:pStyle w:val="ConsPlusNormal"/>
              <w:jc w:val="center"/>
            </w:pPr>
            <w:r>
              <w:t>1</w:t>
            </w:r>
          </w:p>
        </w:tc>
      </w:tr>
      <w:tr w:rsidR="00FC3852">
        <w:tc>
          <w:tcPr>
            <w:tcW w:w="7313" w:type="dxa"/>
          </w:tcPr>
          <w:p w:rsidR="00FC3852" w:rsidRDefault="00FC3852">
            <w:pPr>
              <w:pStyle w:val="ConsPlusNormal"/>
            </w:pPr>
            <w:r>
              <w:t>Главный специалист-эксперт</w:t>
            </w:r>
          </w:p>
        </w:tc>
        <w:tc>
          <w:tcPr>
            <w:tcW w:w="1701" w:type="dxa"/>
          </w:tcPr>
          <w:p w:rsidR="00FC3852" w:rsidRDefault="00FC3852">
            <w:pPr>
              <w:pStyle w:val="ConsPlusNormal"/>
              <w:jc w:val="center"/>
            </w:pPr>
            <w:r>
              <w:t>1</w:t>
            </w:r>
          </w:p>
        </w:tc>
      </w:tr>
      <w:tr w:rsidR="00FC3852">
        <w:tc>
          <w:tcPr>
            <w:tcW w:w="7313" w:type="dxa"/>
          </w:tcPr>
          <w:p w:rsidR="00FC3852" w:rsidRDefault="00FC3852">
            <w:pPr>
              <w:pStyle w:val="ConsPlusNormal"/>
              <w:ind w:firstLine="283"/>
              <w:jc w:val="both"/>
            </w:pPr>
            <w:r>
              <w:t>Итого по отделу:</w:t>
            </w:r>
          </w:p>
        </w:tc>
        <w:tc>
          <w:tcPr>
            <w:tcW w:w="1701" w:type="dxa"/>
          </w:tcPr>
          <w:p w:rsidR="00FC3852" w:rsidRDefault="00FC3852">
            <w:pPr>
              <w:pStyle w:val="ConsPlusNormal"/>
              <w:jc w:val="center"/>
            </w:pPr>
            <w:r>
              <w:t>6</w:t>
            </w:r>
          </w:p>
        </w:tc>
      </w:tr>
      <w:tr w:rsidR="00FC3852">
        <w:tc>
          <w:tcPr>
            <w:tcW w:w="7313" w:type="dxa"/>
          </w:tcPr>
          <w:p w:rsidR="00FC3852" w:rsidRDefault="00FC3852">
            <w:pPr>
              <w:pStyle w:val="ConsPlusNormal"/>
              <w:ind w:firstLine="283"/>
              <w:jc w:val="both"/>
            </w:pPr>
            <w:r>
              <w:t>Итого по управлению:</w:t>
            </w:r>
          </w:p>
        </w:tc>
        <w:tc>
          <w:tcPr>
            <w:tcW w:w="1701" w:type="dxa"/>
          </w:tcPr>
          <w:p w:rsidR="00FC3852" w:rsidRDefault="00FC3852">
            <w:pPr>
              <w:pStyle w:val="ConsPlusNormal"/>
              <w:jc w:val="center"/>
            </w:pPr>
            <w:r>
              <w:t>11</w:t>
            </w:r>
          </w:p>
        </w:tc>
      </w:tr>
      <w:tr w:rsidR="00FC3852">
        <w:tblPrEx>
          <w:tblBorders>
            <w:insideH w:val="nil"/>
          </w:tblBorders>
        </w:tblPrEx>
        <w:tc>
          <w:tcPr>
            <w:tcW w:w="7313" w:type="dxa"/>
            <w:tcBorders>
              <w:bottom w:val="nil"/>
            </w:tcBorders>
          </w:tcPr>
          <w:p w:rsidR="00FC3852" w:rsidRDefault="00FC3852">
            <w:pPr>
              <w:pStyle w:val="ConsPlusNormal"/>
              <w:ind w:firstLine="283"/>
              <w:jc w:val="both"/>
            </w:pPr>
            <w:r>
              <w:t>Всего по министерству,</w:t>
            </w:r>
          </w:p>
        </w:tc>
        <w:tc>
          <w:tcPr>
            <w:tcW w:w="1701" w:type="dxa"/>
            <w:tcBorders>
              <w:bottom w:val="nil"/>
            </w:tcBorders>
          </w:tcPr>
          <w:p w:rsidR="00FC3852" w:rsidRDefault="00FC3852">
            <w:pPr>
              <w:pStyle w:val="ConsPlusNormal"/>
              <w:jc w:val="center"/>
            </w:pPr>
            <w:r>
              <w:t>54</w:t>
            </w:r>
          </w:p>
        </w:tc>
      </w:tr>
      <w:tr w:rsidR="00FC3852">
        <w:tblPrEx>
          <w:tblBorders>
            <w:insideH w:val="nil"/>
          </w:tblBorders>
        </w:tblPrEx>
        <w:tc>
          <w:tcPr>
            <w:tcW w:w="7313" w:type="dxa"/>
            <w:tcBorders>
              <w:top w:val="nil"/>
            </w:tcBorders>
          </w:tcPr>
          <w:p w:rsidR="00FC3852" w:rsidRDefault="00FC3852">
            <w:pPr>
              <w:pStyle w:val="ConsPlusNormal"/>
              <w:ind w:firstLine="283"/>
              <w:jc w:val="both"/>
            </w:pPr>
            <w:r>
              <w:t>в том числе:</w:t>
            </w:r>
          </w:p>
        </w:tc>
        <w:tc>
          <w:tcPr>
            <w:tcW w:w="1701" w:type="dxa"/>
            <w:tcBorders>
              <w:top w:val="nil"/>
            </w:tcBorders>
          </w:tcPr>
          <w:p w:rsidR="00FC3852" w:rsidRDefault="00FC3852">
            <w:pPr>
              <w:pStyle w:val="ConsPlusNormal"/>
            </w:pPr>
          </w:p>
        </w:tc>
      </w:tr>
      <w:tr w:rsidR="00FC3852">
        <w:tc>
          <w:tcPr>
            <w:tcW w:w="7313" w:type="dxa"/>
          </w:tcPr>
          <w:p w:rsidR="00FC3852" w:rsidRDefault="00FC3852">
            <w:pPr>
              <w:pStyle w:val="ConsPlusNormal"/>
              <w:ind w:firstLine="283"/>
              <w:jc w:val="both"/>
            </w:pPr>
            <w:r>
              <w:t>государственных должностей области</w:t>
            </w:r>
          </w:p>
        </w:tc>
        <w:tc>
          <w:tcPr>
            <w:tcW w:w="1701" w:type="dxa"/>
          </w:tcPr>
          <w:p w:rsidR="00FC3852" w:rsidRDefault="00FC3852">
            <w:pPr>
              <w:pStyle w:val="ConsPlusNormal"/>
              <w:jc w:val="center"/>
            </w:pPr>
            <w:r>
              <w:t>1</w:t>
            </w:r>
          </w:p>
        </w:tc>
      </w:tr>
      <w:tr w:rsidR="00FC3852">
        <w:tc>
          <w:tcPr>
            <w:tcW w:w="7313" w:type="dxa"/>
          </w:tcPr>
          <w:p w:rsidR="00FC3852" w:rsidRDefault="00FC3852">
            <w:pPr>
              <w:pStyle w:val="ConsPlusNormal"/>
              <w:ind w:firstLine="283"/>
              <w:jc w:val="both"/>
            </w:pPr>
            <w:r>
              <w:t>должностей государственной гражданской службы области</w:t>
            </w:r>
          </w:p>
        </w:tc>
        <w:tc>
          <w:tcPr>
            <w:tcW w:w="1701" w:type="dxa"/>
          </w:tcPr>
          <w:p w:rsidR="00FC3852" w:rsidRDefault="00FC3852">
            <w:pPr>
              <w:pStyle w:val="ConsPlusNormal"/>
              <w:jc w:val="center"/>
            </w:pPr>
            <w:r>
              <w:t>53</w:t>
            </w:r>
          </w:p>
        </w:tc>
      </w:tr>
    </w:tbl>
    <w:p w:rsidR="00FC3852" w:rsidRDefault="00FC3852">
      <w:pPr>
        <w:pStyle w:val="ConsPlusNormal"/>
        <w:jc w:val="both"/>
      </w:pPr>
    </w:p>
    <w:p w:rsidR="00FC3852" w:rsidRDefault="00FC3852">
      <w:pPr>
        <w:pStyle w:val="ConsPlusNormal"/>
        <w:jc w:val="both"/>
      </w:pPr>
    </w:p>
    <w:p w:rsidR="00FC3852" w:rsidRDefault="00FC3852">
      <w:pPr>
        <w:pStyle w:val="ConsPlusNormal"/>
        <w:jc w:val="both"/>
      </w:pPr>
    </w:p>
    <w:p w:rsidR="00FC3852" w:rsidRDefault="00FC3852">
      <w:pPr>
        <w:pStyle w:val="ConsPlusNormal"/>
        <w:jc w:val="both"/>
      </w:pPr>
    </w:p>
    <w:p w:rsidR="00FC3852" w:rsidRDefault="00FC3852">
      <w:pPr>
        <w:pStyle w:val="ConsPlusNormal"/>
        <w:jc w:val="both"/>
      </w:pPr>
    </w:p>
    <w:p w:rsidR="00FC3852" w:rsidRDefault="00FC3852">
      <w:pPr>
        <w:pStyle w:val="ConsPlusNormal"/>
        <w:jc w:val="right"/>
        <w:outlineLvl w:val="0"/>
      </w:pPr>
      <w:r>
        <w:t>Приложение N 4</w:t>
      </w:r>
    </w:p>
    <w:p w:rsidR="00FC3852" w:rsidRDefault="00FC3852">
      <w:pPr>
        <w:pStyle w:val="ConsPlusNormal"/>
        <w:jc w:val="right"/>
      </w:pPr>
      <w:r>
        <w:t>к постановлению</w:t>
      </w:r>
    </w:p>
    <w:p w:rsidR="00FC3852" w:rsidRDefault="00FC3852">
      <w:pPr>
        <w:pStyle w:val="ConsPlusNormal"/>
        <w:jc w:val="right"/>
      </w:pPr>
      <w:r>
        <w:t>Правительства Саратовской области</w:t>
      </w:r>
    </w:p>
    <w:p w:rsidR="00FC3852" w:rsidRDefault="00FC3852">
      <w:pPr>
        <w:pStyle w:val="ConsPlusNormal"/>
        <w:jc w:val="right"/>
      </w:pPr>
      <w:r>
        <w:t>от 22 апреля 2014 г. N 246-П</w:t>
      </w:r>
    </w:p>
    <w:p w:rsidR="00FC3852" w:rsidRDefault="00FC3852">
      <w:pPr>
        <w:pStyle w:val="ConsPlusNormal"/>
        <w:jc w:val="both"/>
      </w:pPr>
    </w:p>
    <w:p w:rsidR="00FC3852" w:rsidRDefault="00FC3852">
      <w:pPr>
        <w:pStyle w:val="ConsPlusTitle"/>
        <w:jc w:val="center"/>
      </w:pPr>
      <w:bookmarkStart w:id="4" w:name="P528"/>
      <w:bookmarkEnd w:id="4"/>
      <w:r>
        <w:t>ПЕРЕЧЕНЬ</w:t>
      </w:r>
    </w:p>
    <w:p w:rsidR="00FC3852" w:rsidRDefault="00FC3852">
      <w:pPr>
        <w:pStyle w:val="ConsPlusTitle"/>
        <w:jc w:val="center"/>
      </w:pPr>
      <w:r>
        <w:t>ЮРИДИЧЕСКИХ ЛИЦ, ПОДВЕДОМСТВЕННЫХ МИНИСТЕРСТВУ</w:t>
      </w:r>
    </w:p>
    <w:p w:rsidR="00FC3852" w:rsidRDefault="00FC3852">
      <w:pPr>
        <w:pStyle w:val="ConsPlusTitle"/>
        <w:jc w:val="center"/>
      </w:pPr>
      <w:r>
        <w:t>ТРАНСПОРТА И ДОРОЖНОГО ХОЗЯЙСТВА САРАТОВСКОЙ ОБЛАСТИ</w:t>
      </w:r>
    </w:p>
    <w:p w:rsidR="00FC3852" w:rsidRDefault="00FC385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FC385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852" w:rsidRDefault="00FC385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852" w:rsidRDefault="00FC385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C3852" w:rsidRDefault="00FC38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3852" w:rsidRDefault="00FC385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2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Саратовской области</w:t>
            </w:r>
            <w:proofErr w:type="gramEnd"/>
          </w:p>
          <w:p w:rsidR="00FC3852" w:rsidRDefault="00FC3852">
            <w:pPr>
              <w:pStyle w:val="ConsPlusNormal"/>
              <w:jc w:val="center"/>
            </w:pPr>
            <w:r>
              <w:rPr>
                <w:color w:val="392C69"/>
              </w:rPr>
              <w:t>от 26.09.2016 N 521-П)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852" w:rsidRDefault="00FC3852">
            <w:pPr>
              <w:pStyle w:val="ConsPlusNormal"/>
            </w:pPr>
          </w:p>
        </w:tc>
      </w:tr>
    </w:tbl>
    <w:p w:rsidR="00FC3852" w:rsidRDefault="00FC3852">
      <w:pPr>
        <w:pStyle w:val="ConsPlusNormal"/>
        <w:jc w:val="both"/>
      </w:pPr>
    </w:p>
    <w:p w:rsidR="00FC3852" w:rsidRDefault="00FC3852">
      <w:pPr>
        <w:pStyle w:val="ConsPlusNormal"/>
        <w:ind w:firstLine="540"/>
        <w:jc w:val="both"/>
      </w:pPr>
      <w:r>
        <w:t>1. Государственное казенное учреждение Саратовской области "Дирекция транспорта и дорожного хозяйства".</w:t>
      </w:r>
    </w:p>
    <w:p w:rsidR="00FC3852" w:rsidRDefault="00FC3852">
      <w:pPr>
        <w:pStyle w:val="ConsPlusNormal"/>
        <w:spacing w:before="200"/>
        <w:ind w:firstLine="540"/>
        <w:jc w:val="both"/>
      </w:pPr>
      <w:r>
        <w:t>2. Государственное казенное учреждение Саратовской области "Региональный навигационно-информационный центр".</w:t>
      </w:r>
    </w:p>
    <w:p w:rsidR="00FC3852" w:rsidRDefault="00FC3852">
      <w:pPr>
        <w:pStyle w:val="ConsPlusNormal"/>
        <w:jc w:val="both"/>
      </w:pPr>
    </w:p>
    <w:p w:rsidR="00FC3852" w:rsidRDefault="00FC3852">
      <w:pPr>
        <w:pStyle w:val="ConsPlusNormal"/>
        <w:jc w:val="both"/>
      </w:pPr>
    </w:p>
    <w:p w:rsidR="00FC3852" w:rsidRDefault="00FC385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1357" w:rsidRDefault="000B1357"/>
    <w:sectPr w:rsidR="000B1357" w:rsidSect="00A56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C3852"/>
    <w:rsid w:val="000B1357"/>
    <w:rsid w:val="003479C6"/>
    <w:rsid w:val="005648F5"/>
    <w:rsid w:val="00FC3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385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FC385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C385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FC385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C385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FC385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C385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C385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B6D591E4A82BE74A209655EEAAB7672167AADCA97D973B5450AB2A21903195E4080C2B21648797D0FB1FF30981B040B42DBEB878E21AE4A0463A7F5O2UFG" TargetMode="External"/><Relationship Id="rId117" Type="http://schemas.openxmlformats.org/officeDocument/2006/relationships/hyperlink" Target="consultantplus://offline/ref=E26546CB7BDE0C15E34FCFFAE28BBD140B540689536D008E84D23A3F448C98BF91E9B031D4047FDF7336648DD912543AFB9BB551621103BB62B5C644PEU9G" TargetMode="External"/><Relationship Id="rId21" Type="http://schemas.openxmlformats.org/officeDocument/2006/relationships/hyperlink" Target="consultantplus://offline/ref=6B6D591E4A82BE74A209655EEAAB7672167AADCA97DA71BF4E0EB2A21903195E4080C2B21648797D0FB1FF30981B040B42DBEB878E21AE4A0463A7F5O2UFG" TargetMode="External"/><Relationship Id="rId42" Type="http://schemas.openxmlformats.org/officeDocument/2006/relationships/hyperlink" Target="consultantplus://offline/ref=6B6D591E4A82BE74A209655EEAAB7672167AADCA91DA73B54203EFA8115A155C478F9DB71159797F0FAFFF3883125058O0U4G" TargetMode="External"/><Relationship Id="rId47" Type="http://schemas.openxmlformats.org/officeDocument/2006/relationships/hyperlink" Target="consultantplus://offline/ref=6B6D591E4A82BE74A209655EEAAB7672167AADCA91D97FB74703EFA8115A155C478F9DB71159797F0FAFFF3883125058O0U4G" TargetMode="External"/><Relationship Id="rId63" Type="http://schemas.openxmlformats.org/officeDocument/2006/relationships/hyperlink" Target="consultantplus://offline/ref=6B6D591E4A82BE74A209655EEAAB7672167AADCA97DA75BE400CB2A21903195E4080C2B21648797D0FB1FF309B1B040B42DBEB878E21AE4A0463A7F5O2UFG" TargetMode="External"/><Relationship Id="rId68" Type="http://schemas.openxmlformats.org/officeDocument/2006/relationships/hyperlink" Target="consultantplus://offline/ref=6B6D591E4A82BE74A209655EEAAB7672167AADCA97D974B0470EB2A21903195E4080C2B21648797D0FB1FF309B1B040B42DBEB878E21AE4A0463A7F5O2UFG" TargetMode="External"/><Relationship Id="rId84" Type="http://schemas.openxmlformats.org/officeDocument/2006/relationships/hyperlink" Target="consultantplus://offline/ref=6B6D591E4A82BE74A209655EEAAB7672167AADCA97D870B3460BB2A21903195E4080C2B21648797D0FB1FF319D1B040B42DBEB878E21AE4A0463A7F5O2UFG" TargetMode="External"/><Relationship Id="rId89" Type="http://schemas.openxmlformats.org/officeDocument/2006/relationships/hyperlink" Target="consultantplus://offline/ref=6B6D591E4A82BE74A2097B53FCC72B7A1D79FAC594DE7DE11B5CB4F546531F0B00C0C4E7550C767C09BAAB61D9455D590690E68C903DAE40O1U8G" TargetMode="External"/><Relationship Id="rId112" Type="http://schemas.openxmlformats.org/officeDocument/2006/relationships/hyperlink" Target="consultantplus://offline/ref=E26546CB7BDE0C15E34FCFFAE28BBD140B5406895B6A068587D067354CD594BD96E6EF26D34D73DE73366388D44D512FEAC3BB527C0F0BAD7EB7C4P4U4G" TargetMode="External"/><Relationship Id="rId16" Type="http://schemas.openxmlformats.org/officeDocument/2006/relationships/hyperlink" Target="consultantplus://offline/ref=6B6D591E4A82BE74A209655EEAAB7672167AADCA97DB75B2470BB2A21903195E4080C2B21648797D0FB1FF30981B040B42DBEB878E21AE4A0463A7F5O2UFG" TargetMode="External"/><Relationship Id="rId107" Type="http://schemas.openxmlformats.org/officeDocument/2006/relationships/hyperlink" Target="consultantplus://offline/ref=E26546CB7BDE0C15E34FCFFAE28BBD140B5406895369048F82DF3A3F448C98BF91E9B031D4047FDF7336648DD812543AFB9BB551621103BB62B5C644PEU9G" TargetMode="External"/><Relationship Id="rId11" Type="http://schemas.openxmlformats.org/officeDocument/2006/relationships/hyperlink" Target="consultantplus://offline/ref=6B6D591E4A82BE74A209655EEAAB7672167AADCA9FD97EB44103EFA8115A155C478F9DA51101757C0FB1FF359644011E5383E584903FA65C1861A5OFU5G" TargetMode="External"/><Relationship Id="rId32" Type="http://schemas.openxmlformats.org/officeDocument/2006/relationships/hyperlink" Target="consultantplus://offline/ref=6B6D591E4A82BE74A209655EEAAB7672167AADCA97DF7EB24F0EB2A21903195E4080C2B21648797D0FB1FF30981B040B42DBEB878E21AE4A0463A7F5O2UFG" TargetMode="External"/><Relationship Id="rId37" Type="http://schemas.openxmlformats.org/officeDocument/2006/relationships/hyperlink" Target="consultantplus://offline/ref=6B6D591E4A82BE74A209655EEAAB7672167AADCA91D876BE4603EFA8115A155C478F9DB71159797F0FAFFF3883125058O0U4G" TargetMode="External"/><Relationship Id="rId53" Type="http://schemas.openxmlformats.org/officeDocument/2006/relationships/hyperlink" Target="consultantplus://offline/ref=6B6D591E4A82BE74A209655EEAAB7672167AADCA9ED27EB74E03EFA8115A155C478F9DA51101757C0FB1FF369644011E5383E584903FA65C1861A5OFU5G" TargetMode="External"/><Relationship Id="rId58" Type="http://schemas.openxmlformats.org/officeDocument/2006/relationships/hyperlink" Target="consultantplus://offline/ref=6B6D591E4A82BE74A209655EEAAB7672167AADCA97DB77B54301B2A21903195E4080C2B21648797D0FB1FF309B1B040B42DBEB878E21AE4A0463A7F5O2UFG" TargetMode="External"/><Relationship Id="rId74" Type="http://schemas.openxmlformats.org/officeDocument/2006/relationships/hyperlink" Target="consultantplus://offline/ref=6B6D591E4A82BE74A209655EEAAB7672167AADCA97DF71B7450DB2A21903195E4080C2B21648797D0FB1FF309B1B040B42DBEB878E21AE4A0463A7F5O2UFG" TargetMode="External"/><Relationship Id="rId79" Type="http://schemas.openxmlformats.org/officeDocument/2006/relationships/hyperlink" Target="consultantplus://offline/ref=6B6D591E4A82BE74A209655EEAAB7672167AADCA9FDC71BE4003EFA8115A155C478F9DA51101757C0FB1FF389644011E5383E584903FA65C1861A5OFU5G" TargetMode="External"/><Relationship Id="rId102" Type="http://schemas.openxmlformats.org/officeDocument/2006/relationships/hyperlink" Target="consultantplus://offline/ref=E26546CB7BDE0C15E34FD1F7F4E7E01C075D5A85506C0ADADC8F3C681BDC9EEAD1A9B667974176D5276720D8D21A0075BFC6A650620DP0U1G" TargetMode="External"/><Relationship Id="rId123" Type="http://schemas.openxmlformats.org/officeDocument/2006/relationships/hyperlink" Target="consultantplus://offline/ref=E26546CB7BDE0C15E34FD1F7F4E7E01C01575F81593B5DD88DDA326D138CC4FAC7E0B86589407AC0713666P8UFG" TargetMode="External"/><Relationship Id="rId128" Type="http://schemas.openxmlformats.org/officeDocument/2006/relationships/hyperlink" Target="consultantplus://offline/ref=E26546CB7BDE0C15E34FCFFAE28BBD140B5406895B6A068587D067354CD594BD96E6EF26D34D73DE73346088D44D512FEAC3BB527C0F0BAD7EB7C4P4U4G" TargetMode="External"/><Relationship Id="rId5" Type="http://schemas.openxmlformats.org/officeDocument/2006/relationships/hyperlink" Target="consultantplus://offline/ref=6B6D591E4A82BE74A209655EEAAB7672167AADCA9ED876BE4003EFA8115A155C478F9DA51101757C0FB1FF359644011E5383E584903FA65C1861A5OFU5G" TargetMode="External"/><Relationship Id="rId90" Type="http://schemas.openxmlformats.org/officeDocument/2006/relationships/hyperlink" Target="consultantplus://offline/ref=6B6D591E4A82BE74A2097B53FCC72B7A1D79FAC594DE7DE11B5CB4F546531F0B00C0C4E7550C767D0DBAAB61D9455D590690E68C903DAE40O1U8G" TargetMode="External"/><Relationship Id="rId95" Type="http://schemas.openxmlformats.org/officeDocument/2006/relationships/hyperlink" Target="consultantplus://offline/ref=6B6D591E4A82BE74A209655EEAAB7672167AADCA97DA71BF4E0EB2A21903195E4080C2B21648797D0FB1FF309A1B040B42DBEB878E21AE4A0463A7F5O2UFG" TargetMode="External"/><Relationship Id="rId19" Type="http://schemas.openxmlformats.org/officeDocument/2006/relationships/hyperlink" Target="consultantplus://offline/ref=6B6D591E4A82BE74A209655EEAAB7672167AADCA97DA75B0470AB2A21903195E4080C2B21648797D0FB1FF31991B040B42DBEB878E21AE4A0463A7F5O2UFG" TargetMode="External"/><Relationship Id="rId14" Type="http://schemas.openxmlformats.org/officeDocument/2006/relationships/hyperlink" Target="consultantplus://offline/ref=6B6D591E4A82BE74A209655EEAAB7672167AADCA97DB77B54301B2A21903195E4080C2B21648797D0FB1FF30981B040B42DBEB878E21AE4A0463A7F5O2UFG" TargetMode="External"/><Relationship Id="rId22" Type="http://schemas.openxmlformats.org/officeDocument/2006/relationships/hyperlink" Target="consultantplus://offline/ref=6B6D591E4A82BE74A209655EEAAB7672167AADCA97D976B4400AB2A21903195E4080C2B21648797D0FB1FF30981B040B42DBEB878E21AE4A0463A7F5O2UFG" TargetMode="External"/><Relationship Id="rId27" Type="http://schemas.openxmlformats.org/officeDocument/2006/relationships/hyperlink" Target="consultantplus://offline/ref=6B6D591E4A82BE74A209655EEAAB7672167AADCA97D870B3460BB2A21903195E4080C2B21648797D0FB1FF30981B040B42DBEB878E21AE4A0463A7F5O2UFG" TargetMode="External"/><Relationship Id="rId30" Type="http://schemas.openxmlformats.org/officeDocument/2006/relationships/hyperlink" Target="consultantplus://offline/ref=6B6D591E4A82BE74A209655EEAAB7672167AADCA97DF73B4450CB2A21903195E4080C2B21648797D0FB1FF30981B040B42DBEB878E21AE4A0463A7F5O2UFG" TargetMode="External"/><Relationship Id="rId35" Type="http://schemas.openxmlformats.org/officeDocument/2006/relationships/hyperlink" Target="consultantplus://offline/ref=6B6D591E4A82BE74A209655EEAAB7672167AADCA9ED876BE4003EFA8115A155C478F9DA51101757C0FB1FF369644011E5383E584903FA65C1861A5OFU5G" TargetMode="External"/><Relationship Id="rId43" Type="http://schemas.openxmlformats.org/officeDocument/2006/relationships/hyperlink" Target="consultantplus://offline/ref=6B6D591E4A82BE74A209655EEAAB7672167AADCA91DA7FBE4403EFA8115A155C478F9DB71159797F0FAFFF3883125058O0U4G" TargetMode="External"/><Relationship Id="rId48" Type="http://schemas.openxmlformats.org/officeDocument/2006/relationships/hyperlink" Target="consultantplus://offline/ref=6B6D591E4A82BE74A209655EEAAB7672167AADCA91D97FB74603EFA8115A155C478F9DB71159797F0FAFFF3883125058O0U4G" TargetMode="External"/><Relationship Id="rId56" Type="http://schemas.openxmlformats.org/officeDocument/2006/relationships/hyperlink" Target="consultantplus://offline/ref=6B6D591E4A82BE74A209655EEAAB7672167AADCA9FDC72B24003EFA8115A155C478F9DA51101757C0FB1FF359644011E5383E584903FA65C1861A5OFU5G" TargetMode="External"/><Relationship Id="rId64" Type="http://schemas.openxmlformats.org/officeDocument/2006/relationships/hyperlink" Target="consultantplus://offline/ref=6B6D591E4A82BE74A209655EEAAB7672167AADCA97DA71BF4E0EB2A21903195E4080C2B21648797D0FB1FF309B1B040B42DBEB878E21AE4A0463A7F5O2UFG" TargetMode="External"/><Relationship Id="rId69" Type="http://schemas.openxmlformats.org/officeDocument/2006/relationships/hyperlink" Target="consultantplus://offline/ref=6B6D591E4A82BE74A209655EEAAB7672167AADCA97D973B5450AB2A21903195E4080C2B21648797D0FB1FF309B1B040B42DBEB878E21AE4A0463A7F5O2UFG" TargetMode="External"/><Relationship Id="rId77" Type="http://schemas.openxmlformats.org/officeDocument/2006/relationships/hyperlink" Target="consultantplus://offline/ref=6B6D591E4A82BE74A2097B53FCC72B7A1C79F4C29D8D2AE34A09BAF04E03451B1689CAE64B0C7C620DB1FDO3U2G" TargetMode="External"/><Relationship Id="rId100" Type="http://schemas.openxmlformats.org/officeDocument/2006/relationships/hyperlink" Target="consultantplus://offline/ref=E26546CB7BDE0C15E34FCFFAE28BBD140B5406895369068C82DE3A3F448C98BF91E9B031D4047FDF7336648DD812543AFB9BB551621103BB62B5C644PEU9G" TargetMode="External"/><Relationship Id="rId105" Type="http://schemas.openxmlformats.org/officeDocument/2006/relationships/hyperlink" Target="consultantplus://offline/ref=E26546CB7BDE0C15E34FCFFAE28BBD140B540689536E098582DB3A3F448C98BF91E9B031D4047FDF7336648DD812543AFB9BB551621103BB62B5C644PEU9G" TargetMode="External"/><Relationship Id="rId113" Type="http://schemas.openxmlformats.org/officeDocument/2006/relationships/hyperlink" Target="consultantplus://offline/ref=E26546CB7BDE0C15E34FCFFAE28BBD140B5406895A68098E82D067354CD594BD96E6EF26D34D73DE73366485D44D512FEAC3BB527C0F0BAD7EB7C4P4U4G" TargetMode="External"/><Relationship Id="rId118" Type="http://schemas.openxmlformats.org/officeDocument/2006/relationships/hyperlink" Target="consultantplus://offline/ref=E26546CB7BDE0C15E34FCFFAE28BBD140B5406895B6A068587D067354CD594BD96E6EF26D34D73DE7336638BD44D512FEAC3BB527C0F0BAD7EB7C4P4U4G" TargetMode="External"/><Relationship Id="rId126" Type="http://schemas.openxmlformats.org/officeDocument/2006/relationships/hyperlink" Target="consultantplus://offline/ref=E26546CB7BDE0C15E34FCFFAE28BBD140B540689536F018F87D93A3F448C98BF91E9B031D4047FDF7336648DD612543AFB9BB551621103BB62B5C644PEU9G" TargetMode="External"/><Relationship Id="rId8" Type="http://schemas.openxmlformats.org/officeDocument/2006/relationships/hyperlink" Target="consultantplus://offline/ref=6B6D591E4A82BE74A209655EEAAB7672167AADCA9ED374BF4703EFA8115A155C478F9DA51101757C0FB1FF359644011E5383E584903FA65C1861A5OFU5G" TargetMode="External"/><Relationship Id="rId51" Type="http://schemas.openxmlformats.org/officeDocument/2006/relationships/hyperlink" Target="consultantplus://offline/ref=6B6D591E4A82BE74A209655EEAAB7672167AADCA9EDD75B54103EFA8115A155C478F9DA51101757C0FB1FF369644011E5383E584903FA65C1861A5OFU5G" TargetMode="External"/><Relationship Id="rId72" Type="http://schemas.openxmlformats.org/officeDocument/2006/relationships/hyperlink" Target="consultantplus://offline/ref=6B6D591E4A82BE74A209655EEAAB7672167AADCA97DF74BE4F01B2A21903195E4080C2B21648797D0FB1FF309B1B040B42DBEB878E21AE4A0463A7F5O2UFG" TargetMode="External"/><Relationship Id="rId80" Type="http://schemas.openxmlformats.org/officeDocument/2006/relationships/hyperlink" Target="consultantplus://offline/ref=6B6D591E4A82BE74A209655EEAAB7672167AADCA9FDC71BE4003EFA8115A155C478F9DA51101757C0FB1FE309644011E5383E584903FA65C1861A5OFU5G" TargetMode="External"/><Relationship Id="rId85" Type="http://schemas.openxmlformats.org/officeDocument/2006/relationships/hyperlink" Target="consultantplus://offline/ref=6B6D591E4A82BE74A209655EEAAB7672167AADCA97D974B0470EB2A21903195E4080C2B21648797D0FB1FF309A1B040B42DBEB878E21AE4A0463A7F5O2UFG" TargetMode="External"/><Relationship Id="rId93" Type="http://schemas.openxmlformats.org/officeDocument/2006/relationships/hyperlink" Target="consultantplus://offline/ref=6B6D591E4A82BE74A209655EEAAB7672167AADCA97DB7EB2450AB2A21903195E4080C2B21648797D0FB1FF309A1B040B42DBEB878E21AE4A0463A7F5O2UFG" TargetMode="External"/><Relationship Id="rId98" Type="http://schemas.openxmlformats.org/officeDocument/2006/relationships/hyperlink" Target="consultantplus://offline/ref=E26546CB7BDE0C15E34FCFFAE28BBD140B540689536E038D87D83A3F448C98BF91E9B031C60427D370367A8DD707026BBDPCUCG" TargetMode="External"/><Relationship Id="rId121" Type="http://schemas.openxmlformats.org/officeDocument/2006/relationships/hyperlink" Target="consultantplus://offline/ref=E26546CB7BDE0C15E34FCFFAE28BBD140B5406895368018584DC3A3F448C98BF91E9B031C60427D370367A8DD707026BBDPCUC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B6D591E4A82BE74A209655EEAAB7672167AADCA9FDC72B24003EFA8115A155C478F9DA51101757C0FB1FF359644011E5383E584903FA65C1861A5OFU5G" TargetMode="External"/><Relationship Id="rId17" Type="http://schemas.openxmlformats.org/officeDocument/2006/relationships/hyperlink" Target="consultantplus://offline/ref=6B6D591E4A82BE74A209655EEAAB7672167AADCA97DB73BF430EB2A21903195E4080C2B21648797D0FB1FF30981B040B42DBEB878E21AE4A0463A7F5O2UFG" TargetMode="External"/><Relationship Id="rId25" Type="http://schemas.openxmlformats.org/officeDocument/2006/relationships/hyperlink" Target="consultantplus://offline/ref=6B6D591E4A82BE74A209655EEAAB7672167AADCA97D974B0470EB2A21903195E4080C2B21648797D0FB1FF30981B040B42DBEB878E21AE4A0463A7F5O2UFG" TargetMode="External"/><Relationship Id="rId33" Type="http://schemas.openxmlformats.org/officeDocument/2006/relationships/hyperlink" Target="consultantplus://offline/ref=6B6D591E4A82BE74A209655EEAAB7672167AADCA97DE77B1410BB2A21903195E4080C2B21648797D0FB1FF30981B040B42DBEB878E21AE4A0463A7F5O2UFG" TargetMode="External"/><Relationship Id="rId38" Type="http://schemas.openxmlformats.org/officeDocument/2006/relationships/hyperlink" Target="consultantplus://offline/ref=6B6D591E4A82BE74A209655EEAAB7672167AADCA91D874B14003EFA8115A155C478F9DB71159797F0FAFFF3883125058O0U4G" TargetMode="External"/><Relationship Id="rId46" Type="http://schemas.openxmlformats.org/officeDocument/2006/relationships/hyperlink" Target="consultantplus://offline/ref=6B6D591E4A82BE74A209655EEAAB7672167AADCA91D973B34503EFA8115A155C478F9DB71159797F0FAFFF3883125058O0U4G" TargetMode="External"/><Relationship Id="rId59" Type="http://schemas.openxmlformats.org/officeDocument/2006/relationships/hyperlink" Target="consultantplus://offline/ref=6B6D591E4A82BE74A209655EEAAB7672167AADCA97DB77B04401B2A21903195E4080C2B21648797D0FB1FF309B1B040B42DBEB878E21AE4A0463A7F5O2UFG" TargetMode="External"/><Relationship Id="rId67" Type="http://schemas.openxmlformats.org/officeDocument/2006/relationships/hyperlink" Target="consultantplus://offline/ref=6B6D591E4A82BE74A209655EEAAB7672167AADCA97D974B4420CB2A21903195E4080C2B21648797D0FB1FF309B1B040B42DBEB878E21AE4A0463A7F5O2UFG" TargetMode="External"/><Relationship Id="rId103" Type="http://schemas.openxmlformats.org/officeDocument/2006/relationships/hyperlink" Target="consultantplus://offline/ref=E26546CB7BDE0C15E34FD1F7F4E7E01C075D5A85506C0ADADC8F3C681BDC9EEAD1A9B667974171D5276720D8D21A0075BFC6A650620DP0U1G" TargetMode="External"/><Relationship Id="rId108" Type="http://schemas.openxmlformats.org/officeDocument/2006/relationships/hyperlink" Target="consultantplus://offline/ref=E26546CB7BDE0C15E34FCFFAE28BBD140B5406895B6A068587D067354CD594BD96E6EF26D34D73DE7336658CD44D512FEAC3BB527C0F0BAD7EB7C4P4U4G" TargetMode="External"/><Relationship Id="rId116" Type="http://schemas.openxmlformats.org/officeDocument/2006/relationships/hyperlink" Target="consultantplus://offline/ref=E26546CB7BDE0C15E34FCFFAE28BBD140B5406895A6B028E86D067354CD594BD96E6EF26D34D73DE73366589D44D512FEAC3BB527C0F0BAD7EB7C4P4U4G" TargetMode="External"/><Relationship Id="rId124" Type="http://schemas.openxmlformats.org/officeDocument/2006/relationships/hyperlink" Target="consultantplus://offline/ref=E26546CB7BDE0C15E34FCFFAE28BBD140B5406895A68098E82D067354CD594BD96E6EF26D34D73DE7336658DD44D512FEAC3BB527C0F0BAD7EB7C4P4U4G" TargetMode="External"/><Relationship Id="rId129" Type="http://schemas.openxmlformats.org/officeDocument/2006/relationships/fontTable" Target="fontTable.xml"/><Relationship Id="rId20" Type="http://schemas.openxmlformats.org/officeDocument/2006/relationships/hyperlink" Target="consultantplus://offline/ref=6B6D591E4A82BE74A209655EEAAB7672167AADCA97DA75BE400CB2A21903195E4080C2B21648797D0FB1FF30981B040B42DBEB878E21AE4A0463A7F5O2UFG" TargetMode="External"/><Relationship Id="rId41" Type="http://schemas.openxmlformats.org/officeDocument/2006/relationships/hyperlink" Target="consultantplus://offline/ref=6B6D591E4A82BE74A209655EEAAB7672167AADCA90D273B44503EFA8115A155C478F9DB71159797F0FAFFF3883125058O0U4G" TargetMode="External"/><Relationship Id="rId54" Type="http://schemas.openxmlformats.org/officeDocument/2006/relationships/hyperlink" Target="consultantplus://offline/ref=6B6D591E4A82BE74A209655EEAAB7672167AADCA9FD97EB44203EFA8115A155C478F9DA51101757C0FB1FF369644011E5383E584903FA65C1861A5OFU5G" TargetMode="External"/><Relationship Id="rId62" Type="http://schemas.openxmlformats.org/officeDocument/2006/relationships/hyperlink" Target="consultantplus://offline/ref=6B6D591E4A82BE74A209655EEAAB7672167AADCA97DA75B0470AB2A21903195E4080C2B21648797D0FB1FF31981B040B42DBEB878E21AE4A0463A7F5O2UFG" TargetMode="External"/><Relationship Id="rId70" Type="http://schemas.openxmlformats.org/officeDocument/2006/relationships/hyperlink" Target="consultantplus://offline/ref=6B6D591E4A82BE74A209655EEAAB7672167AADCA97D870B3460BB2A21903195E4080C2B21648797D0FB1FF309B1B040B42DBEB878E21AE4A0463A7F5O2UFG" TargetMode="External"/><Relationship Id="rId75" Type="http://schemas.openxmlformats.org/officeDocument/2006/relationships/hyperlink" Target="consultantplus://offline/ref=6B6D591E4A82BE74A209655EEAAB7672167AADCA97DF7EB24F0EB2A21903195E4080C2B21648797D0FB1FF309B1B040B42DBEB878E21AE4A0463A7F5O2UFG" TargetMode="External"/><Relationship Id="rId83" Type="http://schemas.openxmlformats.org/officeDocument/2006/relationships/hyperlink" Target="consultantplus://offline/ref=6B6D591E4A82BE74A209655EEAAB7672167AADCA97DA75BE400CB2A21903195E4080C2B21648797D0FB1FF309A1B040B42DBEB878E21AE4A0463A7F5O2UFG" TargetMode="External"/><Relationship Id="rId88" Type="http://schemas.openxmlformats.org/officeDocument/2006/relationships/hyperlink" Target="consultantplus://offline/ref=6B6D591E4A82BE74A209655EEAAB7672167AADCA97DB73BF430EB2A21903195E4080C2B21648797D0FB1FF30951B040B42DBEB878E21AE4A0463A7F5O2UFG" TargetMode="External"/><Relationship Id="rId91" Type="http://schemas.openxmlformats.org/officeDocument/2006/relationships/hyperlink" Target="consultantplus://offline/ref=6B6D591E4A82BE74A209655EEAAB7672167AADCA97DE77B1410BB2A21903195E4080C2B21648797D0FB1FF309A1B040B42DBEB878E21AE4A0463A7F5O2UFG" TargetMode="External"/><Relationship Id="rId96" Type="http://schemas.openxmlformats.org/officeDocument/2006/relationships/hyperlink" Target="consultantplus://offline/ref=6B6D591E4A82BE74A209655EEAAB7672167AADCA97D976B4400AB2A21903195E4080C2B21648797D0FB1FF309A1B040B42DBEB878E21AE4A0463A7F5O2UFG" TargetMode="External"/><Relationship Id="rId111" Type="http://schemas.openxmlformats.org/officeDocument/2006/relationships/hyperlink" Target="consultantplus://offline/ref=E26546CB7BDE0C15E34FCFFAE28BBD140B5406895A6B028E86D067354CD594BD96E6EF26D34D73DE73366589D44D512FEAC3BB527C0F0BAD7EB7C4P4U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B6D591E4A82BE74A209655EEAAB7672167AADCA9EDE7EB54503EFA8115A155C478F9DA51101757C0FB1FF359644011E5383E584903FA65C1861A5OFU5G" TargetMode="External"/><Relationship Id="rId15" Type="http://schemas.openxmlformats.org/officeDocument/2006/relationships/hyperlink" Target="consultantplus://offline/ref=6B6D591E4A82BE74A209655EEAAB7672167AADCA97DB77B04401B2A21903195E4080C2B21648797D0FB1FF30981B040B42DBEB878E21AE4A0463A7F5O2UFG" TargetMode="External"/><Relationship Id="rId23" Type="http://schemas.openxmlformats.org/officeDocument/2006/relationships/hyperlink" Target="consultantplus://offline/ref=6B6D591E4A82BE74A209655EEAAB7672167AADCA97D977B2420AB2A21903195E4080C2B21648797D0FB1FF30981B040B42DBEB878E21AE4A0463A7F5O2UFG" TargetMode="External"/><Relationship Id="rId28" Type="http://schemas.openxmlformats.org/officeDocument/2006/relationships/hyperlink" Target="consultantplus://offline/ref=6B6D591E4A82BE74A209655EEAAB7672167AADCA97D87EBE4508B2A21903195E4080C2B21648797D0FB1FF30981B040B42DBEB878E21AE4A0463A7F5O2UFG" TargetMode="External"/><Relationship Id="rId36" Type="http://schemas.openxmlformats.org/officeDocument/2006/relationships/hyperlink" Target="consultantplus://offline/ref=6B6D591E4A82BE74A209655EEAAB7672167AADCA90D976BF4E03EFA8115A155C478F9DA51101757C0FB1FD329644011E5383E584903FA65C1861A5OFU5G" TargetMode="External"/><Relationship Id="rId49" Type="http://schemas.openxmlformats.org/officeDocument/2006/relationships/hyperlink" Target="consultantplus://offline/ref=6B6D591E4A82BE74A209655EEAAB7672167AADCA9EDB70B54303EFA8115A155C478F9DA51101757C0FB1FF359644011E5383E584903FA65C1861A5OFU5G" TargetMode="External"/><Relationship Id="rId57" Type="http://schemas.openxmlformats.org/officeDocument/2006/relationships/hyperlink" Target="consultantplus://offline/ref=6B6D591E4A82BE74A209655EEAAB7672167AADCA9FDC71BE4003EFA8115A155C478F9DA51101757C0FB1FF369644011E5383E584903FA65C1861A5OFU5G" TargetMode="External"/><Relationship Id="rId106" Type="http://schemas.openxmlformats.org/officeDocument/2006/relationships/hyperlink" Target="consultantplus://offline/ref=E26546CB7BDE0C15E34FCFFAE28BBD140B5406895369038588D23A3F448C98BF91E9B031D4047FDF7336648DD812543AFB9BB551621103BB62B5C644PEU9G" TargetMode="External"/><Relationship Id="rId114" Type="http://schemas.openxmlformats.org/officeDocument/2006/relationships/hyperlink" Target="consultantplus://offline/ref=E26546CB7BDE0C15E34FCFFAE28BBD140B5406895A6B028E86D067354CD594BD96E6EF26D34D73DE73366589D44D512FEAC3BB527C0F0BAD7EB7C4P4U4G" TargetMode="External"/><Relationship Id="rId119" Type="http://schemas.openxmlformats.org/officeDocument/2006/relationships/hyperlink" Target="consultantplus://offline/ref=E26546CB7BDE0C15E34FCFFAE28BBD140B540689536D098982D93A3F448C98BF91E9B031D4047FDF7336648DD612543AFB9BB551621103BB62B5C644PEU9G" TargetMode="External"/><Relationship Id="rId127" Type="http://schemas.openxmlformats.org/officeDocument/2006/relationships/hyperlink" Target="consultantplus://offline/ref=E26546CB7BDE0C15E34FCFFAE28BBD140B540689536F018F87D93A3F448C98BF91E9B031D4047FDF7336648CDF12543AFB9BB551621103BB62B5C644PEU9G" TargetMode="External"/><Relationship Id="rId10" Type="http://schemas.openxmlformats.org/officeDocument/2006/relationships/hyperlink" Target="consultantplus://offline/ref=6B6D591E4A82BE74A209655EEAAB7672167AADCA9FD97EB44203EFA8115A155C478F9DA51101757C0FB1FF359644011E5383E584903FA65C1861A5OFU5G" TargetMode="External"/><Relationship Id="rId31" Type="http://schemas.openxmlformats.org/officeDocument/2006/relationships/hyperlink" Target="consultantplus://offline/ref=6B6D591E4A82BE74A209655EEAAB7672167AADCA97DF71B7450DB2A21903195E4080C2B21648797D0FB1FF30981B040B42DBEB878E21AE4A0463A7F5O2UFG" TargetMode="External"/><Relationship Id="rId44" Type="http://schemas.openxmlformats.org/officeDocument/2006/relationships/hyperlink" Target="consultantplus://offline/ref=6B6D591E4A82BE74A209655EEAAB7672167AADCA91D974B54503EFA8115A155C478F9DB71159797F0FAFFF3883125058O0U4G" TargetMode="External"/><Relationship Id="rId52" Type="http://schemas.openxmlformats.org/officeDocument/2006/relationships/hyperlink" Target="consultantplus://offline/ref=6B6D591E4A82BE74A209655EEAAB7672167AADCA9ED374BF4703EFA8115A155C478F9DA51101757C0FB1FF359644011E5383E584903FA65C1861A5OFU5G" TargetMode="External"/><Relationship Id="rId60" Type="http://schemas.openxmlformats.org/officeDocument/2006/relationships/hyperlink" Target="consultantplus://offline/ref=6B6D591E4A82BE74A209655EEAAB7672167AADCA97DB73BF430EB2A21903195E4080C2B21648797D0FB1FF309B1B040B42DBEB878E21AE4A0463A7F5O2UFG" TargetMode="External"/><Relationship Id="rId65" Type="http://schemas.openxmlformats.org/officeDocument/2006/relationships/hyperlink" Target="consultantplus://offline/ref=6B6D591E4A82BE74A209655EEAAB7672167AADCA97D976B4400AB2A21903195E4080C2B21648797D0FB1FF309B1B040B42DBEB878E21AE4A0463A7F5O2UFG" TargetMode="External"/><Relationship Id="rId73" Type="http://schemas.openxmlformats.org/officeDocument/2006/relationships/hyperlink" Target="consultantplus://offline/ref=6B6D591E4A82BE74A209655EEAAB7672167AADCA97DF73B4450CB2A21903195E4080C2B21648797D0FB1FF309B1B040B42DBEB878E21AE4A0463A7F5O2UFG" TargetMode="External"/><Relationship Id="rId78" Type="http://schemas.openxmlformats.org/officeDocument/2006/relationships/hyperlink" Target="consultantplus://offline/ref=6B6D591E4A82BE74A209655EEAAB7672167AADCA97D870B3460BB2A21903195E4080C2B21648797D0FB1FF309A1B040B42DBEB878E21AE4A0463A7F5O2UFG" TargetMode="External"/><Relationship Id="rId81" Type="http://schemas.openxmlformats.org/officeDocument/2006/relationships/hyperlink" Target="consultantplus://offline/ref=6B6D591E4A82BE74A209655EEAAB7672167AADCA9EDD75B54103EFA8115A155C478F9DA51101757C0FB1FF379644011E5383E584903FA65C1861A5OFU5G" TargetMode="External"/><Relationship Id="rId86" Type="http://schemas.openxmlformats.org/officeDocument/2006/relationships/hyperlink" Target="consultantplus://offline/ref=6B6D591E4A82BE74A209655EEAAB7672167AADCA97DF7EB24F0EB2A21903195E4080C2B21648797D0FB1FF30951B040B42DBEB878E21AE4A0463A7F5O2UFG" TargetMode="External"/><Relationship Id="rId94" Type="http://schemas.openxmlformats.org/officeDocument/2006/relationships/hyperlink" Target="consultantplus://offline/ref=6B6D591E4A82BE74A209655EEAAB7672167AADCA97DA75B0470AB2A21903195E4080C2B21648797D0FB1FF319B1B040B42DBEB878E21AE4A0463A7F5O2UFG" TargetMode="External"/><Relationship Id="rId99" Type="http://schemas.openxmlformats.org/officeDocument/2006/relationships/hyperlink" Target="consultantplus://offline/ref=E26546CB7BDE0C15E34FCFFAE28BBD140B540689536F008985D93A3F448C98BF91E9B031D4047FDF7336648DD612543AFB9BB551621103BB62B5C644PEU9G" TargetMode="External"/><Relationship Id="rId101" Type="http://schemas.openxmlformats.org/officeDocument/2006/relationships/hyperlink" Target="consultantplus://offline/ref=E26546CB7BDE0C15E34FCFFAE28BBD140B540689536F038F85DF3A3F448C98BF91E9B031D4047FDF7336648DD812543AFB9BB551621103BB62B5C644PEU9G" TargetMode="External"/><Relationship Id="rId122" Type="http://schemas.openxmlformats.org/officeDocument/2006/relationships/hyperlink" Target="consultantplus://offline/ref=E26546CB7BDE0C15E34FD1F7F4E7E01C01575F81593B5DD88DDA326D138CC4FAC7E0B86589407AC0713666P8UFG" TargetMode="External"/><Relationship Id="rId130" Type="http://schemas.openxmlformats.org/officeDocument/2006/relationships/theme" Target="theme/theme1.xml"/><Relationship Id="rId4" Type="http://schemas.openxmlformats.org/officeDocument/2006/relationships/hyperlink" Target="consultantplus://offline/ref=6B6D591E4A82BE74A209655EEAAB7672167AADCA9EDB70B54303EFA8115A155C478F9DA51101757C0FB1FF359644011E5383E584903FA65C1861A5OFU5G" TargetMode="External"/><Relationship Id="rId9" Type="http://schemas.openxmlformats.org/officeDocument/2006/relationships/hyperlink" Target="consultantplus://offline/ref=6B6D591E4A82BE74A209655EEAAB7672167AADCA9ED27EB74E03EFA8115A155C478F9DA51101757C0FB1FF359644011E5383E584903FA65C1861A5OFU5G" TargetMode="External"/><Relationship Id="rId13" Type="http://schemas.openxmlformats.org/officeDocument/2006/relationships/hyperlink" Target="consultantplus://offline/ref=6B6D591E4A82BE74A209655EEAAB7672167AADCA9FDC71BE4003EFA8115A155C478F9DA51101757C0FB1FF359644011E5383E584903FA65C1861A5OFU5G" TargetMode="External"/><Relationship Id="rId18" Type="http://schemas.openxmlformats.org/officeDocument/2006/relationships/hyperlink" Target="consultantplus://offline/ref=6B6D591E4A82BE74A209655EEAAB7672167AADCA97DB7EB2450AB2A21903195E4080C2B21648797D0FB1FF30981B040B42DBEB878E21AE4A0463A7F5O2UFG" TargetMode="External"/><Relationship Id="rId39" Type="http://schemas.openxmlformats.org/officeDocument/2006/relationships/hyperlink" Target="consultantplus://offline/ref=6B6D591E4A82BE74A209655EEAAB7672167AADCA90DF72B14703EFA8115A155C478F9DB71159797F0FAFFF3883125058O0U4G" TargetMode="External"/><Relationship Id="rId109" Type="http://schemas.openxmlformats.org/officeDocument/2006/relationships/hyperlink" Target="consultantplus://offline/ref=E26546CB7BDE0C15E34FCFFAE28BBD140B5406895B6A068587D067354CD594BD96E6EF26D34D73DE7336638CD44D512FEAC3BB527C0F0BAD7EB7C4P4U4G" TargetMode="External"/><Relationship Id="rId34" Type="http://schemas.openxmlformats.org/officeDocument/2006/relationships/hyperlink" Target="consultantplus://offline/ref=6B6D591E4A82BE74A209655EEAAB7672167AADCA97DE76BE430FB2A21903195E4080C2B21648797D0FB1FB399F1B040B42DBEB878E21AE4A0463A7F5O2UFG" TargetMode="External"/><Relationship Id="rId50" Type="http://schemas.openxmlformats.org/officeDocument/2006/relationships/hyperlink" Target="consultantplus://offline/ref=6B6D591E4A82BE74A209655EEAAB7672167AADCA9EDE7EB54503EFA8115A155C478F9DA51101757C0FB1FF369644011E5383E584903FA65C1861A5OFU5G" TargetMode="External"/><Relationship Id="rId55" Type="http://schemas.openxmlformats.org/officeDocument/2006/relationships/hyperlink" Target="consultantplus://offline/ref=6B6D591E4A82BE74A209655EEAAB7672167AADCA9FD97EB44103EFA8115A155C478F9DA51101757C0FB1FF359644011E5383E584903FA65C1861A5OFU5G" TargetMode="External"/><Relationship Id="rId76" Type="http://schemas.openxmlformats.org/officeDocument/2006/relationships/hyperlink" Target="consultantplus://offline/ref=6B6D591E4A82BE74A209655EEAAB7672167AADCA97DE77B1410BB2A21903195E4080C2B21648797D0FB1FF309B1B040B42DBEB878E21AE4A0463A7F5O2UFG" TargetMode="External"/><Relationship Id="rId97" Type="http://schemas.openxmlformats.org/officeDocument/2006/relationships/hyperlink" Target="consultantplus://offline/ref=6B6D591E4A82BE74A209655EEAAB7672167AADCA97D977B2420AB2A21903195E4080C2B21648797D0FB1FF309A1B040B42DBEB878E21AE4A0463A7F5O2UFG" TargetMode="External"/><Relationship Id="rId104" Type="http://schemas.openxmlformats.org/officeDocument/2006/relationships/hyperlink" Target="consultantplus://offline/ref=E26546CB7BDE0C15E34FCFFAE28BBD140B540689536F048E82D93A3F448C98BF91E9B031D4047FDF7336648DD812543AFB9BB551621103BB62B5C644PEU9G" TargetMode="External"/><Relationship Id="rId120" Type="http://schemas.openxmlformats.org/officeDocument/2006/relationships/hyperlink" Target="consultantplus://offline/ref=E26546CB7BDE0C15E34FD1F7F4E7E01C01575F81593B5DD88DDA326D138CC4FAC7E0B86589407AC0713666P8UFG" TargetMode="External"/><Relationship Id="rId125" Type="http://schemas.openxmlformats.org/officeDocument/2006/relationships/hyperlink" Target="consultantplus://offline/ref=E26546CB7BDE0C15E34FCFFAE28BBD140B5406895A6B028E86D067354CD594BD96E6EF26D34D73DE73366589D44D512FEAC3BB527C0F0BAD7EB7C4P4U4G" TargetMode="External"/><Relationship Id="rId7" Type="http://schemas.openxmlformats.org/officeDocument/2006/relationships/hyperlink" Target="consultantplus://offline/ref=6B6D591E4A82BE74A209655EEAAB7672167AADCA9EDD75B54103EFA8115A155C478F9DA51101757C0FB1FF359644011E5383E584903FA65C1861A5OFU5G" TargetMode="External"/><Relationship Id="rId71" Type="http://schemas.openxmlformats.org/officeDocument/2006/relationships/hyperlink" Target="consultantplus://offline/ref=6B6D591E4A82BE74A209655EEAAB7672167AADCA97D87EBE4508B2A21903195E4080C2B21648797D0FB1FF309B1B040B42DBEB878E21AE4A0463A7F5O2UFG" TargetMode="External"/><Relationship Id="rId92" Type="http://schemas.openxmlformats.org/officeDocument/2006/relationships/hyperlink" Target="consultantplus://offline/ref=6B6D591E4A82BE74A209655EEAAB7672167AADCA97DB77B04401B2A21903195E4080C2B21648797D0FB1FF309A1B040B42DBEB878E21AE4A0463A7F5O2UF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6B6D591E4A82BE74A209655EEAAB7672167AADCA97DF74BE4F01B2A21903195E4080C2B21648797D0FB1FF30981B040B42DBEB878E21AE4A0463A7F5O2UFG" TargetMode="External"/><Relationship Id="rId24" Type="http://schemas.openxmlformats.org/officeDocument/2006/relationships/hyperlink" Target="consultantplus://offline/ref=6B6D591E4A82BE74A209655EEAAB7672167AADCA97D974B4420CB2A21903195E4080C2B21648797D0FB1FF30981B040B42DBEB878E21AE4A0463A7F5O2UFG" TargetMode="External"/><Relationship Id="rId40" Type="http://schemas.openxmlformats.org/officeDocument/2006/relationships/hyperlink" Target="consultantplus://offline/ref=6B6D591E4A82BE74A209655EEAAB7672167AADCA90DC7EBF4403EFA8115A155C478F9DB71159797F0FAFFF3883125058O0U4G" TargetMode="External"/><Relationship Id="rId45" Type="http://schemas.openxmlformats.org/officeDocument/2006/relationships/hyperlink" Target="consultantplus://offline/ref=6B6D591E4A82BE74A209655EEAAB7672167AADCA91D972BF4503EFA8115A155C478F9DA51101757C0FB1FA339644011E5383E584903FA65C1861A5OFU5G" TargetMode="External"/><Relationship Id="rId66" Type="http://schemas.openxmlformats.org/officeDocument/2006/relationships/hyperlink" Target="consultantplus://offline/ref=6B6D591E4A82BE74A209655EEAAB7672167AADCA97D977B2420AB2A21903195E4080C2B21648797D0FB1FF309B1B040B42DBEB878E21AE4A0463A7F5O2UFG" TargetMode="External"/><Relationship Id="rId87" Type="http://schemas.openxmlformats.org/officeDocument/2006/relationships/hyperlink" Target="consultantplus://offline/ref=6B6D591E4A82BE74A2097B53FCC72B7A1A73F1C497DE7DE11B5CB4F546531F0B00C0C4E0550E71775BE0BB65901350440686F8868E3DOAUCG" TargetMode="External"/><Relationship Id="rId110" Type="http://schemas.openxmlformats.org/officeDocument/2006/relationships/hyperlink" Target="consultantplus://offline/ref=E26546CB7BDE0C15E34FCFFAE28BBD140B5406895B6A068587D067354CD594BD96E6EF26D34D73DE7336638ED44D512FEAC3BB527C0F0BAD7EB7C4P4U4G" TargetMode="External"/><Relationship Id="rId115" Type="http://schemas.openxmlformats.org/officeDocument/2006/relationships/hyperlink" Target="consultantplus://offline/ref=E26546CB7BDE0C15E34FCFFAE28BBD140B5406895A68098E82D067354CD594BD96E6EF26D34D73DE73366484D44D512FEAC3BB527C0F0BAD7EB7C4P4U4G" TargetMode="External"/><Relationship Id="rId61" Type="http://schemas.openxmlformats.org/officeDocument/2006/relationships/hyperlink" Target="consultantplus://offline/ref=6B6D591E4A82BE74A209655EEAAB7672167AADCA97DB7EB2450AB2A21903195E4080C2B21648797D0FB1FF309B1B040B42DBEB878E21AE4A0463A7F5O2UFG" TargetMode="External"/><Relationship Id="rId82" Type="http://schemas.openxmlformats.org/officeDocument/2006/relationships/hyperlink" Target="consultantplus://offline/ref=6B6D591E4A82BE74A209655EEAAB7672167AADCA9FDC71BE4003EFA8115A155C478F9DA51101757C0FB1FE309644011E5383E584903FA65C1861A5OFU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9627</Words>
  <Characters>54876</Characters>
  <Application>Microsoft Office Word</Application>
  <DocSecurity>0</DocSecurity>
  <Lines>457</Lines>
  <Paragraphs>128</Paragraphs>
  <ScaleCrop>false</ScaleCrop>
  <Company/>
  <LinksUpToDate>false</LinksUpToDate>
  <CharactersWithSpaces>64375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Фенина Людмила Алексеевна</dc:creator>
  <cp:lastModifiedBy>konovalovaav</cp:lastModifiedBy>
  <cp:revision>2</cp:revision>
  <dcterms:created xsi:type="dcterms:W3CDTF">2022-08-30T14:21:00Z</dcterms:created>
  <dcterms:modified xsi:type="dcterms:W3CDTF">2022-08-30T14:21:00Z</dcterms:modified>
</cp:coreProperties>
</file>