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FA" w:rsidRDefault="000B6CFA">
      <w:pPr>
        <w:pStyle w:val="ConsPlusTitle"/>
        <w:jc w:val="center"/>
      </w:pPr>
      <w:bookmarkStart w:id="0" w:name="P253"/>
      <w:bookmarkStart w:id="1" w:name="P315"/>
      <w:bookmarkEnd w:id="0"/>
      <w:bookmarkEnd w:id="1"/>
      <w:r>
        <w:t>ШТАТНАЯ ЧИСЛЕННОСТЬ</w:t>
      </w:r>
    </w:p>
    <w:p w:rsidR="000B6CFA" w:rsidRDefault="000B6CFA">
      <w:pPr>
        <w:pStyle w:val="ConsPlusTitle"/>
        <w:jc w:val="center"/>
      </w:pPr>
      <w:r>
        <w:t>МИНИСТЕРСТВА ТРАНСПОРТА И ДОРОЖНОГО ХОЗЯЙСТВА</w:t>
      </w:r>
    </w:p>
    <w:p w:rsidR="000B6CFA" w:rsidRDefault="000B6CFA">
      <w:pPr>
        <w:pStyle w:val="ConsPlusTitle"/>
        <w:jc w:val="center"/>
      </w:pPr>
      <w:r>
        <w:t>САРАТОВСКОЙ ОБЛАСТИ</w:t>
      </w:r>
    </w:p>
    <w:p w:rsidR="000B6CFA" w:rsidRDefault="000B6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01"/>
      </w:tblGrid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Министр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F11828" w:rsidP="00F11828">
            <w:pPr>
              <w:pStyle w:val="ConsPlusNormal"/>
              <w:tabs>
                <w:tab w:val="left" w:pos="3135"/>
                <w:tab w:val="center" w:pos="4445"/>
              </w:tabs>
              <w:outlineLvl w:val="1"/>
            </w:pPr>
            <w:r>
              <w:tab/>
            </w:r>
            <w:bookmarkStart w:id="2" w:name="_GoBack"/>
            <w:bookmarkEnd w:id="2"/>
            <w:r>
              <w:tab/>
            </w:r>
            <w:r w:rsidR="000B6CFA">
              <w:t>Специальная часть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1"/>
            </w:pPr>
            <w:r>
              <w:t>Пресс-служба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1"/>
            </w:pPr>
            <w:r>
              <w:t>Служба внутреннего финансового контроля и аудита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1"/>
            </w:pPr>
            <w:r>
              <w:t>Управление по экономике и финансам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бюджетного планирования, финансирования и мониторинга бюджетных расходов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бухгалтерского учета и отчетности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отдела, главный бухгалтер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3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государственно-частного партнерства, инвестиций и взаимодействия с подведомственными организациями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12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1"/>
            </w:pPr>
            <w:r>
              <w:t>Управление транспорта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организации транспортного обслуживания всеми видами пассажирского транспорта, включая такси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регионального государственного контроля в сфере перевозок пассажиров и багажа легковым такси и административной практики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9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1"/>
            </w:pPr>
            <w:r>
              <w:t>Управление развития автомобильных дорог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регионального государственного дорожного надзора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планирования дорожных работ и капитальных вложений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lastRenderedPageBreak/>
              <w:t>Референт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497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3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взаимодействия с органами исполнительной власти</w:t>
            </w:r>
          </w:p>
          <w:p w:rsidR="000B6CFA" w:rsidRDefault="000B6CFA">
            <w:pPr>
              <w:pStyle w:val="ConsPlusNormal"/>
              <w:jc w:val="center"/>
            </w:pPr>
            <w:r>
              <w:t>и местного самоуправления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3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организации дорожного движения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15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1"/>
            </w:pPr>
            <w:r>
              <w:t>Организационно-правовое управление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Юридический отдел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2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4</w:t>
            </w:r>
          </w:p>
        </w:tc>
      </w:tr>
      <w:tr w:rsidR="000B6CFA">
        <w:tc>
          <w:tcPr>
            <w:tcW w:w="9014" w:type="dxa"/>
            <w:gridSpan w:val="2"/>
          </w:tcPr>
          <w:p w:rsidR="000B6CFA" w:rsidRDefault="000B6CFA">
            <w:pPr>
              <w:pStyle w:val="ConsPlusNormal"/>
              <w:jc w:val="center"/>
              <w:outlineLvl w:val="2"/>
            </w:pPr>
            <w:r>
              <w:t>Отдел организационной и кадровой работы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2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6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11</w:t>
            </w:r>
          </w:p>
        </w:tc>
      </w:tr>
      <w:tr w:rsidR="000B6CFA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Всего по министерству,</w:t>
            </w:r>
          </w:p>
        </w:tc>
        <w:tc>
          <w:tcPr>
            <w:tcW w:w="1701" w:type="dxa"/>
            <w:tcBorders>
              <w:bottom w:val="nil"/>
            </w:tcBorders>
          </w:tcPr>
          <w:p w:rsidR="000B6CFA" w:rsidRDefault="000B6CFA">
            <w:pPr>
              <w:pStyle w:val="ConsPlusNormal"/>
              <w:jc w:val="center"/>
            </w:pPr>
            <w:r>
              <w:t>54</w:t>
            </w:r>
          </w:p>
        </w:tc>
      </w:tr>
      <w:tr w:rsidR="000B6CFA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</w:tcBorders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0B6CFA" w:rsidRDefault="000B6CFA">
            <w:pPr>
              <w:pStyle w:val="ConsPlusNormal"/>
            </w:pP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lastRenderedPageBreak/>
              <w:t>государственных должностей области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1</w:t>
            </w:r>
          </w:p>
        </w:tc>
      </w:tr>
      <w:tr w:rsidR="000B6CFA">
        <w:tc>
          <w:tcPr>
            <w:tcW w:w="7313" w:type="dxa"/>
          </w:tcPr>
          <w:p w:rsidR="000B6CFA" w:rsidRDefault="000B6CFA">
            <w:pPr>
              <w:pStyle w:val="ConsPlusNormal"/>
              <w:ind w:firstLine="283"/>
              <w:jc w:val="both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701" w:type="dxa"/>
          </w:tcPr>
          <w:p w:rsidR="000B6CFA" w:rsidRDefault="000B6CFA">
            <w:pPr>
              <w:pStyle w:val="ConsPlusNormal"/>
              <w:jc w:val="center"/>
            </w:pPr>
            <w:r>
              <w:t>53</w:t>
            </w:r>
          </w:p>
        </w:tc>
      </w:tr>
    </w:tbl>
    <w:p w:rsidR="000B6CFA" w:rsidRDefault="000B6CFA">
      <w:pPr>
        <w:pStyle w:val="ConsPlusNormal"/>
        <w:jc w:val="both"/>
      </w:pPr>
    </w:p>
    <w:p w:rsidR="000B6CFA" w:rsidRDefault="000B6CFA">
      <w:pPr>
        <w:pStyle w:val="ConsPlusNormal"/>
        <w:jc w:val="both"/>
      </w:pPr>
    </w:p>
    <w:p w:rsidR="000B6CFA" w:rsidRDefault="000B6CFA">
      <w:pPr>
        <w:pStyle w:val="ConsPlusNormal"/>
        <w:jc w:val="both"/>
      </w:pPr>
    </w:p>
    <w:p w:rsidR="000B6CFA" w:rsidRDefault="000B6CFA">
      <w:pPr>
        <w:pStyle w:val="ConsPlusNormal"/>
        <w:jc w:val="both"/>
      </w:pPr>
    </w:p>
    <w:p w:rsidR="000B6CFA" w:rsidRDefault="000B6CFA">
      <w:pPr>
        <w:pStyle w:val="ConsPlusNormal"/>
        <w:jc w:val="both"/>
      </w:pPr>
    </w:p>
    <w:sectPr w:rsidR="000B6CFA" w:rsidSect="00F118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FA"/>
    <w:rsid w:val="000B6CFA"/>
    <w:rsid w:val="00702927"/>
    <w:rsid w:val="00E027AB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C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6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6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6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6C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Есенкина Светлана Ивановна</dc:creator>
  <cp:lastModifiedBy>Есенкина Светлана Ивановна</cp:lastModifiedBy>
  <cp:revision>3</cp:revision>
  <dcterms:created xsi:type="dcterms:W3CDTF">2019-06-13T11:03:00Z</dcterms:created>
  <dcterms:modified xsi:type="dcterms:W3CDTF">2019-06-13T11:04:00Z</dcterms:modified>
</cp:coreProperties>
</file>