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271AFF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271AFF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271AFF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271AFF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271AFF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271AFF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71AFF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271AFF" w:rsidRDefault="00914010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271AFF" w:rsidRDefault="00914010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Pr="00271AFF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271AFF">
        <w:rPr>
          <w:rFonts w:ascii="PT Astra Serif" w:hAnsi="PT Astra Serif"/>
          <w:b/>
          <w:sz w:val="30"/>
        </w:rPr>
        <w:t xml:space="preserve"> </w:t>
      </w:r>
      <w:r w:rsidR="002403D7" w:rsidRPr="00271AFF">
        <w:rPr>
          <w:rFonts w:ascii="PT Astra Serif" w:hAnsi="PT Astra Serif"/>
          <w:b/>
          <w:sz w:val="30"/>
        </w:rPr>
        <w:t>П Р И К А З</w:t>
      </w:r>
      <w:r w:rsidR="005E3A78" w:rsidRPr="00271AFF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271AFF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271AFF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271AFF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271AFF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C47EA4" w:rsidRDefault="002403D7" w:rsidP="00C47EA4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271AFF">
        <w:rPr>
          <w:rFonts w:ascii="PT Astra Serif" w:hAnsi="PT Astra Serif"/>
          <w:color w:val="000000"/>
        </w:rPr>
        <w:t>г. Саратов</w:t>
      </w:r>
    </w:p>
    <w:p w:rsidR="00C47EA4" w:rsidRDefault="00C47EA4" w:rsidP="00C47EA4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</w:p>
    <w:p w:rsidR="00C47EA4" w:rsidRDefault="00C47EA4" w:rsidP="00901E5C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</w:p>
    <w:p w:rsidR="002403D7" w:rsidRPr="00271AFF" w:rsidRDefault="00901E5C" w:rsidP="00901E5C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271AFF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C47EA4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  <w:szCs w:val="27"/>
        </w:rPr>
      </w:pPr>
      <w:r w:rsidRPr="00C47EA4">
        <w:rPr>
          <w:rFonts w:ascii="PT Astra Serif" w:hAnsi="PT Astra Serif"/>
          <w:b/>
          <w:bCs/>
          <w:szCs w:val="27"/>
        </w:rPr>
        <w:t xml:space="preserve">О внесении изменений в приказ </w:t>
      </w:r>
      <w:r w:rsidR="00C47EA4">
        <w:rPr>
          <w:rFonts w:ascii="PT Astra Serif" w:hAnsi="PT Astra Serif"/>
          <w:b/>
          <w:bCs/>
          <w:szCs w:val="27"/>
        </w:rPr>
        <w:t xml:space="preserve">      </w:t>
      </w:r>
      <w:r w:rsidRPr="00C47EA4">
        <w:rPr>
          <w:rFonts w:ascii="PT Astra Serif" w:hAnsi="PT Astra Serif"/>
          <w:b/>
          <w:bCs/>
          <w:szCs w:val="27"/>
        </w:rPr>
        <w:t>министерства транспорта и дорожного хозяйства Саратовской области</w:t>
      </w:r>
      <w:r w:rsidRPr="00C47EA4">
        <w:rPr>
          <w:rFonts w:ascii="PT Astra Serif" w:hAnsi="PT Astra Serif"/>
          <w:b/>
          <w:bCs/>
          <w:szCs w:val="27"/>
        </w:rPr>
        <w:br/>
        <w:t>от 6 мая 2019 года № 01-01-12/1</w:t>
      </w:r>
      <w:r w:rsidR="00C92165" w:rsidRPr="00C47EA4">
        <w:rPr>
          <w:rFonts w:ascii="PT Astra Serif" w:hAnsi="PT Astra Serif"/>
          <w:b/>
          <w:bCs/>
          <w:szCs w:val="27"/>
        </w:rPr>
        <w:t>20</w:t>
      </w:r>
    </w:p>
    <w:p w:rsidR="002403D7" w:rsidRPr="00C47EA4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  <w:szCs w:val="27"/>
        </w:rPr>
      </w:pPr>
    </w:p>
    <w:p w:rsidR="00A372C1" w:rsidRPr="00C47EA4" w:rsidRDefault="00A372C1" w:rsidP="00A372C1">
      <w:pPr>
        <w:ind w:firstLine="840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Pr="00C47EA4" w:rsidRDefault="00A372C1" w:rsidP="00A372C1">
      <w:pPr>
        <w:ind w:firstLine="700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C47EA4">
        <w:rPr>
          <w:rFonts w:ascii="PT Astra Serif" w:hAnsi="PT Astra Serif"/>
          <w:szCs w:val="27"/>
        </w:rPr>
        <w:t>1</w:t>
      </w:r>
      <w:r w:rsidR="00C92165" w:rsidRPr="00C47EA4">
        <w:rPr>
          <w:rFonts w:ascii="PT Astra Serif" w:hAnsi="PT Astra Serif"/>
          <w:szCs w:val="27"/>
        </w:rPr>
        <w:t>20</w:t>
      </w:r>
      <w:r w:rsidRPr="00C47EA4">
        <w:rPr>
          <w:rFonts w:ascii="PT Astra Serif" w:hAnsi="PT Astra Serif"/>
          <w:szCs w:val="27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C47EA4">
        <w:rPr>
          <w:rFonts w:ascii="PT Astra Serif" w:hAnsi="PT Astra Serif"/>
          <w:szCs w:val="27"/>
        </w:rPr>
        <w:t xml:space="preserve">Согласование </w:t>
      </w:r>
      <w:r w:rsidR="00C92165" w:rsidRPr="00C47EA4">
        <w:rPr>
          <w:rFonts w:ascii="PT Astra Serif" w:hAnsi="PT Astra Serif"/>
          <w:szCs w:val="27"/>
        </w:rPr>
        <w:t>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Pr="00C47EA4">
        <w:rPr>
          <w:rFonts w:ascii="PT Astra Serif" w:hAnsi="PT Astra Serif"/>
          <w:szCs w:val="27"/>
        </w:rPr>
        <w:t>» следующие изменения:</w:t>
      </w:r>
    </w:p>
    <w:p w:rsidR="00C47EA4" w:rsidRPr="00C47EA4" w:rsidRDefault="00C47EA4" w:rsidP="00C47EA4">
      <w:pPr>
        <w:ind w:firstLine="700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>в приложении:</w:t>
      </w:r>
    </w:p>
    <w:p w:rsidR="00C47EA4" w:rsidRPr="00C47EA4" w:rsidRDefault="00C47EA4" w:rsidP="00C47EA4">
      <w:pPr>
        <w:ind w:firstLine="697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 xml:space="preserve">в разделе </w:t>
      </w:r>
      <w:r w:rsidRPr="00C47EA4">
        <w:rPr>
          <w:rFonts w:ascii="PT Astra Serif" w:hAnsi="PT Astra Serif"/>
          <w:szCs w:val="27"/>
          <w:lang w:val="en-US"/>
        </w:rPr>
        <w:t>II</w:t>
      </w:r>
      <w:r w:rsidRPr="00C47EA4">
        <w:rPr>
          <w:rFonts w:ascii="PT Astra Serif" w:hAnsi="PT Astra Serif"/>
          <w:szCs w:val="27"/>
        </w:rPr>
        <w:t>:</w:t>
      </w:r>
    </w:p>
    <w:p w:rsidR="00C47EA4" w:rsidRPr="00C47EA4" w:rsidRDefault="00C47EA4" w:rsidP="00756497">
      <w:pPr>
        <w:ind w:firstLine="720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>пункты 2.22, 2.23 считать пунктами 2.21, 2.22</w:t>
      </w:r>
      <w:bookmarkStart w:id="0" w:name="_GoBack"/>
      <w:bookmarkEnd w:id="0"/>
      <w:r w:rsidRPr="00C47EA4">
        <w:rPr>
          <w:rFonts w:ascii="PT Astra Serif" w:hAnsi="PT Astra Serif"/>
          <w:szCs w:val="27"/>
        </w:rPr>
        <w:t xml:space="preserve"> соответственно.</w:t>
      </w:r>
    </w:p>
    <w:p w:rsidR="00A372C1" w:rsidRPr="00C47EA4" w:rsidRDefault="00645331" w:rsidP="00756497">
      <w:pPr>
        <w:ind w:firstLine="720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 xml:space="preserve">2. </w:t>
      </w:r>
      <w:r w:rsidR="00A372C1" w:rsidRPr="00C47EA4">
        <w:rPr>
          <w:rFonts w:ascii="PT Astra Serif" w:hAnsi="PT Astra Serif"/>
          <w:szCs w:val="27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C47EA4" w:rsidRDefault="00A372C1" w:rsidP="00756497">
      <w:pPr>
        <w:ind w:firstLine="709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C47EA4" w:rsidRDefault="00A372C1" w:rsidP="00A372C1">
      <w:pPr>
        <w:ind w:firstLine="709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t xml:space="preserve">4. Министерству информации и </w:t>
      </w:r>
      <w:r w:rsidR="006938C0" w:rsidRPr="00C47EA4">
        <w:rPr>
          <w:rFonts w:ascii="PT Astra Serif" w:hAnsi="PT Astra Serif"/>
          <w:szCs w:val="27"/>
        </w:rPr>
        <w:t>массовых коммуникаций</w:t>
      </w:r>
      <w:r w:rsidRPr="00C47EA4">
        <w:rPr>
          <w:rFonts w:ascii="PT Astra Serif" w:hAnsi="PT Astra Serif"/>
          <w:szCs w:val="27"/>
        </w:rPr>
        <w:t xml:space="preserve"> Саратовской области опубликовать настоящий приказ.</w:t>
      </w:r>
    </w:p>
    <w:p w:rsidR="00A372C1" w:rsidRPr="00C47EA4" w:rsidRDefault="00A372C1" w:rsidP="00C47EA4">
      <w:pPr>
        <w:ind w:firstLine="709"/>
        <w:jc w:val="both"/>
        <w:rPr>
          <w:rFonts w:ascii="PT Astra Serif" w:hAnsi="PT Astra Serif"/>
          <w:szCs w:val="27"/>
        </w:rPr>
      </w:pPr>
      <w:r w:rsidRPr="00C47EA4">
        <w:rPr>
          <w:rFonts w:ascii="PT Astra Serif" w:hAnsi="PT Astra Serif"/>
          <w:szCs w:val="27"/>
        </w:rPr>
        <w:lastRenderedPageBreak/>
        <w:t xml:space="preserve">5. Контроль за исполнением настоящего приказа </w:t>
      </w:r>
      <w:r w:rsidR="00B12289" w:rsidRPr="00C47EA4">
        <w:rPr>
          <w:rFonts w:ascii="PT Astra Serif" w:hAnsi="PT Astra Serif"/>
          <w:szCs w:val="27"/>
        </w:rPr>
        <w:t>возложит</w:t>
      </w:r>
      <w:r w:rsidR="00C51FD3" w:rsidRPr="00C47EA4">
        <w:rPr>
          <w:rFonts w:ascii="PT Astra Serif" w:hAnsi="PT Astra Serif"/>
          <w:szCs w:val="27"/>
        </w:rPr>
        <w:t>ь</w:t>
      </w:r>
      <w:r w:rsidR="00B12289" w:rsidRPr="00C47EA4">
        <w:rPr>
          <w:rFonts w:ascii="PT Astra Serif" w:hAnsi="PT Astra Serif"/>
          <w:szCs w:val="27"/>
        </w:rPr>
        <w:t xml:space="preserve"> на первого заместителя министра</w:t>
      </w:r>
      <w:r w:rsidRPr="00C47EA4">
        <w:rPr>
          <w:rFonts w:ascii="PT Astra Serif" w:hAnsi="PT Astra Serif"/>
          <w:szCs w:val="27"/>
        </w:rPr>
        <w:t>.</w:t>
      </w:r>
    </w:p>
    <w:p w:rsidR="00A372C1" w:rsidRPr="00C47EA4" w:rsidRDefault="00A372C1" w:rsidP="00A372C1">
      <w:pPr>
        <w:jc w:val="both"/>
        <w:rPr>
          <w:rFonts w:ascii="PT Astra Serif" w:hAnsi="PT Astra Serif"/>
          <w:szCs w:val="27"/>
        </w:rPr>
      </w:pPr>
    </w:p>
    <w:p w:rsidR="00C47EA4" w:rsidRPr="00C47EA4" w:rsidRDefault="00C47EA4" w:rsidP="00A372C1">
      <w:pPr>
        <w:jc w:val="both"/>
        <w:rPr>
          <w:rFonts w:ascii="PT Astra Serif" w:hAnsi="PT Astra Serif"/>
          <w:szCs w:val="27"/>
        </w:rPr>
      </w:pPr>
    </w:p>
    <w:p w:rsidR="00A372C1" w:rsidRPr="00C47EA4" w:rsidRDefault="00B12289" w:rsidP="00A372C1">
      <w:pPr>
        <w:jc w:val="both"/>
        <w:rPr>
          <w:rFonts w:ascii="PT Astra Serif" w:hAnsi="PT Astra Serif"/>
          <w:b/>
          <w:szCs w:val="27"/>
        </w:rPr>
      </w:pPr>
      <w:r w:rsidRPr="00C47EA4">
        <w:rPr>
          <w:rFonts w:ascii="PT Astra Serif" w:hAnsi="PT Astra Serif"/>
          <w:b/>
          <w:szCs w:val="27"/>
        </w:rPr>
        <w:t xml:space="preserve">Министр                                                                                  </w:t>
      </w:r>
      <w:r w:rsidR="00CD028B" w:rsidRPr="00C47EA4">
        <w:rPr>
          <w:rFonts w:ascii="PT Astra Serif" w:hAnsi="PT Astra Serif"/>
          <w:b/>
          <w:szCs w:val="27"/>
        </w:rPr>
        <w:t xml:space="preserve">     </w:t>
      </w:r>
      <w:r w:rsidRPr="00C47EA4">
        <w:rPr>
          <w:rFonts w:ascii="PT Astra Serif" w:hAnsi="PT Astra Serif"/>
          <w:b/>
          <w:szCs w:val="27"/>
        </w:rPr>
        <w:t xml:space="preserve">        А.В. Петаев</w:t>
      </w:r>
    </w:p>
    <w:p w:rsidR="00A372C1" w:rsidRPr="00271AFF" w:rsidRDefault="00A372C1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p w:rsidR="00A715F3" w:rsidRPr="00271AFF" w:rsidRDefault="00A715F3" w:rsidP="00A372C1">
      <w:pPr>
        <w:jc w:val="both"/>
        <w:rPr>
          <w:rFonts w:ascii="PT Astra Serif" w:hAnsi="PT Astra Serif"/>
          <w:b/>
        </w:rPr>
      </w:pPr>
    </w:p>
    <w:sectPr w:rsidR="00A715F3" w:rsidRPr="00271AFF" w:rsidSect="00C47EA4">
      <w:pgSz w:w="11906" w:h="16838"/>
      <w:pgMar w:top="42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10" w:rsidRDefault="00914010">
      <w:r>
        <w:separator/>
      </w:r>
    </w:p>
  </w:endnote>
  <w:endnote w:type="continuationSeparator" w:id="0">
    <w:p w:rsidR="00914010" w:rsidRDefault="0091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10" w:rsidRDefault="00914010">
      <w:r>
        <w:separator/>
      </w:r>
    </w:p>
  </w:footnote>
  <w:footnote w:type="continuationSeparator" w:id="0">
    <w:p w:rsidR="00914010" w:rsidRDefault="0091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D5"/>
    <w:rsid w:val="00001A0C"/>
    <w:rsid w:val="00002445"/>
    <w:rsid w:val="00004152"/>
    <w:rsid w:val="00005867"/>
    <w:rsid w:val="0000671C"/>
    <w:rsid w:val="00010E86"/>
    <w:rsid w:val="000113E3"/>
    <w:rsid w:val="00012913"/>
    <w:rsid w:val="000136DB"/>
    <w:rsid w:val="00015526"/>
    <w:rsid w:val="0002027E"/>
    <w:rsid w:val="0002078C"/>
    <w:rsid w:val="00025470"/>
    <w:rsid w:val="00036096"/>
    <w:rsid w:val="0004455B"/>
    <w:rsid w:val="000445EB"/>
    <w:rsid w:val="00050D27"/>
    <w:rsid w:val="00051036"/>
    <w:rsid w:val="00061537"/>
    <w:rsid w:val="00063620"/>
    <w:rsid w:val="00064C64"/>
    <w:rsid w:val="0006544E"/>
    <w:rsid w:val="00066E15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2A8"/>
    <w:rsid w:val="001604EC"/>
    <w:rsid w:val="0016290C"/>
    <w:rsid w:val="00162B63"/>
    <w:rsid w:val="00163158"/>
    <w:rsid w:val="00165C9D"/>
    <w:rsid w:val="0017247E"/>
    <w:rsid w:val="00174452"/>
    <w:rsid w:val="00175A7C"/>
    <w:rsid w:val="00175E32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32D8"/>
    <w:rsid w:val="001C09BB"/>
    <w:rsid w:val="001C2A66"/>
    <w:rsid w:val="001C4348"/>
    <w:rsid w:val="001C6BE6"/>
    <w:rsid w:val="001D745D"/>
    <w:rsid w:val="001D7901"/>
    <w:rsid w:val="001E1E49"/>
    <w:rsid w:val="001E5BB3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278C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71AFF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2842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C324C"/>
    <w:rsid w:val="005D3610"/>
    <w:rsid w:val="005D6EA1"/>
    <w:rsid w:val="005D7785"/>
    <w:rsid w:val="005E342D"/>
    <w:rsid w:val="005E35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17291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64637"/>
    <w:rsid w:val="00672493"/>
    <w:rsid w:val="0067796B"/>
    <w:rsid w:val="0068008C"/>
    <w:rsid w:val="00683ED3"/>
    <w:rsid w:val="00684BF0"/>
    <w:rsid w:val="00686325"/>
    <w:rsid w:val="00686A9C"/>
    <w:rsid w:val="00686F79"/>
    <w:rsid w:val="00690132"/>
    <w:rsid w:val="006938C0"/>
    <w:rsid w:val="00695D0B"/>
    <w:rsid w:val="006962F8"/>
    <w:rsid w:val="006A3B40"/>
    <w:rsid w:val="006A49F2"/>
    <w:rsid w:val="006A4A35"/>
    <w:rsid w:val="006A66B6"/>
    <w:rsid w:val="006C0A84"/>
    <w:rsid w:val="006C1961"/>
    <w:rsid w:val="006C3993"/>
    <w:rsid w:val="006D2274"/>
    <w:rsid w:val="006E3656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05A86"/>
    <w:rsid w:val="007104CB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5B3A"/>
    <w:rsid w:val="007508DB"/>
    <w:rsid w:val="0075254F"/>
    <w:rsid w:val="00753FCB"/>
    <w:rsid w:val="00756497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052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2759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2C7C"/>
    <w:rsid w:val="008D366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1E5C"/>
    <w:rsid w:val="00904E2F"/>
    <w:rsid w:val="009130F3"/>
    <w:rsid w:val="00913CD4"/>
    <w:rsid w:val="00914010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8688C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5F3"/>
    <w:rsid w:val="00A7164B"/>
    <w:rsid w:val="00A717F2"/>
    <w:rsid w:val="00A726FF"/>
    <w:rsid w:val="00A73BF3"/>
    <w:rsid w:val="00A74E2C"/>
    <w:rsid w:val="00A87994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6E63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0B59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2491"/>
    <w:rsid w:val="00B96BBE"/>
    <w:rsid w:val="00BA124C"/>
    <w:rsid w:val="00BB3C85"/>
    <w:rsid w:val="00BB546B"/>
    <w:rsid w:val="00BB7B41"/>
    <w:rsid w:val="00BC6668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0FFF"/>
    <w:rsid w:val="00C43C98"/>
    <w:rsid w:val="00C47EA4"/>
    <w:rsid w:val="00C51DBE"/>
    <w:rsid w:val="00C51FD3"/>
    <w:rsid w:val="00C537FA"/>
    <w:rsid w:val="00C61520"/>
    <w:rsid w:val="00C660A3"/>
    <w:rsid w:val="00C700A4"/>
    <w:rsid w:val="00C70FCE"/>
    <w:rsid w:val="00C71914"/>
    <w:rsid w:val="00C7450F"/>
    <w:rsid w:val="00C801C3"/>
    <w:rsid w:val="00C92165"/>
    <w:rsid w:val="00C92C1B"/>
    <w:rsid w:val="00C93C96"/>
    <w:rsid w:val="00C95EDF"/>
    <w:rsid w:val="00C9620F"/>
    <w:rsid w:val="00CA5126"/>
    <w:rsid w:val="00CA6281"/>
    <w:rsid w:val="00CB240A"/>
    <w:rsid w:val="00CB7204"/>
    <w:rsid w:val="00CC1BFB"/>
    <w:rsid w:val="00CC3A6A"/>
    <w:rsid w:val="00CD028B"/>
    <w:rsid w:val="00CD0B9B"/>
    <w:rsid w:val="00CD4483"/>
    <w:rsid w:val="00CD4C5C"/>
    <w:rsid w:val="00CD7FA7"/>
    <w:rsid w:val="00CE3158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165B7"/>
    <w:rsid w:val="00D229AE"/>
    <w:rsid w:val="00D24682"/>
    <w:rsid w:val="00D26575"/>
    <w:rsid w:val="00D32A74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6B"/>
    <w:rsid w:val="00F320EE"/>
    <w:rsid w:val="00F40FF6"/>
    <w:rsid w:val="00F47458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A09AD"/>
    <w:rsid w:val="00FA1DF7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A65EAB34-DDF8-466E-8450-11560965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8D2C7C"/>
    <w:pPr>
      <w:ind w:left="720"/>
      <w:contextualSpacing/>
    </w:pPr>
  </w:style>
  <w:style w:type="paragraph" w:customStyle="1" w:styleId="12">
    <w:name w:val="Обычный (веб)1"/>
    <w:basedOn w:val="a"/>
    <w:rsid w:val="008D2C7C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B75C0-D259-434F-B614-85A1D4E6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24</cp:revision>
  <cp:lastPrinted>2022-01-10T11:55:00Z</cp:lastPrinted>
  <dcterms:created xsi:type="dcterms:W3CDTF">2021-11-18T11:24:00Z</dcterms:created>
  <dcterms:modified xsi:type="dcterms:W3CDTF">2023-08-11T06:14:00Z</dcterms:modified>
</cp:coreProperties>
</file>