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4B" w:rsidRDefault="005F19C7" w:rsidP="005F19C7">
      <w:pPr>
        <w:pStyle w:val="a3"/>
        <w:ind w:left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проект</w:t>
      </w:r>
    </w:p>
    <w:p w:rsidR="00B47FEC" w:rsidRDefault="00B47FEC" w:rsidP="00B47FEC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EC" w:rsidRPr="004B7685" w:rsidRDefault="00B47FEC" w:rsidP="00B47FEC">
      <w:pPr>
        <w:pStyle w:val="a5"/>
        <w:jc w:val="center"/>
        <w:rPr>
          <w:rFonts w:ascii="Arial" w:hAnsi="Arial" w:cs="Arial"/>
          <w:sz w:val="6"/>
          <w:szCs w:val="6"/>
        </w:rPr>
      </w:pPr>
    </w:p>
    <w:p w:rsidR="00B47FEC" w:rsidRPr="00167283" w:rsidRDefault="00B47FEC" w:rsidP="00B47FEC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B47FEC" w:rsidRPr="00167283" w:rsidRDefault="00B47FEC" w:rsidP="00B47FEC">
      <w:pPr>
        <w:pStyle w:val="a5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B47FEC" w:rsidRPr="001339D5" w:rsidRDefault="00B053C5" w:rsidP="00B47FEC">
      <w:pPr>
        <w:pStyle w:val="a5"/>
        <w:spacing w:line="288" w:lineRule="auto"/>
        <w:jc w:val="center"/>
        <w:rPr>
          <w:b/>
          <w:sz w:val="12"/>
        </w:rPr>
      </w:pPr>
      <w:r w:rsidRPr="00B053C5">
        <w:rPr>
          <w:noProof/>
          <w:spacing w:val="14"/>
        </w:rPr>
        <w:pict>
          <v:line id="Прямая соединительная линия 3" o:spid="_x0000_s1031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B47FEC" w:rsidRPr="001339D5" w:rsidRDefault="00B053C5" w:rsidP="00B47FEC">
      <w:pPr>
        <w:pStyle w:val="a5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0;margin-top:.45pt;width:466.6pt;height:0;z-index:251661312" o:connectortype="straight"/>
        </w:pict>
      </w:r>
    </w:p>
    <w:p w:rsidR="00B47FEC" w:rsidRDefault="00B47FEC" w:rsidP="00B47FEC">
      <w:pPr>
        <w:pStyle w:val="a5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B47FEC" w:rsidRPr="00AC0AF3" w:rsidRDefault="00B47FEC" w:rsidP="00B47FEC">
      <w:pPr>
        <w:pStyle w:val="a5"/>
        <w:jc w:val="center"/>
        <w:rPr>
          <w:b/>
        </w:rPr>
      </w:pPr>
    </w:p>
    <w:p w:rsidR="00B47FEC" w:rsidRPr="00167283" w:rsidRDefault="00B47FEC" w:rsidP="00B47FEC">
      <w:pPr>
        <w:pStyle w:val="a5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B47FEC" w:rsidRPr="00503504" w:rsidRDefault="00B47FEC" w:rsidP="00B47FEC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B47FEC" w:rsidRPr="00503504" w:rsidRDefault="00B47FEC" w:rsidP="00B47FEC">
      <w:pPr>
        <w:pStyle w:val="a5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74394B" w:rsidRPr="00A50657" w:rsidRDefault="0074394B" w:rsidP="00A50657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394B" w:rsidRPr="00A50657" w:rsidRDefault="005C5438" w:rsidP="00A50657">
      <w:pPr>
        <w:spacing w:line="0" w:lineRule="atLeast"/>
        <w:ind w:left="709" w:right="1832"/>
        <w:rPr>
          <w:rFonts w:ascii="Times New Roman" w:hAnsi="Times New Roman" w:cs="Times New Roman"/>
          <w:b/>
          <w:sz w:val="28"/>
          <w:szCs w:val="28"/>
        </w:rPr>
      </w:pPr>
      <w:r w:rsidRPr="00A50657">
        <w:rPr>
          <w:rFonts w:ascii="Times New Roman" w:hAnsi="Times New Roman" w:cs="Times New Roman"/>
          <w:b/>
          <w:sz w:val="28"/>
          <w:szCs w:val="28"/>
        </w:rPr>
        <w:t>Об</w:t>
      </w:r>
      <w:r w:rsidRPr="00A506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утверждении Порядка оплаты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труда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руководителей,</w:t>
      </w:r>
      <w:r w:rsidRPr="00A50657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заместителей</w:t>
      </w:r>
      <w:r w:rsidRPr="00A5065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руководителей,</w:t>
      </w:r>
      <w:r w:rsidRPr="00A5065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главных</w:t>
      </w:r>
      <w:r w:rsidRPr="00A5065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бухгалтеров</w:t>
      </w:r>
    </w:p>
    <w:p w:rsidR="0074394B" w:rsidRPr="00A50657" w:rsidRDefault="005C5438" w:rsidP="00A50657">
      <w:pPr>
        <w:spacing w:line="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50657">
        <w:rPr>
          <w:rFonts w:ascii="Times New Roman" w:hAnsi="Times New Roman" w:cs="Times New Roman"/>
          <w:b/>
          <w:smallCaps/>
          <w:sz w:val="28"/>
          <w:szCs w:val="28"/>
        </w:rPr>
        <w:t>в</w:t>
      </w:r>
      <w:r w:rsidRPr="00A5065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акционерных</w:t>
      </w:r>
      <w:r w:rsidRPr="00A5065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обществах</w:t>
      </w:r>
      <w:r w:rsidRPr="00A50657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транспортной</w:t>
      </w:r>
      <w:r w:rsidRPr="00A5065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отрасли</w:t>
      </w:r>
    </w:p>
    <w:p w:rsidR="0074394B" w:rsidRPr="00A50657" w:rsidRDefault="0074394B" w:rsidP="00A50657">
      <w:pPr>
        <w:spacing w:line="0" w:lineRule="atLeast"/>
        <w:ind w:left="10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394B" w:rsidRPr="00A50657" w:rsidRDefault="0074394B" w:rsidP="00A50657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394B" w:rsidRPr="00A50657" w:rsidRDefault="005C5438" w:rsidP="00A50657">
      <w:pPr>
        <w:pStyle w:val="a3"/>
        <w:spacing w:line="0" w:lineRule="atLeast"/>
        <w:ind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26 декабря 1995 года № 208-ФЗ «Об акционерных обществах»,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постановления</w:t>
      </w:r>
      <w:r w:rsidRPr="00A5065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Правительства</w:t>
      </w:r>
      <w:r w:rsidRPr="00A5065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Саратовской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</w:t>
      </w:r>
      <w:r w:rsidRPr="00A5065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от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19</w:t>
      </w:r>
      <w:r w:rsidRPr="00A5065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октября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2017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года</w:t>
      </w:r>
      <w:r w:rsidRPr="00A5065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№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528-П</w:t>
      </w:r>
      <w:r w:rsidRPr="00A5065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«Об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утверждении</w:t>
      </w:r>
      <w:r w:rsidRPr="00A5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Положения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506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A50657">
        <w:rPr>
          <w:rFonts w:ascii="Times New Roman" w:hAnsi="Times New Roman" w:cs="Times New Roman"/>
          <w:sz w:val="28"/>
          <w:szCs w:val="28"/>
        </w:rPr>
        <w:t>условиях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оплаты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труда</w:t>
      </w:r>
      <w:r w:rsidRPr="00A5065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руководителей,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заместителей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руководителей,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главных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бухгалтеров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хозяйственных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обществ,</w:t>
      </w:r>
      <w:r w:rsidRPr="00A5065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более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50 процентов акций (долей) в уставном капитале которых находятся в государственной собственности Саратовской области»,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Саратовской области от 18 октября 2010 года № 475-П «Об управлении находящимися в государственной собственности Саратовской области акциями открытых акционерных обществ транспортного комплекса», постановления Правительства Саратовской области от 1 августа 2011 года </w:t>
      </w:r>
      <w:r w:rsidR="00DD67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0657">
        <w:rPr>
          <w:rFonts w:ascii="Times New Roman" w:hAnsi="Times New Roman" w:cs="Times New Roman"/>
          <w:sz w:val="28"/>
          <w:szCs w:val="28"/>
        </w:rPr>
        <w:t>№ 398-П «Об</w:t>
      </w:r>
      <w:proofErr w:type="gramEnd"/>
      <w:r w:rsidRPr="00A50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657">
        <w:rPr>
          <w:rFonts w:ascii="Times New Roman" w:hAnsi="Times New Roman" w:cs="Times New Roman"/>
          <w:sz w:val="28"/>
          <w:szCs w:val="28"/>
        </w:rPr>
        <w:t>управлении находящимися в государственной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собственности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Саратовской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акциями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открытого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акционерного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общества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«Саратовское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объединение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автовокзалов</w:t>
      </w:r>
      <w:r w:rsidRPr="00A50657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и автостанций», в целях применения единого подхода по оплате труда руководителей, заместителей руководителей, главных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бухгалтеров в акционерных обществах транспортной отрасли управление акциями которых осуществляет министерство транспорта</w:t>
      </w:r>
      <w:r w:rsidRPr="00A506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и</w:t>
      </w:r>
      <w:r w:rsidRPr="00A506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дорожного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хозяйства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Саратовской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</w:t>
      </w:r>
      <w:r w:rsidR="00B47FEC" w:rsidRPr="00A50657">
        <w:rPr>
          <w:rFonts w:ascii="Times New Roman" w:hAnsi="Times New Roman" w:cs="Times New Roman"/>
          <w:sz w:val="28"/>
          <w:szCs w:val="28"/>
        </w:rPr>
        <w:t>,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47FEC" w:rsidRPr="00A50657">
        <w:rPr>
          <w:rFonts w:ascii="Times New Roman" w:hAnsi="Times New Roman" w:cs="Times New Roman"/>
          <w:sz w:val="28"/>
          <w:szCs w:val="28"/>
        </w:rPr>
        <w:t>ПРИКАЗЫВАЮ</w:t>
      </w:r>
      <w:r w:rsidRPr="00A506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394B" w:rsidRPr="00A50657" w:rsidRDefault="005C5438" w:rsidP="00A50657">
      <w:pPr>
        <w:pStyle w:val="a4"/>
        <w:numPr>
          <w:ilvl w:val="0"/>
          <w:numId w:val="7"/>
        </w:numPr>
        <w:tabs>
          <w:tab w:val="left" w:pos="0"/>
        </w:tabs>
        <w:spacing w:line="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sz w:val="28"/>
          <w:szCs w:val="28"/>
        </w:rPr>
        <w:t>Утвердить Порядок оплаты труда руководителей, заместителей руководителей, главных бухгалтеров в акционерных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обществах транспортной отрасли, управление акциями которых осуществляет министерство транспорта и дорожного хозяйства</w:t>
      </w:r>
      <w:r w:rsidRPr="00A506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Саратовской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согласно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Приложению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№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1.</w:t>
      </w:r>
    </w:p>
    <w:p w:rsidR="0074394B" w:rsidRPr="00A50657" w:rsidRDefault="005C5438" w:rsidP="00A50657">
      <w:pPr>
        <w:pStyle w:val="a4"/>
        <w:numPr>
          <w:ilvl w:val="0"/>
          <w:numId w:val="7"/>
        </w:numPr>
        <w:tabs>
          <w:tab w:val="left" w:pos="0"/>
          <w:tab w:val="left" w:pos="645"/>
        </w:tabs>
        <w:spacing w:line="0" w:lineRule="atLeast"/>
        <w:ind w:left="0" w:right="128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50657">
        <w:rPr>
          <w:rFonts w:ascii="Times New Roman" w:hAnsi="Times New Roman" w:cs="Times New Roman"/>
          <w:sz w:val="28"/>
          <w:szCs w:val="28"/>
        </w:rPr>
        <w:t>Утвердить размеры должностных окладов руководителей акционерных обществ транспортной отрасли, управление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 xml:space="preserve">акциями которых осуществляет министерство транспорта и дорожного хозяйства Саратовской области, рассчитанные в соответствии с постановлением Правительства Саратовской области от 19 октября 2017 года № 528-П «Об утверждении Положения об условиях оплаты труда руководителей, заместителей руководителей, главных </w:t>
      </w:r>
      <w:r w:rsidRPr="00A50657">
        <w:rPr>
          <w:rFonts w:ascii="Times New Roman" w:hAnsi="Times New Roman" w:cs="Times New Roman"/>
          <w:sz w:val="28"/>
          <w:szCs w:val="28"/>
        </w:rPr>
        <w:lastRenderedPageBreak/>
        <w:t>бухгалтеров хозяйственных обществ,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более 50 процентов акций (долей) в уставном капитале которых находятся в государственной</w:t>
      </w:r>
      <w:proofErr w:type="gramEnd"/>
      <w:r w:rsidRPr="00A50657">
        <w:rPr>
          <w:rFonts w:ascii="Times New Roman" w:hAnsi="Times New Roman" w:cs="Times New Roman"/>
          <w:sz w:val="28"/>
          <w:szCs w:val="28"/>
        </w:rPr>
        <w:t xml:space="preserve"> собственности Саратовской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области»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согласно</w:t>
      </w:r>
      <w:r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Приложению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№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2.</w:t>
      </w:r>
    </w:p>
    <w:p w:rsidR="0074394B" w:rsidRPr="00A50657" w:rsidRDefault="005C5438" w:rsidP="00A50657">
      <w:pPr>
        <w:pStyle w:val="a4"/>
        <w:numPr>
          <w:ilvl w:val="0"/>
          <w:numId w:val="7"/>
        </w:numPr>
        <w:tabs>
          <w:tab w:val="left" w:pos="0"/>
          <w:tab w:val="left" w:pos="640"/>
        </w:tabs>
        <w:spacing w:line="0" w:lineRule="atLeast"/>
        <w:ind w:left="0" w:right="130" w:firstLine="284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организационно-правового управления привести в соответствие с настоящим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F1CEF">
        <w:rPr>
          <w:rFonts w:ascii="Times New Roman" w:hAnsi="Times New Roman" w:cs="Times New Roman"/>
          <w:sz w:val="28"/>
          <w:szCs w:val="28"/>
        </w:rPr>
        <w:t>приказом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трудовые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договоры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с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руководителями</w:t>
      </w:r>
      <w:r w:rsidRPr="00A506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акционерных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обще</w:t>
      </w:r>
      <w:proofErr w:type="gramStart"/>
      <w:r w:rsidRPr="00A50657">
        <w:rPr>
          <w:rFonts w:ascii="Times New Roman" w:hAnsi="Times New Roman" w:cs="Times New Roman"/>
          <w:sz w:val="28"/>
          <w:szCs w:val="28"/>
        </w:rPr>
        <w:t>ств</w:t>
      </w:r>
      <w:r w:rsidRPr="00A506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50657">
        <w:rPr>
          <w:rFonts w:ascii="Times New Roman" w:hAnsi="Times New Roman" w:cs="Times New Roman"/>
          <w:sz w:val="28"/>
          <w:szCs w:val="28"/>
        </w:rPr>
        <w:t>анспортной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отрасли</w:t>
      </w:r>
      <w:r w:rsidRPr="00A50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области.</w:t>
      </w:r>
    </w:p>
    <w:p w:rsidR="0074394B" w:rsidRPr="00A50657" w:rsidRDefault="005C5438" w:rsidP="00A50657">
      <w:pPr>
        <w:pStyle w:val="a4"/>
        <w:numPr>
          <w:ilvl w:val="0"/>
          <w:numId w:val="7"/>
        </w:numPr>
        <w:tabs>
          <w:tab w:val="left" w:pos="0"/>
          <w:tab w:val="left" w:pos="646"/>
        </w:tabs>
        <w:spacing w:line="0" w:lineRule="atLeast"/>
        <w:ind w:left="0" w:right="129" w:firstLine="284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sz w:val="28"/>
          <w:szCs w:val="28"/>
        </w:rPr>
        <w:t>Отделу государственно-частного партнерства, инвестиций и взаимодействия с подведомственными организациями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управления по экономике и финансам довести указанн</w:t>
      </w:r>
      <w:r w:rsidR="004F1CEF">
        <w:rPr>
          <w:rFonts w:ascii="Times New Roman" w:hAnsi="Times New Roman" w:cs="Times New Roman"/>
          <w:sz w:val="28"/>
          <w:szCs w:val="28"/>
        </w:rPr>
        <w:t>ый</w:t>
      </w:r>
      <w:r w:rsidRPr="00A50657">
        <w:rPr>
          <w:rFonts w:ascii="Times New Roman" w:hAnsi="Times New Roman" w:cs="Times New Roman"/>
          <w:sz w:val="28"/>
          <w:szCs w:val="28"/>
        </w:rPr>
        <w:t xml:space="preserve"> </w:t>
      </w:r>
      <w:r w:rsidR="004F1CEF">
        <w:rPr>
          <w:rFonts w:ascii="Times New Roman" w:hAnsi="Times New Roman" w:cs="Times New Roman"/>
          <w:sz w:val="28"/>
          <w:szCs w:val="28"/>
        </w:rPr>
        <w:t>приказ</w:t>
      </w:r>
      <w:r w:rsidRPr="00A50657">
        <w:rPr>
          <w:rFonts w:ascii="Times New Roman" w:hAnsi="Times New Roman" w:cs="Times New Roman"/>
          <w:sz w:val="28"/>
          <w:szCs w:val="28"/>
        </w:rPr>
        <w:t xml:space="preserve"> до сведения руководителей акционерных обще</w:t>
      </w:r>
      <w:proofErr w:type="gramStart"/>
      <w:r w:rsidRPr="00A50657">
        <w:rPr>
          <w:rFonts w:ascii="Times New Roman" w:hAnsi="Times New Roman" w:cs="Times New Roman"/>
          <w:sz w:val="28"/>
          <w:szCs w:val="28"/>
        </w:rPr>
        <w:t>ств</w:t>
      </w:r>
      <w:r w:rsidRPr="00A5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50657">
        <w:rPr>
          <w:rFonts w:ascii="Times New Roman" w:hAnsi="Times New Roman" w:cs="Times New Roman"/>
          <w:sz w:val="28"/>
          <w:szCs w:val="28"/>
        </w:rPr>
        <w:t>анспортной</w:t>
      </w:r>
      <w:r w:rsidRPr="00A506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отрасли</w:t>
      </w:r>
      <w:r w:rsidRPr="00A506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области.</w:t>
      </w:r>
    </w:p>
    <w:p w:rsidR="0074394B" w:rsidRPr="00A50657" w:rsidRDefault="005C5438" w:rsidP="00A50657">
      <w:pPr>
        <w:pStyle w:val="a4"/>
        <w:numPr>
          <w:ilvl w:val="0"/>
          <w:numId w:val="7"/>
        </w:numPr>
        <w:tabs>
          <w:tab w:val="left" w:pos="0"/>
          <w:tab w:val="left" w:pos="647"/>
        </w:tabs>
        <w:spacing w:line="0" w:lineRule="atLeast"/>
        <w:ind w:left="0" w:right="130" w:firstLine="284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w w:val="105"/>
          <w:sz w:val="28"/>
          <w:szCs w:val="28"/>
        </w:rPr>
        <w:t xml:space="preserve">Настоящий </w:t>
      </w:r>
      <w:r w:rsidR="004F1CEF">
        <w:rPr>
          <w:rFonts w:ascii="Times New Roman" w:hAnsi="Times New Roman" w:cs="Times New Roman"/>
          <w:w w:val="105"/>
          <w:sz w:val="28"/>
          <w:szCs w:val="28"/>
        </w:rPr>
        <w:t>Приказ</w:t>
      </w:r>
      <w:r w:rsidRPr="00A50657">
        <w:rPr>
          <w:rFonts w:ascii="Times New Roman" w:hAnsi="Times New Roman" w:cs="Times New Roman"/>
          <w:w w:val="105"/>
          <w:sz w:val="28"/>
          <w:szCs w:val="28"/>
        </w:rPr>
        <w:t xml:space="preserve"> вводится в действие </w:t>
      </w:r>
      <w:r w:rsidRPr="00A50657">
        <w:rPr>
          <w:rFonts w:ascii="Times New Roman" w:hAnsi="Times New Roman" w:cs="Times New Roman"/>
          <w:w w:val="105"/>
          <w:sz w:val="28"/>
          <w:szCs w:val="28"/>
          <w:highlight w:val="yellow"/>
        </w:rPr>
        <w:t xml:space="preserve">с 1 </w:t>
      </w:r>
      <w:r w:rsidR="005F19C7" w:rsidRPr="00A50657">
        <w:rPr>
          <w:rFonts w:ascii="Times New Roman" w:hAnsi="Times New Roman" w:cs="Times New Roman"/>
          <w:w w:val="105"/>
          <w:sz w:val="28"/>
          <w:szCs w:val="28"/>
          <w:highlight w:val="yellow"/>
        </w:rPr>
        <w:t>июля</w:t>
      </w:r>
      <w:r w:rsidRPr="00A50657">
        <w:rPr>
          <w:rFonts w:ascii="Times New Roman" w:hAnsi="Times New Roman" w:cs="Times New Roman"/>
          <w:spacing w:val="1"/>
          <w:w w:val="105"/>
          <w:sz w:val="28"/>
          <w:szCs w:val="28"/>
          <w:highlight w:val="yellow"/>
        </w:rPr>
        <w:t xml:space="preserve"> </w:t>
      </w:r>
      <w:r w:rsidRPr="00A50657">
        <w:rPr>
          <w:rFonts w:ascii="Times New Roman" w:hAnsi="Times New Roman" w:cs="Times New Roman"/>
          <w:w w:val="105"/>
          <w:sz w:val="28"/>
          <w:szCs w:val="28"/>
          <w:highlight w:val="yellow"/>
        </w:rPr>
        <w:t>20</w:t>
      </w:r>
      <w:r w:rsidR="005F19C7" w:rsidRPr="00A50657">
        <w:rPr>
          <w:rFonts w:ascii="Times New Roman" w:hAnsi="Times New Roman" w:cs="Times New Roman"/>
          <w:w w:val="105"/>
          <w:sz w:val="28"/>
          <w:szCs w:val="28"/>
          <w:highlight w:val="yellow"/>
        </w:rPr>
        <w:t>2</w:t>
      </w:r>
      <w:r w:rsidRPr="00A50657">
        <w:rPr>
          <w:rFonts w:ascii="Times New Roman" w:hAnsi="Times New Roman" w:cs="Times New Roman"/>
          <w:w w:val="105"/>
          <w:sz w:val="28"/>
          <w:szCs w:val="28"/>
          <w:highlight w:val="yellow"/>
        </w:rPr>
        <w:t>1</w:t>
      </w:r>
      <w:r w:rsidRPr="00A50657">
        <w:rPr>
          <w:rFonts w:ascii="Times New Roman" w:hAnsi="Times New Roman" w:cs="Times New Roman"/>
          <w:spacing w:val="3"/>
          <w:w w:val="105"/>
          <w:sz w:val="28"/>
          <w:szCs w:val="28"/>
          <w:highlight w:val="yellow"/>
        </w:rPr>
        <w:t xml:space="preserve"> </w:t>
      </w:r>
      <w:r w:rsidRPr="00A50657">
        <w:rPr>
          <w:rFonts w:ascii="Times New Roman" w:hAnsi="Times New Roman" w:cs="Times New Roman"/>
          <w:w w:val="105"/>
          <w:sz w:val="28"/>
          <w:szCs w:val="28"/>
          <w:highlight w:val="yellow"/>
        </w:rPr>
        <w:t>года</w:t>
      </w:r>
      <w:r w:rsidRPr="00A50657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B47FEC" w:rsidRPr="00A50657" w:rsidRDefault="00B47FEC" w:rsidP="00A50657">
      <w:pPr>
        <w:pStyle w:val="a4"/>
        <w:numPr>
          <w:ilvl w:val="0"/>
          <w:numId w:val="7"/>
        </w:numPr>
        <w:tabs>
          <w:tab w:val="left" w:pos="0"/>
          <w:tab w:val="left" w:pos="647"/>
        </w:tabs>
        <w:spacing w:line="0" w:lineRule="atLeast"/>
        <w:ind w:left="0" w:right="13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50657">
        <w:rPr>
          <w:rFonts w:ascii="Times New Roman" w:hAnsi="Times New Roman" w:cs="Times New Roman"/>
          <w:w w:val="105"/>
          <w:sz w:val="28"/>
          <w:szCs w:val="28"/>
        </w:rPr>
        <w:t>Контроль за</w:t>
      </w:r>
      <w:proofErr w:type="gramEnd"/>
      <w:r w:rsidRPr="00A50657">
        <w:rPr>
          <w:rFonts w:ascii="Times New Roman" w:hAnsi="Times New Roman" w:cs="Times New Roman"/>
          <w:w w:val="105"/>
          <w:sz w:val="28"/>
          <w:szCs w:val="28"/>
        </w:rPr>
        <w:t xml:space="preserve"> исполнением приказа оставляю за собой.</w:t>
      </w:r>
    </w:p>
    <w:p w:rsidR="00B47FEC" w:rsidRPr="00A50657" w:rsidRDefault="00B47FEC" w:rsidP="00A50657">
      <w:pPr>
        <w:tabs>
          <w:tab w:val="left" w:pos="0"/>
          <w:tab w:val="left" w:pos="647"/>
        </w:tabs>
        <w:spacing w:line="0" w:lineRule="atLeast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94B" w:rsidRPr="00A50657" w:rsidRDefault="005F19C7" w:rsidP="00A50657">
      <w:pPr>
        <w:pStyle w:val="Heading2"/>
        <w:tabs>
          <w:tab w:val="left" w:pos="8559"/>
        </w:tabs>
        <w:spacing w:line="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sz w:val="28"/>
          <w:szCs w:val="28"/>
        </w:rPr>
        <w:t>М</w:t>
      </w:r>
      <w:r w:rsidR="005C5438" w:rsidRPr="00A50657">
        <w:rPr>
          <w:rFonts w:ascii="Times New Roman" w:hAnsi="Times New Roman" w:cs="Times New Roman"/>
          <w:sz w:val="28"/>
          <w:szCs w:val="28"/>
        </w:rPr>
        <w:t>инистр</w:t>
      </w:r>
      <w:r w:rsidR="00A50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A506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C5438" w:rsidRPr="00A5065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50657">
        <w:rPr>
          <w:rFonts w:ascii="Times New Roman" w:hAnsi="Times New Roman" w:cs="Times New Roman"/>
          <w:spacing w:val="-24"/>
          <w:sz w:val="28"/>
          <w:szCs w:val="28"/>
        </w:rPr>
        <w:t>В</w:t>
      </w:r>
      <w:r w:rsidR="005C5438" w:rsidRPr="00A5065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C5438" w:rsidRPr="00A506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5C5438" w:rsidRPr="00A50657">
        <w:rPr>
          <w:rFonts w:ascii="Times New Roman" w:hAnsi="Times New Roman" w:cs="Times New Roman"/>
          <w:spacing w:val="-1"/>
          <w:sz w:val="28"/>
          <w:szCs w:val="28"/>
        </w:rPr>
        <w:t>Пе</w:t>
      </w:r>
      <w:r w:rsidRPr="00A5065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5C5438" w:rsidRPr="00A506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506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C5438" w:rsidRPr="00A50657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spellEnd"/>
    </w:p>
    <w:p w:rsidR="0074394B" w:rsidRPr="009345B3" w:rsidRDefault="0074394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7855BA" w:rsidRDefault="007855BA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B47FEC" w:rsidRDefault="00B47FEC" w:rsidP="00B47FEC">
      <w:pPr>
        <w:pStyle w:val="a3"/>
        <w:spacing w:before="152" w:line="235" w:lineRule="auto"/>
        <w:ind w:left="6552" w:right="129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74394B" w:rsidRPr="00DD6729" w:rsidRDefault="005C5438" w:rsidP="00A50657">
      <w:pPr>
        <w:pStyle w:val="a3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7FEC" w:rsidRPr="00DD6729">
        <w:rPr>
          <w:rFonts w:ascii="Times New Roman" w:hAnsi="Times New Roman" w:cs="Times New Roman"/>
          <w:sz w:val="28"/>
          <w:szCs w:val="28"/>
        </w:rPr>
        <w:t>№ 1</w:t>
      </w:r>
      <w:r w:rsidR="00B47FEC"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B47FEC" w:rsidRPr="00DD6729">
        <w:rPr>
          <w:rFonts w:ascii="Times New Roman" w:hAnsi="Times New Roman" w:cs="Times New Roman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7FEC"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B47FEC" w:rsidRPr="00DD6729" w:rsidRDefault="005C5438" w:rsidP="00A50657">
      <w:pPr>
        <w:pStyle w:val="a3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4394B" w:rsidRPr="00DD6729" w:rsidRDefault="005C5438" w:rsidP="00A50657">
      <w:pPr>
        <w:pStyle w:val="a3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74394B" w:rsidRPr="00DD6729" w:rsidRDefault="005C5438" w:rsidP="00A50657">
      <w:pPr>
        <w:pStyle w:val="a3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19C7"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5F19C7" w:rsidRPr="00DD6729">
        <w:rPr>
          <w:rFonts w:ascii="Times New Roman" w:hAnsi="Times New Roman" w:cs="Times New Roman"/>
          <w:sz w:val="28"/>
          <w:szCs w:val="28"/>
        </w:rPr>
        <w:t>.</w:t>
      </w:r>
      <w:r w:rsidRPr="00DD6729">
        <w:rPr>
          <w:rFonts w:ascii="Times New Roman" w:hAnsi="Times New Roman" w:cs="Times New Roman"/>
          <w:sz w:val="28"/>
          <w:szCs w:val="28"/>
        </w:rPr>
        <w:t>20</w:t>
      </w:r>
      <w:r w:rsidR="005F19C7" w:rsidRPr="00DD6729">
        <w:rPr>
          <w:rFonts w:ascii="Times New Roman" w:hAnsi="Times New Roman" w:cs="Times New Roman"/>
          <w:sz w:val="28"/>
          <w:szCs w:val="28"/>
        </w:rPr>
        <w:t>2</w:t>
      </w:r>
      <w:r w:rsidRPr="00DD6729">
        <w:rPr>
          <w:rFonts w:ascii="Times New Roman" w:hAnsi="Times New Roman" w:cs="Times New Roman"/>
          <w:sz w:val="28"/>
          <w:szCs w:val="28"/>
        </w:rPr>
        <w:t>1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</w:p>
    <w:p w:rsidR="0074394B" w:rsidRPr="009345B3" w:rsidRDefault="0074394B" w:rsidP="00A50657">
      <w:pPr>
        <w:pStyle w:val="a3"/>
        <w:spacing w:line="0" w:lineRule="atLeast"/>
        <w:ind w:left="0" w:firstLine="111"/>
        <w:jc w:val="right"/>
        <w:rPr>
          <w:rFonts w:ascii="Times New Roman" w:hAnsi="Times New Roman" w:cs="Times New Roman"/>
          <w:sz w:val="24"/>
          <w:szCs w:val="24"/>
        </w:rPr>
      </w:pPr>
    </w:p>
    <w:p w:rsidR="0074394B" w:rsidRPr="00A50657" w:rsidRDefault="005C5438" w:rsidP="00A50657">
      <w:pPr>
        <w:pStyle w:val="Heading2"/>
        <w:spacing w:line="0" w:lineRule="atLeast"/>
        <w:ind w:right="497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sz w:val="28"/>
          <w:szCs w:val="28"/>
        </w:rPr>
        <w:t>Порядок</w:t>
      </w:r>
    </w:p>
    <w:p w:rsidR="0074394B" w:rsidRPr="00A50657" w:rsidRDefault="005C5438" w:rsidP="00A50657">
      <w:pPr>
        <w:spacing w:line="0" w:lineRule="atLeast"/>
        <w:ind w:left="1622" w:right="1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57">
        <w:rPr>
          <w:rFonts w:ascii="Times New Roman" w:hAnsi="Times New Roman" w:cs="Times New Roman"/>
          <w:b/>
          <w:sz w:val="28"/>
          <w:szCs w:val="28"/>
        </w:rPr>
        <w:t>оплаты труда руководителей, заместителей руководителей, главных бухгалтеров</w:t>
      </w:r>
      <w:r w:rsidRPr="00A50657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в акционерных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обществах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транспортной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отрасли,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акциями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которых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осуществляет</w:t>
      </w:r>
      <w:r w:rsidRPr="00A5065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A5065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Pr="00A5065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и</w:t>
      </w:r>
      <w:r w:rsidRPr="00A5065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дорожного</w:t>
      </w:r>
      <w:r w:rsidRPr="00A5065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хозяйства</w:t>
      </w:r>
    </w:p>
    <w:p w:rsidR="0074394B" w:rsidRPr="00A50657" w:rsidRDefault="005C5438" w:rsidP="00A50657">
      <w:pPr>
        <w:pStyle w:val="Heading2"/>
        <w:spacing w:line="0" w:lineRule="atLeast"/>
        <w:ind w:right="497"/>
        <w:rPr>
          <w:rFonts w:ascii="Times New Roman" w:hAnsi="Times New Roman" w:cs="Times New Roman"/>
          <w:sz w:val="28"/>
          <w:szCs w:val="28"/>
        </w:rPr>
      </w:pPr>
      <w:r w:rsidRPr="00A50657">
        <w:rPr>
          <w:rFonts w:ascii="Times New Roman" w:hAnsi="Times New Roman" w:cs="Times New Roman"/>
          <w:sz w:val="28"/>
          <w:szCs w:val="28"/>
        </w:rPr>
        <w:t>Саратовской</w:t>
      </w:r>
      <w:r w:rsidRPr="00A506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sz w:val="28"/>
          <w:szCs w:val="28"/>
        </w:rPr>
        <w:t>области</w:t>
      </w:r>
    </w:p>
    <w:p w:rsidR="0074394B" w:rsidRPr="009345B3" w:rsidRDefault="0074394B" w:rsidP="00A50657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394B" w:rsidRPr="00B47FEC" w:rsidRDefault="005C5438" w:rsidP="00204F01">
      <w:pPr>
        <w:pStyle w:val="a4"/>
        <w:numPr>
          <w:ilvl w:val="0"/>
          <w:numId w:val="8"/>
        </w:numPr>
        <w:tabs>
          <w:tab w:val="left" w:pos="3402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B47FEC">
        <w:rPr>
          <w:rFonts w:ascii="Times New Roman" w:hAnsi="Times New Roman" w:cs="Times New Roman"/>
          <w:b/>
          <w:sz w:val="28"/>
          <w:szCs w:val="28"/>
        </w:rPr>
        <w:t>Общие</w:t>
      </w:r>
      <w:r w:rsidRPr="00B47F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4394B" w:rsidRPr="00B47FEC" w:rsidRDefault="005C5438" w:rsidP="00204F01">
      <w:pPr>
        <w:pStyle w:val="a3"/>
        <w:spacing w:line="0" w:lineRule="atLeast"/>
        <w:ind w:left="0" w:right="1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FEC">
        <w:rPr>
          <w:rFonts w:ascii="Times New Roman" w:hAnsi="Times New Roman" w:cs="Times New Roman"/>
          <w:sz w:val="28"/>
          <w:szCs w:val="28"/>
        </w:rPr>
        <w:t>Настоящий Порядок оплаты труда руководителей, заместителей руководителей, главных бухгалтеров в акционерных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обществах,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управление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акциями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которых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осуществляет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министерство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транспорта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дорожного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хозяйства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Саратовской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области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(далее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тексту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–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Порядок)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разработан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соответствии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Трудовым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кодексом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РФ,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Федеральным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отраслевым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соглашением</w:t>
      </w:r>
      <w:r w:rsidR="001B45A6" w:rsidRPr="00B47FEC">
        <w:rPr>
          <w:rFonts w:ascii="Times New Roman" w:hAnsi="Times New Roman" w:cs="Times New Roman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 xml:space="preserve">по автомобильному и городскому наземному пассажирскому транспорту </w:t>
      </w:r>
      <w:r w:rsidR="00417FD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47FEC">
        <w:rPr>
          <w:rFonts w:ascii="Times New Roman" w:hAnsi="Times New Roman" w:cs="Times New Roman"/>
          <w:sz w:val="28"/>
          <w:szCs w:val="28"/>
        </w:rPr>
        <w:t>на 20</w:t>
      </w:r>
      <w:r w:rsidR="00417FD2">
        <w:rPr>
          <w:rFonts w:ascii="Times New Roman" w:hAnsi="Times New Roman" w:cs="Times New Roman"/>
          <w:sz w:val="28"/>
          <w:szCs w:val="28"/>
        </w:rPr>
        <w:t>20</w:t>
      </w:r>
      <w:r w:rsidRPr="00B47FEC">
        <w:rPr>
          <w:rFonts w:ascii="Times New Roman" w:hAnsi="Times New Roman" w:cs="Times New Roman"/>
          <w:sz w:val="28"/>
          <w:szCs w:val="28"/>
        </w:rPr>
        <w:t>–20</w:t>
      </w:r>
      <w:r w:rsidR="00417FD2">
        <w:rPr>
          <w:rFonts w:ascii="Times New Roman" w:hAnsi="Times New Roman" w:cs="Times New Roman"/>
          <w:sz w:val="28"/>
          <w:szCs w:val="28"/>
        </w:rPr>
        <w:t>22</w:t>
      </w:r>
      <w:r w:rsidRPr="00B47FEC">
        <w:rPr>
          <w:rFonts w:ascii="Times New Roman" w:hAnsi="Times New Roman" w:cs="Times New Roman"/>
          <w:sz w:val="28"/>
          <w:szCs w:val="28"/>
        </w:rPr>
        <w:t xml:space="preserve"> годы, постановлением Правительства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Саратовской области от 19 октября 2017 года № 528-П «Об</w:t>
      </w:r>
      <w:proofErr w:type="gramEnd"/>
      <w:r w:rsidRPr="00B47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FEC">
        <w:rPr>
          <w:rFonts w:ascii="Times New Roman" w:hAnsi="Times New Roman" w:cs="Times New Roman"/>
          <w:sz w:val="28"/>
          <w:szCs w:val="28"/>
        </w:rPr>
        <w:t>утверждении Положения об условиях оплаты труда руководителей, заместителей руководителей, главных бухгалтеров хозяйственных обществ, более 50 процентов акций (долей) в уставном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капитале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которых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находятся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собственности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Саратовской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области»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определяет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условия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оплаты</w:t>
      </w:r>
      <w:r w:rsidRPr="00B47F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труда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руководителей,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заместителей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руководителей,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главных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бухгалтеров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акционерных</w:t>
      </w:r>
      <w:r w:rsidRPr="00B47F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обществах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транспортной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отрасли.</w:t>
      </w:r>
      <w:proofErr w:type="gramEnd"/>
    </w:p>
    <w:p w:rsidR="0074394B" w:rsidRPr="00B47FEC" w:rsidRDefault="005C5438" w:rsidP="00204F01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Заработная плата руководителя акционерного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общества (далее по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тексту – Общество)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транспортной отрасли состоит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47F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7FEC">
        <w:rPr>
          <w:rFonts w:ascii="Times New Roman" w:hAnsi="Times New Roman" w:cs="Times New Roman"/>
          <w:sz w:val="28"/>
          <w:szCs w:val="28"/>
        </w:rPr>
        <w:t>: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оклада;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стимулирующих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выплат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(премии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иные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выплаты);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социальных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выплат;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pacing w:val="-1"/>
          <w:sz w:val="28"/>
          <w:szCs w:val="28"/>
        </w:rPr>
        <w:t>компенсационных</w:t>
      </w:r>
      <w:r w:rsidRPr="00B47F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выплат.</w:t>
      </w:r>
    </w:p>
    <w:p w:rsidR="0074394B" w:rsidRPr="00B47FEC" w:rsidRDefault="005C5438" w:rsidP="00204F01">
      <w:pPr>
        <w:pStyle w:val="a3"/>
        <w:spacing w:line="0" w:lineRule="atLeast"/>
        <w:ind w:left="0"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w w:val="105"/>
          <w:sz w:val="28"/>
          <w:szCs w:val="28"/>
        </w:rPr>
        <w:t>Настоящий</w:t>
      </w:r>
      <w:r w:rsidRPr="00B47FEC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Порядок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обязателен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применения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оплате</w:t>
      </w:r>
      <w:r w:rsidRPr="00B47FE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временно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исполняющего</w:t>
      </w:r>
      <w:r w:rsidRPr="00B47FE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B47F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w w:val="105"/>
          <w:sz w:val="28"/>
          <w:szCs w:val="28"/>
        </w:rPr>
        <w:t>Общества.</w:t>
      </w:r>
    </w:p>
    <w:p w:rsidR="0074394B" w:rsidRPr="00B47FEC" w:rsidRDefault="005C5438" w:rsidP="00204F01">
      <w:pPr>
        <w:pStyle w:val="a3"/>
        <w:spacing w:line="0" w:lineRule="atLeast"/>
        <w:ind w:left="0" w:right="12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FEC">
        <w:rPr>
          <w:rFonts w:ascii="Times New Roman" w:hAnsi="Times New Roman" w:cs="Times New Roman"/>
          <w:sz w:val="28"/>
          <w:szCs w:val="28"/>
        </w:rPr>
        <w:t>Исчисление среднемесячной заработной платы руководителя, заместителей руководителя, главного бухгалтера акционерного общества в целях определения предельного уровня соотношения их заработной платы и заработной платы работников акционерного общества (без учета заработной платы руководителя, заместителей руководителя, главного бухгалтера) осуществляется в соответствии с Положением об особенностях порядка исчисления средней заработной платы, утвержденным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постановлением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Правительства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Российской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Федерации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24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декабря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2007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года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№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922.</w:t>
      </w:r>
      <w:proofErr w:type="gramEnd"/>
    </w:p>
    <w:p w:rsidR="0074394B" w:rsidRPr="00B47FEC" w:rsidRDefault="005C5438" w:rsidP="00204F01">
      <w:pPr>
        <w:pStyle w:val="a3"/>
        <w:spacing w:line="0" w:lineRule="atLeast"/>
        <w:ind w:left="0"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средней</w:t>
      </w:r>
      <w:r w:rsidRPr="00B47FE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годовой</w:t>
      </w:r>
      <w:r w:rsidRPr="00B47FE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заработной</w:t>
      </w:r>
      <w:r w:rsidRPr="00B47FE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платы</w:t>
      </w:r>
      <w:r w:rsidRPr="00B47FE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заместителей</w:t>
      </w:r>
      <w:r w:rsidRPr="00B47FE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руководителя,</w:t>
      </w:r>
      <w:r w:rsidRPr="00B47FE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lastRenderedPageBreak/>
        <w:t>главного</w:t>
      </w:r>
      <w:r w:rsidRPr="00B47FE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бухгалтера</w:t>
      </w:r>
      <w:r w:rsidRPr="00B47FE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акционерного</w:t>
      </w:r>
      <w:r w:rsidRPr="00B47FE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общества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не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может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превышать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80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процентов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средней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годовой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заработной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платы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акционерного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общества.</w:t>
      </w:r>
    </w:p>
    <w:p w:rsidR="0074394B" w:rsidRPr="00B47FEC" w:rsidRDefault="0074394B" w:rsidP="00204F01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394B" w:rsidRPr="00B47FEC" w:rsidRDefault="005C5438" w:rsidP="00FB6A77">
      <w:pPr>
        <w:pStyle w:val="Heading2"/>
        <w:numPr>
          <w:ilvl w:val="0"/>
          <w:numId w:val="8"/>
        </w:numPr>
        <w:tabs>
          <w:tab w:val="left" w:pos="3261"/>
        </w:tabs>
        <w:spacing w:line="0" w:lineRule="atLeast"/>
        <w:ind w:left="269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Должностной</w:t>
      </w:r>
      <w:r w:rsidRPr="00B47F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74394B" w:rsidRPr="00B47FEC" w:rsidRDefault="005C5438" w:rsidP="00204F01">
      <w:pPr>
        <w:pStyle w:val="a3"/>
        <w:spacing w:line="0" w:lineRule="atLeast"/>
        <w:ind w:left="0" w:right="12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FEC">
        <w:rPr>
          <w:rFonts w:ascii="Times New Roman" w:hAnsi="Times New Roman" w:cs="Times New Roman"/>
          <w:sz w:val="28"/>
          <w:szCs w:val="28"/>
        </w:rPr>
        <w:t>Должностной оклад руководителя Общества устанавливается в соответствии с постановлением Правительства Саратовской области от 19 октября 2017 года № 528-П «Об утверждении Положения об условиях оплаты труда руководителей, заместителей руководителей, главных бухгалтеров хозяйственных обществ, более 50 процентов акций (долей) в уставном капитале которых находятся в государственной собственности Саратовской области», а также с учетом сложности управления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обществом,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его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технической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оснащенности,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доходов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перевозок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пассажиров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прочих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оказываемых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услуг,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установленной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кратности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</w:t>
      </w:r>
      <w:r w:rsidRPr="00B47FE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величины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базовой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(минимальной)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тарифной</w:t>
      </w:r>
      <w:r w:rsidRPr="00B47FE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ставки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рабочего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1-го</w:t>
      </w:r>
      <w:r w:rsidRPr="00B47FE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разряда,</w:t>
      </w:r>
      <w:r w:rsidRPr="00B47FE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устанавливаемой</w:t>
      </w:r>
      <w:r w:rsidR="00E40F73" w:rsidRPr="00B47FEC">
        <w:rPr>
          <w:rFonts w:ascii="Times New Roman" w:hAnsi="Times New Roman" w:cs="Times New Roman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«Федеральным отраслевым соглашением по автомобильному и городскому наземному пассажирскому транспорту на 20</w:t>
      </w:r>
      <w:r w:rsidR="001E005D">
        <w:rPr>
          <w:rFonts w:ascii="Times New Roman" w:hAnsi="Times New Roman" w:cs="Times New Roman"/>
          <w:sz w:val="28"/>
          <w:szCs w:val="28"/>
        </w:rPr>
        <w:t>20</w:t>
      </w:r>
      <w:r w:rsidRPr="00B47FEC">
        <w:rPr>
          <w:rFonts w:ascii="Times New Roman" w:hAnsi="Times New Roman" w:cs="Times New Roman"/>
          <w:sz w:val="28"/>
          <w:szCs w:val="28"/>
        </w:rPr>
        <w:t>–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20</w:t>
      </w:r>
      <w:r w:rsidR="001E005D">
        <w:rPr>
          <w:rFonts w:ascii="Times New Roman" w:hAnsi="Times New Roman" w:cs="Times New Roman"/>
          <w:sz w:val="28"/>
          <w:szCs w:val="28"/>
        </w:rPr>
        <w:t>22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годы».</w:t>
      </w:r>
    </w:p>
    <w:p w:rsidR="0074394B" w:rsidRPr="00B47FEC" w:rsidRDefault="005C5438" w:rsidP="00204F01">
      <w:pPr>
        <w:pStyle w:val="a3"/>
        <w:spacing w:line="0" w:lineRule="atLeast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  <w:r w:rsidRPr="00B47F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руководителей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</w:t>
      </w:r>
      <w:proofErr w:type="gramStart"/>
      <w:r w:rsidRPr="00B47FEC">
        <w:rPr>
          <w:rFonts w:ascii="Times New Roman" w:hAnsi="Times New Roman" w:cs="Times New Roman"/>
          <w:sz w:val="28"/>
          <w:szCs w:val="28"/>
        </w:rPr>
        <w:t>ств</w:t>
      </w:r>
      <w:r w:rsidRPr="00B47F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47FEC">
        <w:rPr>
          <w:rFonts w:ascii="Times New Roman" w:hAnsi="Times New Roman" w:cs="Times New Roman"/>
          <w:sz w:val="28"/>
          <w:szCs w:val="28"/>
        </w:rPr>
        <w:t>анспортной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отрасли</w:t>
      </w:r>
      <w:r w:rsidRPr="00B47F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утверждаются</w:t>
      </w:r>
      <w:r w:rsidRPr="00B47F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решением</w:t>
      </w:r>
      <w:r w:rsidRPr="00B47F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министерства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транспорта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дорожного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хозяйства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Саратовской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области</w:t>
      </w:r>
      <w:r w:rsidR="00CC026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B47FEC">
        <w:rPr>
          <w:rFonts w:ascii="Times New Roman" w:hAnsi="Times New Roman" w:cs="Times New Roman"/>
          <w:sz w:val="28"/>
          <w:szCs w:val="28"/>
        </w:rPr>
        <w:t>.</w:t>
      </w:r>
    </w:p>
    <w:p w:rsidR="0074394B" w:rsidRPr="00B47FEC" w:rsidRDefault="0074394B" w:rsidP="00204F01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394B" w:rsidRPr="00B47FEC" w:rsidRDefault="005C5438" w:rsidP="00204F01">
      <w:pPr>
        <w:pStyle w:val="Heading2"/>
        <w:numPr>
          <w:ilvl w:val="0"/>
          <w:numId w:val="8"/>
        </w:numPr>
        <w:tabs>
          <w:tab w:val="left" w:pos="2977"/>
        </w:tabs>
        <w:spacing w:line="0" w:lineRule="atLeast"/>
        <w:ind w:left="3402" w:hanging="708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Условия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стимулирующих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выплат</w:t>
      </w:r>
    </w:p>
    <w:p w:rsidR="0074394B" w:rsidRPr="00B47FEC" w:rsidRDefault="005C5438" w:rsidP="00204F0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К</w:t>
      </w:r>
      <w:r w:rsidRPr="00B47F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стимулирующим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47FEC">
        <w:rPr>
          <w:rFonts w:ascii="Times New Roman" w:hAnsi="Times New Roman" w:cs="Times New Roman"/>
          <w:sz w:val="28"/>
          <w:szCs w:val="28"/>
        </w:rPr>
        <w:t>выплатам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относятся: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6"/>
        </w:tabs>
        <w:spacing w:line="0" w:lineRule="atLeast"/>
        <w:ind w:left="0" w:right="13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ежемесячное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премирование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основных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работы;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учет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производится</w:t>
      </w:r>
      <w:r w:rsidRPr="00B47FE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нарастающим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итогом;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вознаграждение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 итогам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работы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 год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(при наличии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финансовой возможности);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несистемные </w:t>
      </w:r>
      <w:r w:rsidRPr="00B47FEC">
        <w:rPr>
          <w:rFonts w:ascii="Times New Roman" w:hAnsi="Times New Roman" w:cs="Times New Roman"/>
          <w:sz w:val="28"/>
          <w:szCs w:val="28"/>
        </w:rPr>
        <w:t>выплаты;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pacing w:val="-1"/>
          <w:sz w:val="28"/>
          <w:szCs w:val="28"/>
        </w:rPr>
        <w:t>материальная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помощь.</w:t>
      </w:r>
    </w:p>
    <w:p w:rsidR="0074394B" w:rsidRPr="00B47FEC" w:rsidRDefault="005C5438" w:rsidP="00204F0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Общий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ежемесячного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премирования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(при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наличии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финансовой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возможности)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Общества,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перевозку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пассажиров,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составляет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более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75%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следующих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выполнение плановых доходов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 осуществления перевозок пассажиров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–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40% от должностного оклада;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снижение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плановых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убытков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–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35%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оклада.</w:t>
      </w:r>
    </w:p>
    <w:p w:rsidR="0074394B" w:rsidRPr="00B47FEC" w:rsidRDefault="005C5438" w:rsidP="00204F0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Общий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ежемесячного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премирования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(при</w:t>
      </w:r>
      <w:r w:rsidRPr="00B47F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наличии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финансовой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возможности)</w:t>
      </w:r>
      <w:r w:rsidRPr="00B47F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АО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FEC">
        <w:rPr>
          <w:rFonts w:ascii="Times New Roman" w:hAnsi="Times New Roman" w:cs="Times New Roman"/>
          <w:sz w:val="28"/>
          <w:szCs w:val="28"/>
        </w:rPr>
        <w:t>СарАвтовокзал</w:t>
      </w:r>
      <w:proofErr w:type="spellEnd"/>
      <w:r w:rsidRPr="00B47FEC">
        <w:rPr>
          <w:rFonts w:ascii="Times New Roman" w:hAnsi="Times New Roman" w:cs="Times New Roman"/>
          <w:sz w:val="28"/>
          <w:szCs w:val="28"/>
        </w:rPr>
        <w:t>»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составляет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более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75%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следующих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74394B" w:rsidRPr="00B47FEC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выполнение плановых доходов – 40% от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оклада;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рейсов,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расписании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(не менее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93%)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 xml:space="preserve">– </w:t>
      </w:r>
      <w:r w:rsidRPr="00FC3889">
        <w:rPr>
          <w:rFonts w:ascii="Times New Roman" w:hAnsi="Times New Roman" w:cs="Times New Roman"/>
          <w:sz w:val="28"/>
          <w:szCs w:val="28"/>
        </w:rPr>
        <w:t>35%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от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должностного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оклада.</w:t>
      </w:r>
    </w:p>
    <w:p w:rsidR="006717B2" w:rsidRPr="00FC3889" w:rsidRDefault="006717B2" w:rsidP="006717B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3889">
        <w:rPr>
          <w:rFonts w:ascii="Times New Roman" w:hAnsi="Times New Roman"/>
          <w:sz w:val="28"/>
          <w:szCs w:val="28"/>
        </w:rPr>
        <w:t xml:space="preserve">Общий размер ежемесячного премирования </w:t>
      </w:r>
      <w:r w:rsidRPr="00FC3889">
        <w:rPr>
          <w:rFonts w:ascii="Times New Roman" w:hAnsi="Times New Roman" w:cs="Times New Roman"/>
          <w:sz w:val="28"/>
          <w:szCs w:val="28"/>
        </w:rPr>
        <w:t>(при</w:t>
      </w:r>
      <w:r w:rsidRPr="00FC388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наличии</w:t>
      </w:r>
      <w:r w:rsidRPr="00FC388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финансовой</w:t>
      </w:r>
      <w:r w:rsidRPr="00FC388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возможности)</w:t>
      </w:r>
      <w:r w:rsidRPr="00FC388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руководителя</w:t>
      </w:r>
      <w:r w:rsidRPr="00FC388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АО</w:t>
      </w:r>
      <w:r w:rsidRPr="00FC388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3889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Pr="00FC3889">
        <w:rPr>
          <w:rFonts w:ascii="Times New Roman" w:hAnsi="Times New Roman" w:cs="Times New Roman"/>
          <w:sz w:val="28"/>
          <w:szCs w:val="28"/>
        </w:rPr>
        <w:t xml:space="preserve"> автобаза» </w:t>
      </w:r>
      <w:r w:rsidRPr="00FC3889">
        <w:rPr>
          <w:rFonts w:ascii="Times New Roman" w:hAnsi="Times New Roman"/>
          <w:sz w:val="28"/>
          <w:szCs w:val="28"/>
        </w:rPr>
        <w:t>составляет</w:t>
      </w:r>
      <w:r w:rsidR="00CC026B">
        <w:rPr>
          <w:rFonts w:ascii="Times New Roman" w:hAnsi="Times New Roman"/>
          <w:sz w:val="28"/>
          <w:szCs w:val="28"/>
        </w:rPr>
        <w:t xml:space="preserve"> не более</w:t>
      </w:r>
      <w:r w:rsidRPr="00FC3889">
        <w:rPr>
          <w:rFonts w:ascii="Times New Roman" w:hAnsi="Times New Roman"/>
          <w:sz w:val="28"/>
          <w:szCs w:val="28"/>
        </w:rPr>
        <w:t xml:space="preserve"> 75% должностного оклада за выполнение следующих показателей:</w:t>
      </w:r>
    </w:p>
    <w:p w:rsidR="006717B2" w:rsidRPr="00FC3889" w:rsidRDefault="006717B2" w:rsidP="006717B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3889">
        <w:rPr>
          <w:rFonts w:ascii="Times New Roman" w:hAnsi="Times New Roman"/>
          <w:sz w:val="28"/>
          <w:szCs w:val="28"/>
        </w:rPr>
        <w:t xml:space="preserve">- выполнение плановых доходов за оказание услуг </w:t>
      </w:r>
      <w:proofErr w:type="spellStart"/>
      <w:r w:rsidRPr="00FC3889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FC3889">
        <w:rPr>
          <w:rFonts w:ascii="Times New Roman" w:hAnsi="Times New Roman"/>
          <w:sz w:val="28"/>
          <w:szCs w:val="28"/>
        </w:rPr>
        <w:t xml:space="preserve"> и после рейсового осмотра и технического контроля – в размере 40% от должностного оклада;</w:t>
      </w:r>
    </w:p>
    <w:p w:rsidR="006717B2" w:rsidRPr="00FC3889" w:rsidRDefault="006717B2" w:rsidP="006717B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3889">
        <w:rPr>
          <w:rFonts w:ascii="Times New Roman" w:hAnsi="Times New Roman"/>
          <w:sz w:val="28"/>
          <w:szCs w:val="28"/>
        </w:rPr>
        <w:lastRenderedPageBreak/>
        <w:t>- снижение плановых убытков - в размере 35% от должностного оклада.</w:t>
      </w:r>
    </w:p>
    <w:p w:rsidR="00CC026B" w:rsidRPr="00FC3889" w:rsidRDefault="00CC026B" w:rsidP="00CC026B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Премирование осуществляется дифференцированно за выполнение каждого показателя отдельно в установленном настоящим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Порядком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размере.</w:t>
      </w:r>
    </w:p>
    <w:p w:rsidR="000C1831" w:rsidRPr="00FC3889" w:rsidRDefault="000C1831" w:rsidP="00204F0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 xml:space="preserve">Плановые показатели (годовой финансовый план) Общества подлежат утверждению </w:t>
      </w:r>
      <w:r w:rsidR="00CC026B">
        <w:rPr>
          <w:rFonts w:ascii="Times New Roman" w:hAnsi="Times New Roman" w:cs="Times New Roman"/>
          <w:sz w:val="28"/>
          <w:szCs w:val="28"/>
        </w:rPr>
        <w:t>Министерством</w:t>
      </w:r>
      <w:r w:rsidRPr="00FC3889">
        <w:rPr>
          <w:rFonts w:ascii="Times New Roman" w:hAnsi="Times New Roman" w:cs="Times New Roman"/>
          <w:sz w:val="28"/>
          <w:szCs w:val="28"/>
        </w:rPr>
        <w:t xml:space="preserve"> не позднее 20 числа первого месяца текущего года.</w:t>
      </w:r>
    </w:p>
    <w:p w:rsidR="0074394B" w:rsidRPr="00FC3889" w:rsidRDefault="005C5438" w:rsidP="00204F0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Премирование</w:t>
      </w:r>
      <w:r w:rsidRPr="00FC38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руководителя</w:t>
      </w:r>
      <w:r w:rsidRPr="00FC38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Общества</w:t>
      </w:r>
      <w:r w:rsidRPr="00FC38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не</w:t>
      </w:r>
      <w:r w:rsidRPr="00FC38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осуществляется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следующих</w:t>
      </w:r>
      <w:r w:rsidRPr="00FC38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случаях:</w:t>
      </w:r>
    </w:p>
    <w:p w:rsidR="000C1831" w:rsidRPr="00FC3889" w:rsidRDefault="000C1831" w:rsidP="00204F01">
      <w:pPr>
        <w:pStyle w:val="a4"/>
        <w:numPr>
          <w:ilvl w:val="0"/>
          <w:numId w:val="1"/>
        </w:numPr>
        <w:tabs>
          <w:tab w:val="left" w:pos="600"/>
        </w:tabs>
        <w:spacing w:line="0" w:lineRule="atLeast"/>
        <w:ind w:left="0" w:right="129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невыполнение решений общего собрания акционеров и совета директоров Общества;</w:t>
      </w:r>
    </w:p>
    <w:p w:rsidR="000C1831" w:rsidRPr="00FC3889" w:rsidRDefault="000C1831" w:rsidP="00204F01">
      <w:pPr>
        <w:pStyle w:val="a4"/>
        <w:numPr>
          <w:ilvl w:val="0"/>
          <w:numId w:val="1"/>
        </w:numPr>
        <w:tabs>
          <w:tab w:val="left" w:pos="600"/>
        </w:tabs>
        <w:spacing w:line="0" w:lineRule="atLeast"/>
        <w:ind w:left="0" w:right="129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 xml:space="preserve">ухудшение результата финансово-хозяйственной деятельности за текущий период </w:t>
      </w:r>
      <w:r w:rsidR="00CC026B">
        <w:rPr>
          <w:rFonts w:ascii="Times New Roman" w:hAnsi="Times New Roman" w:cs="Times New Roman"/>
          <w:sz w:val="28"/>
          <w:szCs w:val="28"/>
        </w:rPr>
        <w:t>по иным показателям, за исключением показателей указанных в разделе 3 Положения</w:t>
      </w:r>
      <w:r w:rsidRPr="00FC3889">
        <w:rPr>
          <w:rFonts w:ascii="Times New Roman" w:hAnsi="Times New Roman" w:cs="Times New Roman"/>
          <w:sz w:val="28"/>
          <w:szCs w:val="28"/>
        </w:rPr>
        <w:t>;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594"/>
        </w:tabs>
        <w:spacing w:line="0" w:lineRule="atLeast"/>
        <w:ind w:left="0" w:right="130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производственная деятельность Общества или его структурного подразделения приостановлена уполномоченным государственным органом, в связи с нарушениями требований по охране труда, экологических, санитарно-эпидемиологических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норм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(с</w:t>
      </w:r>
      <w:r w:rsidRPr="00FC3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момента</w:t>
      </w:r>
      <w:r w:rsidRPr="00FC3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FC3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деятельности</w:t>
      </w:r>
      <w:r w:rsidRPr="00FC3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акционерного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общества</w:t>
      </w:r>
      <w:r w:rsidRPr="00FC3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до</w:t>
      </w:r>
      <w:r w:rsidRPr="00FC3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момента</w:t>
      </w:r>
      <w:r w:rsidRPr="00FC3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устранения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выявленных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нарушений);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594"/>
        </w:tabs>
        <w:spacing w:line="0" w:lineRule="atLeast"/>
        <w:ind w:left="0" w:right="130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руководитель не обеспечил своевременную выплату работникам Общества заработной платы, установленных государством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пособий,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доплат,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компенсаций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до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момента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погашения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задолженности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работникам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по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этим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видам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выплат;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600"/>
        </w:tabs>
        <w:spacing w:line="0" w:lineRule="atLeast"/>
        <w:ind w:left="0" w:right="129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в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отчетном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месяце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произошло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дорожно-транспортное</w:t>
      </w:r>
      <w:r w:rsidRPr="00FC388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происшествие</w:t>
      </w:r>
      <w:r w:rsidRPr="00FC388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</w:t>
      </w:r>
      <w:r w:rsidRPr="00FC388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участием</w:t>
      </w:r>
      <w:r w:rsidRPr="00FC388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транспортного</w:t>
      </w:r>
      <w:r w:rsidRPr="00FC388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средства</w:t>
      </w:r>
      <w:r w:rsidRPr="00FC388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Общества</w:t>
      </w:r>
      <w:r w:rsidRPr="00FC388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(по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вине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водителя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акционерного</w:t>
      </w:r>
      <w:r w:rsidRPr="00FC388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общества);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596"/>
        </w:tabs>
        <w:spacing w:line="0" w:lineRule="atLeast"/>
        <w:ind w:left="0" w:right="130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в отчетном месяце уполномоченными органами выявлено нарушение законодательства в сфере деятельности Общества,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в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том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числе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нарушение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требований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по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безопасности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и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604"/>
        </w:tabs>
        <w:spacing w:line="0" w:lineRule="atLeast"/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w w:val="105"/>
          <w:sz w:val="28"/>
          <w:szCs w:val="28"/>
        </w:rPr>
        <w:t>в отчетном месяце уполномоченными органами выявлены нарушения финансово – хозяйственной деятельности</w:t>
      </w:r>
      <w:r w:rsidRPr="00FC388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w w:val="105"/>
          <w:sz w:val="28"/>
          <w:szCs w:val="28"/>
        </w:rPr>
        <w:t>Общества;</w:t>
      </w:r>
    </w:p>
    <w:p w:rsidR="009345B3" w:rsidRPr="00FC3889" w:rsidRDefault="005C5438" w:rsidP="00A47BE6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right="-33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в отчетном месяце к руководителю Общества применены меры дисциплинарного взыскания.</w:t>
      </w:r>
      <w:r w:rsidRPr="00FC388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</w:p>
    <w:p w:rsidR="0074394B" w:rsidRPr="00FC3889" w:rsidRDefault="005C5438" w:rsidP="00204F01">
      <w:pPr>
        <w:pStyle w:val="a4"/>
        <w:tabs>
          <w:tab w:val="left" w:pos="593"/>
        </w:tabs>
        <w:spacing w:line="0" w:lineRule="atLeast"/>
        <w:ind w:left="0" w:right="-33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Источником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премирования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является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фонд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заработной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платы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Общества.</w:t>
      </w:r>
    </w:p>
    <w:p w:rsidR="0074394B" w:rsidRPr="00FC3889" w:rsidRDefault="005C5438" w:rsidP="00204F0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Премия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начисляется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на основании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данных бухгалтерской и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статистической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отчетности.</w:t>
      </w:r>
    </w:p>
    <w:p w:rsidR="00FF5260" w:rsidRPr="00FC3889" w:rsidRDefault="00FF5260" w:rsidP="00204F01">
      <w:pPr>
        <w:pStyle w:val="Con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Ежемесячное премирование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 xml:space="preserve">руководителя общества производится  по согласованию с </w:t>
      </w:r>
      <w:r w:rsidR="00CC026B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74394B" w:rsidRPr="00FC3889" w:rsidRDefault="005C5438" w:rsidP="00204F01">
      <w:pPr>
        <w:pStyle w:val="a3"/>
        <w:spacing w:line="0" w:lineRule="atLeast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813DED" w:rsidRPr="00FC3889">
        <w:rPr>
          <w:rFonts w:ascii="Times New Roman" w:hAnsi="Times New Roman" w:cs="Times New Roman"/>
          <w:sz w:val="28"/>
          <w:szCs w:val="28"/>
        </w:rPr>
        <w:t>для ежемесячного</w:t>
      </w:r>
      <w:r w:rsidRPr="00FC3889">
        <w:rPr>
          <w:rFonts w:ascii="Times New Roman" w:hAnsi="Times New Roman" w:cs="Times New Roman"/>
          <w:sz w:val="28"/>
          <w:szCs w:val="28"/>
        </w:rPr>
        <w:t xml:space="preserve"> премировани</w:t>
      </w:r>
      <w:r w:rsidR="00813DED" w:rsidRPr="00FC3889">
        <w:rPr>
          <w:rFonts w:ascii="Times New Roman" w:hAnsi="Times New Roman" w:cs="Times New Roman"/>
          <w:sz w:val="28"/>
          <w:szCs w:val="28"/>
        </w:rPr>
        <w:t>я</w:t>
      </w:r>
      <w:r w:rsidRPr="00FC3889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CC026B">
        <w:rPr>
          <w:rFonts w:ascii="Times New Roman" w:hAnsi="Times New Roman" w:cs="Times New Roman"/>
          <w:sz w:val="28"/>
          <w:szCs w:val="28"/>
        </w:rPr>
        <w:t>управление по экономике и финансам</w:t>
      </w:r>
      <w:r w:rsidRPr="00FC3889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Саратовской области не позднее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20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числа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месяца,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следующего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за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отчетным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периодом.</w:t>
      </w:r>
    </w:p>
    <w:p w:rsidR="0074394B" w:rsidRPr="00FC3889" w:rsidRDefault="005C5438" w:rsidP="00204F0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Для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решения вопроса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</w:t>
      </w:r>
      <w:r w:rsidR="00813DED" w:rsidRPr="00FC3889">
        <w:rPr>
          <w:rFonts w:ascii="Times New Roman" w:hAnsi="Times New Roman" w:cs="Times New Roman"/>
          <w:sz w:val="28"/>
          <w:szCs w:val="28"/>
        </w:rPr>
        <w:t xml:space="preserve"> ежемесячном</w:t>
      </w:r>
      <w:r w:rsidRPr="00FC3889">
        <w:rPr>
          <w:rFonts w:ascii="Times New Roman" w:hAnsi="Times New Roman" w:cs="Times New Roman"/>
          <w:sz w:val="28"/>
          <w:szCs w:val="28"/>
        </w:rPr>
        <w:t xml:space="preserve"> премировании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представляются следующие</w:t>
      </w:r>
      <w:r w:rsidRPr="00FC3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документы: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593"/>
        </w:tabs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справка о выполнении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показателей премирования;</w:t>
      </w:r>
    </w:p>
    <w:p w:rsidR="0074394B" w:rsidRPr="00FC3889" w:rsidRDefault="005C5438" w:rsidP="00204F01">
      <w:pPr>
        <w:pStyle w:val="a4"/>
        <w:numPr>
          <w:ilvl w:val="0"/>
          <w:numId w:val="1"/>
        </w:numPr>
        <w:tabs>
          <w:tab w:val="left" w:pos="599"/>
        </w:tabs>
        <w:spacing w:line="0" w:lineRule="atLeast"/>
        <w:ind w:left="0" w:right="130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справка о начисленной заработной плате руководителю Общества за месяц (включая надбавки и иные доплаты); –</w:t>
      </w:r>
      <w:r w:rsidRPr="00FC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справка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начисленной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премии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руководителю</w:t>
      </w:r>
      <w:r w:rsidRPr="00FC388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Общества</w:t>
      </w:r>
      <w:r w:rsidRPr="00FC388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за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месяц</w:t>
      </w:r>
      <w:r w:rsidR="00F13C1E" w:rsidRPr="00FC3889">
        <w:rPr>
          <w:rFonts w:ascii="Times New Roman" w:hAnsi="Times New Roman" w:cs="Times New Roman"/>
          <w:sz w:val="28"/>
          <w:szCs w:val="28"/>
        </w:rPr>
        <w:t>.</w:t>
      </w:r>
    </w:p>
    <w:p w:rsidR="006B4F37" w:rsidRPr="00FC3889" w:rsidRDefault="002B60B0" w:rsidP="00204F01">
      <w:pPr>
        <w:pStyle w:val="a4"/>
        <w:tabs>
          <w:tab w:val="left" w:pos="599"/>
        </w:tabs>
        <w:spacing w:line="0" w:lineRule="atLeast"/>
        <w:ind w:left="0" w:right="130"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Для решения вопроса о премировании по результатам</w:t>
      </w:r>
      <w:r w:rsidR="0013548D" w:rsidRPr="00FC3889">
        <w:rPr>
          <w:rFonts w:ascii="Times New Roman" w:hAnsi="Times New Roman" w:cs="Times New Roman"/>
          <w:sz w:val="28"/>
          <w:szCs w:val="28"/>
        </w:rPr>
        <w:t xml:space="preserve"> интенсивных и </w:t>
      </w:r>
      <w:r w:rsidR="0013548D" w:rsidRPr="00FC3889">
        <w:rPr>
          <w:rFonts w:ascii="Times New Roman" w:hAnsi="Times New Roman" w:cs="Times New Roman"/>
          <w:sz w:val="28"/>
          <w:szCs w:val="28"/>
        </w:rPr>
        <w:lastRenderedPageBreak/>
        <w:t>высоких результатов труд</w:t>
      </w:r>
      <w:r w:rsidR="00FF5260" w:rsidRPr="00FC3889">
        <w:rPr>
          <w:rFonts w:ascii="Times New Roman" w:hAnsi="Times New Roman" w:cs="Times New Roman"/>
          <w:sz w:val="28"/>
          <w:szCs w:val="28"/>
        </w:rPr>
        <w:t>а</w:t>
      </w:r>
      <w:r w:rsidR="0013548D" w:rsidRPr="00FC3889">
        <w:rPr>
          <w:rFonts w:ascii="Times New Roman" w:hAnsi="Times New Roman" w:cs="Times New Roman"/>
          <w:sz w:val="28"/>
          <w:szCs w:val="28"/>
        </w:rPr>
        <w:t>, а также за качество выполненных работ предоставляется х</w:t>
      </w:r>
      <w:r w:rsidR="006B4F37" w:rsidRPr="00FC3889">
        <w:rPr>
          <w:rFonts w:ascii="Times New Roman" w:hAnsi="Times New Roman" w:cs="Times New Roman"/>
          <w:sz w:val="28"/>
          <w:szCs w:val="28"/>
        </w:rPr>
        <w:t>одатайство (обращение) о премировании руководителя Общества, с подробным описани</w:t>
      </w:r>
      <w:r w:rsidR="00F13C1E" w:rsidRPr="00FC3889">
        <w:rPr>
          <w:rFonts w:ascii="Times New Roman" w:hAnsi="Times New Roman" w:cs="Times New Roman"/>
          <w:sz w:val="28"/>
          <w:szCs w:val="28"/>
        </w:rPr>
        <w:t xml:space="preserve">ем достигнутых успехов в работе, </w:t>
      </w:r>
      <w:r w:rsidR="0013548D" w:rsidRPr="00FC3889">
        <w:rPr>
          <w:rFonts w:ascii="Times New Roman" w:hAnsi="Times New Roman" w:cs="Times New Roman"/>
          <w:sz w:val="28"/>
          <w:szCs w:val="28"/>
        </w:rPr>
        <w:t>направляемое</w:t>
      </w:r>
      <w:r w:rsidR="00F13C1E" w:rsidRPr="00FC3889">
        <w:rPr>
          <w:rFonts w:ascii="Times New Roman" w:hAnsi="Times New Roman" w:cs="Times New Roman"/>
          <w:sz w:val="28"/>
          <w:szCs w:val="28"/>
        </w:rPr>
        <w:t xml:space="preserve"> в </w:t>
      </w:r>
      <w:r w:rsidR="00CC026B">
        <w:rPr>
          <w:rFonts w:ascii="Times New Roman" w:hAnsi="Times New Roman" w:cs="Times New Roman"/>
          <w:sz w:val="28"/>
          <w:szCs w:val="28"/>
        </w:rPr>
        <w:t>управление по экономике и финансам</w:t>
      </w:r>
      <w:r w:rsidR="00CC026B" w:rsidRPr="00FC3889">
        <w:rPr>
          <w:rFonts w:ascii="Times New Roman" w:hAnsi="Times New Roman" w:cs="Times New Roman"/>
          <w:sz w:val="28"/>
          <w:szCs w:val="28"/>
        </w:rPr>
        <w:t xml:space="preserve"> </w:t>
      </w:r>
      <w:r w:rsidR="00F13C1E" w:rsidRPr="00FC3889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Саратовской области</w:t>
      </w:r>
      <w:r w:rsidR="00DC1838" w:rsidRPr="00FC3889">
        <w:rPr>
          <w:rFonts w:ascii="Times New Roman" w:hAnsi="Times New Roman" w:cs="Times New Roman"/>
          <w:sz w:val="28"/>
          <w:szCs w:val="28"/>
        </w:rPr>
        <w:t>.</w:t>
      </w:r>
    </w:p>
    <w:p w:rsidR="0074394B" w:rsidRPr="00B47FEC" w:rsidRDefault="005C5438" w:rsidP="00204F01">
      <w:pPr>
        <w:pStyle w:val="a3"/>
        <w:spacing w:line="0" w:lineRule="atLeast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 xml:space="preserve">Основанием для выплаты руководителю Общества вознаграждения по итогам работы за год, </w:t>
      </w:r>
      <w:r w:rsidR="006B4F37" w:rsidRPr="00FC3889">
        <w:rPr>
          <w:rFonts w:ascii="Times New Roman" w:hAnsi="Times New Roman" w:cs="Times New Roman"/>
          <w:sz w:val="28"/>
          <w:szCs w:val="28"/>
        </w:rPr>
        <w:t>преми</w:t>
      </w:r>
      <w:r w:rsidR="009653B3" w:rsidRPr="00FC3889">
        <w:rPr>
          <w:rFonts w:ascii="Times New Roman" w:hAnsi="Times New Roman" w:cs="Times New Roman"/>
          <w:sz w:val="28"/>
          <w:szCs w:val="28"/>
        </w:rPr>
        <w:t>альных выплат</w:t>
      </w:r>
      <w:r w:rsidR="006B4F37" w:rsidRPr="00FC3889">
        <w:rPr>
          <w:rFonts w:ascii="Times New Roman" w:hAnsi="Times New Roman" w:cs="Times New Roman"/>
          <w:sz w:val="28"/>
          <w:szCs w:val="28"/>
        </w:rPr>
        <w:t xml:space="preserve">, </w:t>
      </w:r>
      <w:r w:rsidRPr="00FC3889">
        <w:rPr>
          <w:rFonts w:ascii="Times New Roman" w:hAnsi="Times New Roman" w:cs="Times New Roman"/>
          <w:sz w:val="28"/>
          <w:szCs w:val="28"/>
        </w:rPr>
        <w:t>несистемных выплат, материальной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помощи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является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решение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министерства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транспорта</w:t>
      </w:r>
      <w:r w:rsidRPr="00FC38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и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дорожного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хозяйства</w:t>
      </w:r>
      <w:r w:rsidRPr="00FC388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Саратовской</w:t>
      </w:r>
      <w:r w:rsidRPr="00FC388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889">
        <w:rPr>
          <w:rFonts w:ascii="Times New Roman" w:hAnsi="Times New Roman" w:cs="Times New Roman"/>
          <w:sz w:val="28"/>
          <w:szCs w:val="28"/>
        </w:rPr>
        <w:t>области</w:t>
      </w:r>
      <w:r w:rsidR="006B4F37" w:rsidRPr="00FC3889">
        <w:rPr>
          <w:rFonts w:ascii="Times New Roman" w:hAnsi="Times New Roman" w:cs="Times New Roman"/>
          <w:sz w:val="28"/>
          <w:szCs w:val="28"/>
        </w:rPr>
        <w:t xml:space="preserve"> и устанавливается в размере</w:t>
      </w:r>
      <w:r w:rsidR="007E0E42" w:rsidRPr="00FC3889">
        <w:rPr>
          <w:rFonts w:ascii="Times New Roman" w:hAnsi="Times New Roman" w:cs="Times New Roman"/>
          <w:sz w:val="28"/>
          <w:szCs w:val="28"/>
        </w:rPr>
        <w:t xml:space="preserve"> от </w:t>
      </w:r>
      <w:r w:rsidR="00B05283" w:rsidRPr="00FC3889">
        <w:rPr>
          <w:rFonts w:ascii="Times New Roman" w:hAnsi="Times New Roman" w:cs="Times New Roman"/>
          <w:sz w:val="28"/>
          <w:szCs w:val="28"/>
        </w:rPr>
        <w:t>0,5</w:t>
      </w:r>
      <w:r w:rsidR="007E0E42" w:rsidRPr="00FC3889">
        <w:rPr>
          <w:rFonts w:ascii="Times New Roman" w:hAnsi="Times New Roman" w:cs="Times New Roman"/>
          <w:sz w:val="28"/>
          <w:szCs w:val="28"/>
        </w:rPr>
        <w:t xml:space="preserve"> до</w:t>
      </w:r>
      <w:r w:rsidR="006B4F37" w:rsidRPr="00FC3889">
        <w:rPr>
          <w:rFonts w:ascii="Times New Roman" w:hAnsi="Times New Roman" w:cs="Times New Roman"/>
          <w:sz w:val="28"/>
          <w:szCs w:val="28"/>
        </w:rPr>
        <w:t xml:space="preserve"> </w:t>
      </w:r>
      <w:r w:rsidR="00B05283" w:rsidRPr="00FC3889">
        <w:rPr>
          <w:rFonts w:ascii="Times New Roman" w:hAnsi="Times New Roman" w:cs="Times New Roman"/>
          <w:sz w:val="28"/>
          <w:szCs w:val="28"/>
        </w:rPr>
        <w:t>1-го</w:t>
      </w:r>
      <w:r w:rsidR="006B4F37" w:rsidRPr="00FC3889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Pr="00FC3889">
        <w:rPr>
          <w:rFonts w:ascii="Times New Roman" w:hAnsi="Times New Roman" w:cs="Times New Roman"/>
          <w:sz w:val="28"/>
          <w:szCs w:val="28"/>
        </w:rPr>
        <w:t>.</w:t>
      </w:r>
    </w:p>
    <w:p w:rsidR="0074394B" w:rsidRPr="00B47FEC" w:rsidRDefault="005C5438" w:rsidP="00204F01">
      <w:pPr>
        <w:pStyle w:val="Heading2"/>
        <w:numPr>
          <w:ilvl w:val="0"/>
          <w:numId w:val="8"/>
        </w:numPr>
        <w:tabs>
          <w:tab w:val="left" w:pos="2977"/>
        </w:tabs>
        <w:spacing w:line="0" w:lineRule="atLeast"/>
        <w:ind w:left="3544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Компенсационные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выплаты</w:t>
      </w:r>
    </w:p>
    <w:p w:rsidR="0074394B" w:rsidRPr="00B47FEC" w:rsidRDefault="005C5438" w:rsidP="00204F01">
      <w:pPr>
        <w:pStyle w:val="a3"/>
        <w:spacing w:line="0" w:lineRule="atLeast"/>
        <w:ind w:left="0"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соответствии</w:t>
      </w:r>
      <w:r w:rsidRPr="00B47FE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</w:t>
      </w:r>
      <w:r w:rsidRPr="00B47FE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действующим</w:t>
      </w:r>
      <w:r w:rsidRPr="00B47FE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47FE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руководителю</w:t>
      </w:r>
      <w:r w:rsidRPr="00B47FE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Общества,</w:t>
      </w:r>
      <w:r w:rsidRPr="00B47FE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допущенному</w:t>
      </w:r>
      <w:r w:rsidRPr="00B47FE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установленном</w:t>
      </w:r>
      <w:r w:rsidRPr="00B47FE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порядке</w:t>
      </w:r>
      <w:r w:rsidRPr="00B47FEC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тайну, осуществляется ежемесячная процентная надбавка к должностному окладу,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при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наличии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допуска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тайне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существующей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форме.</w:t>
      </w:r>
    </w:p>
    <w:p w:rsidR="0074394B" w:rsidRPr="00B47FEC" w:rsidRDefault="005C5438" w:rsidP="00204F01">
      <w:pPr>
        <w:pStyle w:val="a3"/>
        <w:spacing w:line="0" w:lineRule="atLeast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Размер и условия для начисления руководителю Общества ежемесячной процентной надбавки к должностному окладу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соответствии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действующим</w:t>
      </w:r>
      <w:r w:rsidRPr="00B47F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4394B" w:rsidRPr="00B47FEC" w:rsidRDefault="0074394B" w:rsidP="00204F01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394B" w:rsidRPr="00B47FEC" w:rsidRDefault="005C5438" w:rsidP="00FB6A77">
      <w:pPr>
        <w:pStyle w:val="Heading2"/>
        <w:numPr>
          <w:ilvl w:val="0"/>
          <w:numId w:val="8"/>
        </w:numPr>
        <w:tabs>
          <w:tab w:val="left" w:pos="2835"/>
          <w:tab w:val="left" w:pos="3686"/>
        </w:tabs>
        <w:spacing w:line="0" w:lineRule="atLeast"/>
        <w:ind w:left="3261"/>
        <w:jc w:val="lef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Социальные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выплаты</w:t>
      </w:r>
    </w:p>
    <w:p w:rsidR="0074394B" w:rsidRPr="00B47FEC" w:rsidRDefault="005C5438" w:rsidP="00204F01">
      <w:pPr>
        <w:pStyle w:val="a3"/>
        <w:spacing w:line="0" w:lineRule="atLeast"/>
        <w:ind w:left="0"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Размеры и виды выплат социального характера руководителю, заместителям руководителя, главному бухгалтеру Общества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трудовым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договором,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коллективным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договором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иными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локальными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нормативными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актами.</w:t>
      </w:r>
    </w:p>
    <w:p w:rsidR="0074394B" w:rsidRPr="00B47FEC" w:rsidRDefault="005C5438" w:rsidP="00204F01">
      <w:pPr>
        <w:pStyle w:val="a3"/>
        <w:spacing w:line="0" w:lineRule="atLeast"/>
        <w:ind w:left="0"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К выплатам социального характера относятся выплаты, определенные в Указаниях по заполнению формы федерального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статистического наблюдения № П-4 «Сведения о численности и заработной плате работников», утвержденных федеральным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регулированию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сфере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официального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статистического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учета.</w:t>
      </w: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A47BE6" w:rsidRDefault="00A47BE6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A47BE6" w:rsidRDefault="00A47BE6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A47BE6" w:rsidRDefault="00A47BE6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A47BE6" w:rsidRDefault="00A47BE6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A47BE6" w:rsidRDefault="00A47BE6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A47BE6" w:rsidRDefault="00A47BE6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FB6A77" w:rsidP="00B47FEC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FB6A77" w:rsidRDefault="005C5438" w:rsidP="00FB6A77">
      <w:pPr>
        <w:pStyle w:val="a3"/>
        <w:spacing w:line="0" w:lineRule="atLeast"/>
        <w:ind w:left="6237" w:right="129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B47FEC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к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6A77">
        <w:rPr>
          <w:rFonts w:ascii="Times New Roman" w:hAnsi="Times New Roman" w:cs="Times New Roman"/>
          <w:sz w:val="28"/>
          <w:szCs w:val="28"/>
        </w:rPr>
        <w:t>приказу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министерства</w:t>
      </w:r>
      <w:r w:rsid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транспорта</w:t>
      </w:r>
      <w:r w:rsidR="00B47FEC">
        <w:rPr>
          <w:rFonts w:ascii="Times New Roman" w:hAnsi="Times New Roman" w:cs="Times New Roman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и</w:t>
      </w:r>
      <w:r w:rsidRPr="00B47F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дорожного</w:t>
      </w:r>
      <w:r w:rsidRPr="00B47F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хозяйства</w:t>
      </w:r>
      <w:r w:rsidRPr="00B47F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4394B" w:rsidRPr="00B47FEC" w:rsidRDefault="005C5438" w:rsidP="00B47FEC">
      <w:pPr>
        <w:pStyle w:val="a3"/>
        <w:spacing w:line="0" w:lineRule="atLeast"/>
        <w:ind w:left="0" w:right="130"/>
        <w:jc w:val="right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Саратовской</w:t>
      </w:r>
      <w:r w:rsidRPr="00B47F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области</w:t>
      </w:r>
    </w:p>
    <w:p w:rsidR="0074394B" w:rsidRPr="00B47FEC" w:rsidRDefault="00B47FEC" w:rsidP="00B47FEC">
      <w:pPr>
        <w:pStyle w:val="a3"/>
        <w:spacing w:line="0" w:lineRule="atLeast"/>
        <w:ind w:left="0" w:right="1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C5438" w:rsidRPr="00B47FEC">
        <w:rPr>
          <w:rFonts w:ascii="Times New Roman" w:hAnsi="Times New Roman" w:cs="Times New Roman"/>
          <w:sz w:val="28"/>
          <w:szCs w:val="28"/>
        </w:rPr>
        <w:t>от</w:t>
      </w:r>
      <w:r w:rsidR="005C5438"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45A6"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1B45A6" w:rsidRPr="00B47FEC">
        <w:rPr>
          <w:rFonts w:ascii="Times New Roman" w:hAnsi="Times New Roman" w:cs="Times New Roman"/>
          <w:sz w:val="28"/>
          <w:szCs w:val="28"/>
        </w:rPr>
        <w:t>.</w:t>
      </w:r>
      <w:r w:rsidR="005C5438" w:rsidRPr="00B47FEC">
        <w:rPr>
          <w:rFonts w:ascii="Times New Roman" w:hAnsi="Times New Roman" w:cs="Times New Roman"/>
          <w:sz w:val="28"/>
          <w:szCs w:val="28"/>
        </w:rPr>
        <w:t>20</w:t>
      </w:r>
      <w:r w:rsidR="001B45A6" w:rsidRPr="00B47FEC">
        <w:rPr>
          <w:rFonts w:ascii="Times New Roman" w:hAnsi="Times New Roman" w:cs="Times New Roman"/>
          <w:sz w:val="28"/>
          <w:szCs w:val="28"/>
        </w:rPr>
        <w:t>2</w:t>
      </w:r>
      <w:r w:rsidR="005C5438" w:rsidRPr="00B47FEC">
        <w:rPr>
          <w:rFonts w:ascii="Times New Roman" w:hAnsi="Times New Roman" w:cs="Times New Roman"/>
          <w:sz w:val="28"/>
          <w:szCs w:val="28"/>
        </w:rPr>
        <w:t>1</w:t>
      </w:r>
      <w:r w:rsidR="005C5438"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5438" w:rsidRPr="00B47FEC">
        <w:rPr>
          <w:rFonts w:ascii="Times New Roman" w:hAnsi="Times New Roman" w:cs="Times New Roman"/>
          <w:sz w:val="28"/>
          <w:szCs w:val="28"/>
        </w:rPr>
        <w:t>№</w:t>
      </w:r>
      <w:r w:rsidR="001B45A6" w:rsidRPr="00B47F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394B" w:rsidRPr="00B47FEC" w:rsidRDefault="0074394B" w:rsidP="00B47FEC">
      <w:pPr>
        <w:pStyle w:val="a3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4394B" w:rsidRPr="00B47FEC" w:rsidRDefault="005C5438" w:rsidP="00B47FEC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</w:p>
    <w:p w:rsidR="0074394B" w:rsidRPr="00B47FEC" w:rsidRDefault="005C5438" w:rsidP="00B47FEC">
      <w:pPr>
        <w:spacing w:line="0" w:lineRule="atLeast"/>
        <w:ind w:left="2083" w:right="2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EC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B47FEC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акционерных</w:t>
      </w:r>
      <w:r w:rsidRPr="00B47FEC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обще</w:t>
      </w:r>
      <w:proofErr w:type="gramStart"/>
      <w:r w:rsidRPr="00B47FEC">
        <w:rPr>
          <w:rFonts w:ascii="Times New Roman" w:hAnsi="Times New Roman" w:cs="Times New Roman"/>
          <w:b/>
          <w:sz w:val="28"/>
          <w:szCs w:val="28"/>
        </w:rPr>
        <w:t>ств</w:t>
      </w:r>
      <w:r w:rsidRPr="00B47FEC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B47FEC">
        <w:rPr>
          <w:rFonts w:ascii="Times New Roman" w:hAnsi="Times New Roman" w:cs="Times New Roman"/>
          <w:b/>
          <w:sz w:val="28"/>
          <w:szCs w:val="28"/>
        </w:rPr>
        <w:t>анспортной</w:t>
      </w:r>
      <w:r w:rsidRPr="00B47FEC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отрасли,</w:t>
      </w:r>
      <w:r w:rsidRPr="00B47FE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управление акциями которых осуществляет министерство транспорта</w:t>
      </w:r>
      <w:r w:rsidR="00E562EE" w:rsidRPr="00B47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и</w:t>
      </w:r>
      <w:r w:rsidRPr="00B47FEC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дорожного</w:t>
      </w:r>
      <w:r w:rsidRPr="00B47FEC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B47FEC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Pr="00B47FEC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74394B" w:rsidRPr="00B47FEC" w:rsidRDefault="0074394B" w:rsidP="00B47FEC">
      <w:pPr>
        <w:pStyle w:val="a3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4536"/>
        <w:gridCol w:w="4536"/>
      </w:tblGrid>
      <w:tr w:rsidR="0074394B" w:rsidRPr="009345B3" w:rsidTr="00EA0637">
        <w:trPr>
          <w:trHeight w:val="379"/>
        </w:trPr>
        <w:tc>
          <w:tcPr>
            <w:tcW w:w="592" w:type="dxa"/>
          </w:tcPr>
          <w:p w:rsidR="0074394B" w:rsidRPr="009345B3" w:rsidRDefault="005C5438">
            <w:pPr>
              <w:pStyle w:val="TableParagraph"/>
              <w:spacing w:before="37" w:line="208" w:lineRule="auto"/>
              <w:ind w:left="174" w:right="145" w:firstLine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4394B" w:rsidRPr="009345B3" w:rsidRDefault="005C5438">
            <w:pPr>
              <w:pStyle w:val="TableParagraph"/>
              <w:spacing w:before="37" w:line="208" w:lineRule="auto"/>
              <w:ind w:left="171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4536" w:type="dxa"/>
          </w:tcPr>
          <w:p w:rsidR="0074394B" w:rsidRPr="009345B3" w:rsidRDefault="005C5438" w:rsidP="001B45A6">
            <w:pPr>
              <w:pStyle w:val="TableParagraph"/>
              <w:spacing w:before="37" w:line="208" w:lineRule="auto"/>
              <w:ind w:left="1951" w:right="839" w:hanging="1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Расчетный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7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45A6" w:rsidRPr="00B67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5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4394B" w:rsidRPr="009345B3" w:rsidTr="00EA0637">
        <w:trPr>
          <w:trHeight w:val="219"/>
        </w:trPr>
        <w:tc>
          <w:tcPr>
            <w:tcW w:w="592" w:type="dxa"/>
          </w:tcPr>
          <w:p w:rsidR="0074394B" w:rsidRPr="009345B3" w:rsidRDefault="005C5438" w:rsidP="00EA0637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4394B" w:rsidRPr="009345B3" w:rsidRDefault="005C5438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автобаза»</w:t>
            </w:r>
          </w:p>
        </w:tc>
        <w:tc>
          <w:tcPr>
            <w:tcW w:w="4536" w:type="dxa"/>
          </w:tcPr>
          <w:p w:rsidR="0074394B" w:rsidRPr="009345B3" w:rsidRDefault="008E770D" w:rsidP="00C0009E">
            <w:pPr>
              <w:pStyle w:val="TableParagraph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09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4394B" w:rsidRPr="009345B3" w:rsidTr="00EA0637">
        <w:trPr>
          <w:trHeight w:val="238"/>
        </w:trPr>
        <w:tc>
          <w:tcPr>
            <w:tcW w:w="592" w:type="dxa"/>
          </w:tcPr>
          <w:p w:rsidR="0074394B" w:rsidRPr="009345B3" w:rsidRDefault="005C5438" w:rsidP="00EA0637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0637" w:rsidRPr="009345B3" w:rsidRDefault="005C5438" w:rsidP="00EA0637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Межгородтранс</w:t>
            </w:r>
            <w:proofErr w:type="spellEnd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A0637" w:rsidRPr="009345B3" w:rsidRDefault="00BA3C05" w:rsidP="00EA0637">
            <w:pPr>
              <w:pStyle w:val="TableParagraph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</w:t>
            </w:r>
          </w:p>
        </w:tc>
      </w:tr>
      <w:tr w:rsidR="0074394B" w:rsidRPr="009345B3" w:rsidTr="00EA0637">
        <w:trPr>
          <w:trHeight w:val="219"/>
        </w:trPr>
        <w:tc>
          <w:tcPr>
            <w:tcW w:w="592" w:type="dxa"/>
          </w:tcPr>
          <w:p w:rsidR="0074394B" w:rsidRPr="009345B3" w:rsidRDefault="005C5438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4394B" w:rsidRPr="009345B3" w:rsidRDefault="005C5438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СарАвтовокзал</w:t>
            </w:r>
            <w:proofErr w:type="spellEnd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4394B" w:rsidRPr="009345B3" w:rsidRDefault="00B6734D">
            <w:pPr>
              <w:pStyle w:val="TableParagraph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1B45A6" w:rsidRPr="009345B3" w:rsidTr="00EA0637">
        <w:trPr>
          <w:trHeight w:val="219"/>
        </w:trPr>
        <w:tc>
          <w:tcPr>
            <w:tcW w:w="592" w:type="dxa"/>
          </w:tcPr>
          <w:p w:rsidR="001B45A6" w:rsidRPr="009345B3" w:rsidRDefault="001B45A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B45A6" w:rsidRPr="009345B3" w:rsidRDefault="009C2694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«ЦДС»</w:t>
            </w:r>
          </w:p>
        </w:tc>
        <w:tc>
          <w:tcPr>
            <w:tcW w:w="4536" w:type="dxa"/>
          </w:tcPr>
          <w:p w:rsidR="001B45A6" w:rsidRPr="00B6734D" w:rsidRDefault="00C0009E">
            <w:pPr>
              <w:pStyle w:val="TableParagraph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21252</w:t>
            </w:r>
          </w:p>
        </w:tc>
      </w:tr>
      <w:tr w:rsidR="00E32664" w:rsidRPr="009345B3" w:rsidTr="00EA0637">
        <w:trPr>
          <w:trHeight w:val="219"/>
        </w:trPr>
        <w:tc>
          <w:tcPr>
            <w:tcW w:w="592" w:type="dxa"/>
          </w:tcPr>
          <w:p w:rsidR="00E32664" w:rsidRPr="009345B3" w:rsidRDefault="00E32664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32664" w:rsidRPr="009345B3" w:rsidRDefault="00E32664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«Пассажиртранс-1»</w:t>
            </w:r>
          </w:p>
        </w:tc>
        <w:tc>
          <w:tcPr>
            <w:tcW w:w="4536" w:type="dxa"/>
          </w:tcPr>
          <w:p w:rsidR="00E32664" w:rsidRPr="009345B3" w:rsidRDefault="00B6734D" w:rsidP="00BA3C05">
            <w:pPr>
              <w:pStyle w:val="TableParagraph"/>
              <w:ind w:left="1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3C0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</w:tbl>
    <w:p w:rsidR="005C5438" w:rsidRDefault="005C543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EA0637" w:rsidRDefault="00EA0637" w:rsidP="009345B3">
      <w:pPr>
        <w:rPr>
          <w:rFonts w:ascii="Times New Roman" w:hAnsi="Times New Roman" w:cs="Times New Roman"/>
          <w:sz w:val="24"/>
          <w:szCs w:val="24"/>
        </w:rPr>
      </w:pPr>
    </w:p>
    <w:p w:rsidR="00EA0637" w:rsidRDefault="00EA0637" w:rsidP="009345B3">
      <w:pPr>
        <w:rPr>
          <w:rFonts w:ascii="Times New Roman" w:hAnsi="Times New Roman" w:cs="Times New Roman"/>
          <w:sz w:val="24"/>
          <w:szCs w:val="24"/>
        </w:rPr>
      </w:pPr>
    </w:p>
    <w:p w:rsidR="00EA0637" w:rsidRDefault="00EA0637" w:rsidP="009345B3">
      <w:pPr>
        <w:rPr>
          <w:rFonts w:ascii="Times New Roman" w:hAnsi="Times New Roman" w:cs="Times New Roman"/>
          <w:sz w:val="24"/>
          <w:szCs w:val="24"/>
        </w:rPr>
      </w:pPr>
    </w:p>
    <w:p w:rsidR="00EA0637" w:rsidRDefault="00EA0637" w:rsidP="009345B3">
      <w:pPr>
        <w:rPr>
          <w:rFonts w:ascii="Times New Roman" w:hAnsi="Times New Roman" w:cs="Times New Roman"/>
          <w:sz w:val="24"/>
          <w:szCs w:val="24"/>
        </w:rPr>
      </w:pPr>
    </w:p>
    <w:p w:rsidR="00EA0637" w:rsidRDefault="00EA0637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p w:rsidR="00346708" w:rsidRDefault="00346708" w:rsidP="009345B3">
      <w:pPr>
        <w:rPr>
          <w:rFonts w:ascii="Times New Roman" w:hAnsi="Times New Roman" w:cs="Times New Roman"/>
          <w:sz w:val="24"/>
          <w:szCs w:val="24"/>
        </w:rPr>
      </w:pPr>
    </w:p>
    <w:sectPr w:rsidR="00346708" w:rsidSect="0074394B">
      <w:pgSz w:w="11630" w:h="16450"/>
      <w:pgMar w:top="1020" w:right="8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1E"/>
    <w:multiLevelType w:val="hybridMultilevel"/>
    <w:tmpl w:val="FF723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7F0"/>
    <w:multiLevelType w:val="hybridMultilevel"/>
    <w:tmpl w:val="7D189672"/>
    <w:lvl w:ilvl="0" w:tplc="7E6688B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21A74189"/>
    <w:multiLevelType w:val="hybridMultilevel"/>
    <w:tmpl w:val="B95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D5B"/>
    <w:multiLevelType w:val="hybridMultilevel"/>
    <w:tmpl w:val="05D4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5">
    <w:nsid w:val="3D2A2673"/>
    <w:multiLevelType w:val="hybridMultilevel"/>
    <w:tmpl w:val="708AE4BE"/>
    <w:lvl w:ilvl="0" w:tplc="06A07C06">
      <w:start w:val="1"/>
      <w:numFmt w:val="decimal"/>
      <w:lvlText w:val="%1."/>
      <w:lvlJc w:val="left"/>
      <w:pPr>
        <w:ind w:left="618" w:hanging="192"/>
        <w:jc w:val="left"/>
      </w:pPr>
      <w:rPr>
        <w:rFonts w:ascii="Times New Roman" w:eastAsia="Arial" w:hAnsi="Times New Roman" w:cs="Times New Roman" w:hint="default"/>
        <w:b w:val="0"/>
        <w:w w:val="102"/>
        <w:sz w:val="20"/>
        <w:szCs w:val="20"/>
        <w:lang w:val="ru-RU" w:eastAsia="en-US" w:bidi="ar-SA"/>
      </w:rPr>
    </w:lvl>
    <w:lvl w:ilvl="1" w:tplc="0FA23878">
      <w:start w:val="1"/>
      <w:numFmt w:val="decimal"/>
      <w:lvlText w:val="%2."/>
      <w:lvlJc w:val="left"/>
      <w:pPr>
        <w:ind w:left="895" w:hanging="185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215AF6F8">
      <w:numFmt w:val="bullet"/>
      <w:lvlText w:val="•"/>
      <w:lvlJc w:val="left"/>
      <w:pPr>
        <w:ind w:left="5408" w:hanging="185"/>
      </w:pPr>
      <w:rPr>
        <w:rFonts w:hint="default"/>
        <w:lang w:val="ru-RU" w:eastAsia="en-US" w:bidi="ar-SA"/>
      </w:rPr>
    </w:lvl>
    <w:lvl w:ilvl="3" w:tplc="1FE4C832">
      <w:numFmt w:val="bullet"/>
      <w:lvlText w:val="•"/>
      <w:lvlJc w:val="left"/>
      <w:pPr>
        <w:ind w:left="6030" w:hanging="185"/>
      </w:pPr>
      <w:rPr>
        <w:rFonts w:hint="default"/>
        <w:lang w:val="ru-RU" w:eastAsia="en-US" w:bidi="ar-SA"/>
      </w:rPr>
    </w:lvl>
    <w:lvl w:ilvl="4" w:tplc="BA4EBF8E">
      <w:numFmt w:val="bullet"/>
      <w:lvlText w:val="•"/>
      <w:lvlJc w:val="left"/>
      <w:pPr>
        <w:ind w:left="6653" w:hanging="185"/>
      </w:pPr>
      <w:rPr>
        <w:rFonts w:hint="default"/>
        <w:lang w:val="ru-RU" w:eastAsia="en-US" w:bidi="ar-SA"/>
      </w:rPr>
    </w:lvl>
    <w:lvl w:ilvl="5" w:tplc="46E65B30">
      <w:numFmt w:val="bullet"/>
      <w:lvlText w:val="•"/>
      <w:lvlJc w:val="left"/>
      <w:pPr>
        <w:ind w:left="7275" w:hanging="185"/>
      </w:pPr>
      <w:rPr>
        <w:rFonts w:hint="default"/>
        <w:lang w:val="ru-RU" w:eastAsia="en-US" w:bidi="ar-SA"/>
      </w:rPr>
    </w:lvl>
    <w:lvl w:ilvl="6" w:tplc="B8A8A148">
      <w:numFmt w:val="bullet"/>
      <w:lvlText w:val="•"/>
      <w:lvlJc w:val="left"/>
      <w:pPr>
        <w:ind w:left="7898" w:hanging="185"/>
      </w:pPr>
      <w:rPr>
        <w:rFonts w:hint="default"/>
        <w:lang w:val="ru-RU" w:eastAsia="en-US" w:bidi="ar-SA"/>
      </w:rPr>
    </w:lvl>
    <w:lvl w:ilvl="7" w:tplc="BDD07F68">
      <w:numFmt w:val="bullet"/>
      <w:lvlText w:val="•"/>
      <w:lvlJc w:val="left"/>
      <w:pPr>
        <w:ind w:left="8520" w:hanging="185"/>
      </w:pPr>
      <w:rPr>
        <w:rFonts w:hint="default"/>
        <w:lang w:val="ru-RU" w:eastAsia="en-US" w:bidi="ar-SA"/>
      </w:rPr>
    </w:lvl>
    <w:lvl w:ilvl="8" w:tplc="5F106ECA">
      <w:numFmt w:val="bullet"/>
      <w:lvlText w:val="•"/>
      <w:lvlJc w:val="left"/>
      <w:pPr>
        <w:ind w:left="9143" w:hanging="185"/>
      </w:pPr>
      <w:rPr>
        <w:rFonts w:hint="default"/>
        <w:lang w:val="ru-RU" w:eastAsia="en-US" w:bidi="ar-SA"/>
      </w:rPr>
    </w:lvl>
  </w:abstractNum>
  <w:abstractNum w:abstractNumId="6">
    <w:nsid w:val="586B48DA"/>
    <w:multiLevelType w:val="hybridMultilevel"/>
    <w:tmpl w:val="0B3C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B0493"/>
    <w:multiLevelType w:val="hybridMultilevel"/>
    <w:tmpl w:val="6F2A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394B"/>
    <w:rsid w:val="00041215"/>
    <w:rsid w:val="00074ADE"/>
    <w:rsid w:val="000C1831"/>
    <w:rsid w:val="0013548D"/>
    <w:rsid w:val="001608C3"/>
    <w:rsid w:val="001A13C9"/>
    <w:rsid w:val="001B45A6"/>
    <w:rsid w:val="001E005D"/>
    <w:rsid w:val="001F3472"/>
    <w:rsid w:val="00204F01"/>
    <w:rsid w:val="002754A8"/>
    <w:rsid w:val="002B60B0"/>
    <w:rsid w:val="00310620"/>
    <w:rsid w:val="00346708"/>
    <w:rsid w:val="00364D81"/>
    <w:rsid w:val="003A7382"/>
    <w:rsid w:val="003B5247"/>
    <w:rsid w:val="00417FD2"/>
    <w:rsid w:val="004E2A00"/>
    <w:rsid w:val="004F1CEF"/>
    <w:rsid w:val="005B4B67"/>
    <w:rsid w:val="005C5438"/>
    <w:rsid w:val="005F19C7"/>
    <w:rsid w:val="00644453"/>
    <w:rsid w:val="006717B2"/>
    <w:rsid w:val="00690540"/>
    <w:rsid w:val="006B4F37"/>
    <w:rsid w:val="007365A4"/>
    <w:rsid w:val="0074394B"/>
    <w:rsid w:val="0077753D"/>
    <w:rsid w:val="007855BA"/>
    <w:rsid w:val="007B6D43"/>
    <w:rsid w:val="007E0E42"/>
    <w:rsid w:val="00813DED"/>
    <w:rsid w:val="0081518A"/>
    <w:rsid w:val="0088154F"/>
    <w:rsid w:val="008C3B36"/>
    <w:rsid w:val="008D2ED3"/>
    <w:rsid w:val="008E770D"/>
    <w:rsid w:val="009345B3"/>
    <w:rsid w:val="009653B3"/>
    <w:rsid w:val="009C2694"/>
    <w:rsid w:val="00A33936"/>
    <w:rsid w:val="00A375B0"/>
    <w:rsid w:val="00A411D1"/>
    <w:rsid w:val="00A47BE6"/>
    <w:rsid w:val="00A50657"/>
    <w:rsid w:val="00B05283"/>
    <w:rsid w:val="00B053C5"/>
    <w:rsid w:val="00B05DEB"/>
    <w:rsid w:val="00B47FEC"/>
    <w:rsid w:val="00B6734D"/>
    <w:rsid w:val="00BA3C05"/>
    <w:rsid w:val="00BC19F9"/>
    <w:rsid w:val="00C0009E"/>
    <w:rsid w:val="00C17A71"/>
    <w:rsid w:val="00C97F74"/>
    <w:rsid w:val="00CC026B"/>
    <w:rsid w:val="00DC1838"/>
    <w:rsid w:val="00DC605A"/>
    <w:rsid w:val="00DD6729"/>
    <w:rsid w:val="00E1751C"/>
    <w:rsid w:val="00E32664"/>
    <w:rsid w:val="00E40F73"/>
    <w:rsid w:val="00E562EE"/>
    <w:rsid w:val="00E61E88"/>
    <w:rsid w:val="00EA0637"/>
    <w:rsid w:val="00F13C1E"/>
    <w:rsid w:val="00F87D84"/>
    <w:rsid w:val="00F91ED4"/>
    <w:rsid w:val="00FB6A77"/>
    <w:rsid w:val="00FC3889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94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94B"/>
    <w:pPr>
      <w:ind w:left="112"/>
    </w:pPr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74394B"/>
    <w:pPr>
      <w:spacing w:before="13"/>
      <w:ind w:left="480" w:right="497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74394B"/>
    <w:pPr>
      <w:ind w:left="480"/>
      <w:jc w:val="center"/>
      <w:outlineLvl w:val="2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74394B"/>
    <w:pPr>
      <w:ind w:left="112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74394B"/>
    <w:pPr>
      <w:spacing w:before="18" w:line="182" w:lineRule="exact"/>
      <w:ind w:left="56" w:right="1702"/>
      <w:jc w:val="center"/>
    </w:pPr>
  </w:style>
  <w:style w:type="paragraph" w:customStyle="1" w:styleId="ConsNormal">
    <w:name w:val="ConsNormal"/>
    <w:basedOn w:val="a"/>
    <w:rsid w:val="002B60B0"/>
    <w:pPr>
      <w:widowControl/>
      <w:autoSpaceDE/>
      <w:autoSpaceDN/>
      <w:ind w:firstLine="720"/>
    </w:pPr>
    <w:rPr>
      <w:rFonts w:eastAsiaTheme="minorHAnsi"/>
      <w:sz w:val="20"/>
      <w:szCs w:val="20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B47FEC"/>
    <w:pPr>
      <w:widowControl/>
      <w:tabs>
        <w:tab w:val="center" w:pos="4844"/>
        <w:tab w:val="right" w:pos="9689"/>
      </w:tabs>
      <w:autoSpaceDE/>
      <w:autoSpaceDN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B47FEC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FEC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C512-0949-42B7-BE46-AE5B97DB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Оксана Александровна</dc:creator>
  <cp:lastModifiedBy>KonovalovaAV</cp:lastModifiedBy>
  <cp:revision>2</cp:revision>
  <cp:lastPrinted>2021-06-03T07:12:00Z</cp:lastPrinted>
  <dcterms:created xsi:type="dcterms:W3CDTF">2021-06-04T07:09:00Z</dcterms:created>
  <dcterms:modified xsi:type="dcterms:W3CDTF">2021-06-04T07:09:00Z</dcterms:modified>
</cp:coreProperties>
</file>