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9D" w:rsidRPr="0044729D" w:rsidRDefault="0044729D" w:rsidP="0044729D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44729D">
        <w:rPr>
          <w:rFonts w:ascii="PT Astra Serif" w:hAnsi="PT Astra Serif"/>
          <w:b/>
          <w:sz w:val="28"/>
          <w:szCs w:val="28"/>
        </w:rPr>
        <w:t>На трассе «Хвалынск - Ивановка - Алексеевка» в сентябре временно ограничат движение</w:t>
      </w:r>
    </w:p>
    <w:p w:rsidR="0044729D" w:rsidRPr="0044729D" w:rsidRDefault="0044729D" w:rsidP="0044729D">
      <w:pPr>
        <w:spacing w:line="240" w:lineRule="auto"/>
        <w:rPr>
          <w:rFonts w:ascii="PT Astra Serif" w:hAnsi="PT Astra Serif"/>
          <w:sz w:val="28"/>
          <w:szCs w:val="28"/>
        </w:rPr>
      </w:pPr>
      <w:r w:rsidRPr="0044729D">
        <w:rPr>
          <w:rFonts w:ascii="PT Astra Serif" w:hAnsi="PT Astra Serif"/>
          <w:sz w:val="28"/>
          <w:szCs w:val="28"/>
        </w:rPr>
        <w:t xml:space="preserve">15 сентября </w:t>
      </w:r>
      <w:proofErr w:type="gramStart"/>
      <w:r w:rsidRPr="0044729D">
        <w:rPr>
          <w:rFonts w:ascii="PT Astra Serif" w:hAnsi="PT Astra Serif"/>
          <w:sz w:val="28"/>
          <w:szCs w:val="28"/>
        </w:rPr>
        <w:t>в</w:t>
      </w:r>
      <w:proofErr w:type="gramEnd"/>
      <w:r w:rsidRPr="0044729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729D">
        <w:rPr>
          <w:rFonts w:ascii="PT Astra Serif" w:hAnsi="PT Astra Serif"/>
          <w:sz w:val="28"/>
          <w:szCs w:val="28"/>
        </w:rPr>
        <w:t>Хвалынском</w:t>
      </w:r>
      <w:proofErr w:type="gramEnd"/>
      <w:r w:rsidRPr="0044729D">
        <w:rPr>
          <w:rFonts w:ascii="PT Astra Serif" w:hAnsi="PT Astra Serif"/>
          <w:sz w:val="28"/>
          <w:szCs w:val="28"/>
        </w:rPr>
        <w:t xml:space="preserve"> районе состоится легкоатлетический пробег «Алексеевка - Хвалынск». Программа включает три дистанции: 30 км, 10 км и 3 км. В связи, с чем с 9 часов 00 минут до 14 часов 30 минут на участке км 0+000 – км 27+</w:t>
      </w:r>
      <w:proofErr w:type="gramStart"/>
      <w:r w:rsidRPr="0044729D">
        <w:rPr>
          <w:rFonts w:ascii="PT Astra Serif" w:hAnsi="PT Astra Serif"/>
          <w:sz w:val="28"/>
          <w:szCs w:val="28"/>
        </w:rPr>
        <w:t>940</w:t>
      </w:r>
      <w:proofErr w:type="gramEnd"/>
      <w:r w:rsidRPr="0044729D">
        <w:rPr>
          <w:rFonts w:ascii="PT Astra Serif" w:hAnsi="PT Astra Serif"/>
          <w:sz w:val="28"/>
          <w:szCs w:val="28"/>
        </w:rPr>
        <w:t xml:space="preserve"> а/</w:t>
      </w:r>
      <w:proofErr w:type="spellStart"/>
      <w:r w:rsidRPr="0044729D">
        <w:rPr>
          <w:rFonts w:ascii="PT Astra Serif" w:hAnsi="PT Astra Serif"/>
          <w:sz w:val="28"/>
          <w:szCs w:val="28"/>
        </w:rPr>
        <w:t>д</w:t>
      </w:r>
      <w:proofErr w:type="spellEnd"/>
      <w:r w:rsidRPr="0044729D">
        <w:rPr>
          <w:rFonts w:ascii="PT Astra Serif" w:hAnsi="PT Astra Serif"/>
          <w:sz w:val="28"/>
          <w:szCs w:val="28"/>
        </w:rPr>
        <w:t xml:space="preserve"> «Хвалынск - Ивановка – Алексеевка» - а/</w:t>
      </w:r>
      <w:proofErr w:type="spellStart"/>
      <w:r w:rsidRPr="0044729D">
        <w:rPr>
          <w:rFonts w:ascii="PT Astra Serif" w:hAnsi="PT Astra Serif"/>
          <w:sz w:val="28"/>
          <w:szCs w:val="28"/>
        </w:rPr>
        <w:t>д</w:t>
      </w:r>
      <w:proofErr w:type="spellEnd"/>
      <w:r w:rsidRPr="0044729D">
        <w:rPr>
          <w:rFonts w:ascii="PT Astra Serif" w:hAnsi="PT Astra Serif"/>
          <w:sz w:val="28"/>
          <w:szCs w:val="28"/>
        </w:rPr>
        <w:t xml:space="preserve"> «Р-228 «Сызрань – Саратов – Волгоград» будет введено временное ограничение движения. </w:t>
      </w:r>
    </w:p>
    <w:p w:rsidR="0044729D" w:rsidRPr="0044729D" w:rsidRDefault="0044729D" w:rsidP="0044729D">
      <w:pPr>
        <w:spacing w:line="240" w:lineRule="auto"/>
        <w:rPr>
          <w:rFonts w:ascii="PT Astra Serif" w:hAnsi="PT Astra Serif"/>
          <w:sz w:val="28"/>
          <w:szCs w:val="28"/>
        </w:rPr>
      </w:pPr>
      <w:r w:rsidRPr="0044729D">
        <w:rPr>
          <w:rFonts w:ascii="PT Astra Serif" w:hAnsi="PT Astra Serif"/>
          <w:sz w:val="28"/>
          <w:szCs w:val="28"/>
        </w:rPr>
        <w:t xml:space="preserve">Планируется, что участие в забеге примут порядка 300 человек. </w:t>
      </w:r>
    </w:p>
    <w:p w:rsidR="0044729D" w:rsidRPr="0044729D" w:rsidRDefault="0044729D" w:rsidP="0044729D">
      <w:pPr>
        <w:spacing w:line="240" w:lineRule="auto"/>
        <w:rPr>
          <w:rFonts w:ascii="PT Astra Serif" w:hAnsi="PT Astra Serif"/>
          <w:sz w:val="28"/>
          <w:szCs w:val="28"/>
        </w:rPr>
      </w:pPr>
      <w:r w:rsidRPr="0044729D">
        <w:rPr>
          <w:rFonts w:ascii="PT Astra Serif" w:hAnsi="PT Astra Serif"/>
          <w:sz w:val="28"/>
          <w:szCs w:val="28"/>
        </w:rPr>
        <w:t xml:space="preserve">Автомобилисты смогут добраться до Хвалынска по федеральной трассе Р-228 «Сызрань – Саратов - Волгоград», минуя поворот на Алексеевку. </w:t>
      </w:r>
    </w:p>
    <w:sectPr w:rsidR="0044729D" w:rsidRPr="0044729D" w:rsidSect="0044729D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4729D"/>
    <w:rsid w:val="0044729D"/>
    <w:rsid w:val="00C2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SmirnovaML</dc:creator>
  <cp:lastModifiedBy>SmirnovaML</cp:lastModifiedBy>
  <cp:revision>1</cp:revision>
  <dcterms:created xsi:type="dcterms:W3CDTF">2024-08-26T13:42:00Z</dcterms:created>
  <dcterms:modified xsi:type="dcterms:W3CDTF">2024-08-26T13:43:00Z</dcterms:modified>
</cp:coreProperties>
</file>