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65" w:rsidRPr="0091349D" w:rsidRDefault="002D079A" w:rsidP="0037383F">
      <w:pPr>
        <w:pStyle w:val="a3"/>
        <w:jc w:val="center"/>
        <w:rPr>
          <w:rFonts w:ascii="PT Astra Serif" w:hAnsi="PT Astra Serif" w:cs="Arial"/>
        </w:rPr>
      </w:pPr>
      <w:r w:rsidRPr="0091349D">
        <w:rPr>
          <w:rFonts w:ascii="PT Astra Serif" w:hAnsi="PT Astra Serif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91349D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91349D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91349D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91349D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91349D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91349D" w:rsidRDefault="00456416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  <w:spacing w:val="14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5925820" cy="0"/>
                <wp:effectExtent l="0" t="19050" r="368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4CA38" id="Прямая соединительная линия 3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77037A" w:rsidRPr="0091349D" w:rsidRDefault="00456416" w:rsidP="003D7B65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5925820" cy="0"/>
                <wp:effectExtent l="0" t="0" r="3683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B12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.45pt;width:466.6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3D7B65" w:rsidRPr="0091349D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91349D">
        <w:rPr>
          <w:rFonts w:ascii="PT Astra Serif" w:hAnsi="PT Astra Serif"/>
          <w:b/>
          <w:sz w:val="30"/>
        </w:rPr>
        <w:t>П Р И К А З</w:t>
      </w:r>
    </w:p>
    <w:p w:rsidR="003D7B65" w:rsidRPr="0091349D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91349D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91349D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91349D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91349D" w:rsidRDefault="00167283" w:rsidP="00167283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  <w:r w:rsidRPr="0091349D">
        <w:rPr>
          <w:rFonts w:ascii="PT Astra Serif" w:hAnsi="PT Astra Serif"/>
          <w:color w:val="000000"/>
        </w:rPr>
        <w:t>г. Саратов</w:t>
      </w:r>
    </w:p>
    <w:p w:rsidR="009B0DD7" w:rsidRPr="0091349D" w:rsidRDefault="004F0BAA" w:rsidP="00167283">
      <w:pPr>
        <w:pStyle w:val="a3"/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1349D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55B6D" w:rsidRPr="0091349D" w:rsidRDefault="00555B6D" w:rsidP="00FE6F90">
      <w:pPr>
        <w:pStyle w:val="a3"/>
        <w:spacing w:line="288" w:lineRule="auto"/>
        <w:rPr>
          <w:rFonts w:ascii="PT Astra Serif" w:hAnsi="PT Astra Serif"/>
          <w:b/>
          <w:sz w:val="30"/>
        </w:rPr>
      </w:pPr>
    </w:p>
    <w:p w:rsidR="006535E7" w:rsidRPr="0091349D" w:rsidRDefault="004F0BAA" w:rsidP="006535E7">
      <w:pPr>
        <w:pStyle w:val="aa"/>
        <w:ind w:firstLine="0"/>
        <w:jc w:val="left"/>
        <w:rPr>
          <w:rFonts w:ascii="PT Astra Serif" w:hAnsi="PT Astra Serif"/>
          <w:b/>
        </w:rPr>
      </w:pPr>
      <w:r w:rsidRPr="0091349D">
        <w:rPr>
          <w:rFonts w:ascii="PT Astra Serif" w:hAnsi="PT Astra Serif"/>
          <w:b/>
        </w:rPr>
        <w:t>О внесении изменений</w:t>
      </w:r>
      <w:r w:rsidR="006535E7" w:rsidRPr="0091349D">
        <w:rPr>
          <w:rFonts w:ascii="PT Astra Serif" w:hAnsi="PT Astra Serif"/>
          <w:b/>
        </w:rPr>
        <w:t xml:space="preserve"> в приказ                                               </w:t>
      </w:r>
      <w:r w:rsidR="00AD1A4B" w:rsidRPr="0091349D">
        <w:rPr>
          <w:rFonts w:ascii="PT Astra Serif" w:hAnsi="PT Astra Serif"/>
          <w:b/>
        </w:rPr>
        <w:t xml:space="preserve">         ПРОЕКТ</w:t>
      </w:r>
      <w:r w:rsidR="006535E7" w:rsidRPr="0091349D">
        <w:rPr>
          <w:rFonts w:ascii="PT Astra Serif" w:hAnsi="PT Astra Serif"/>
          <w:b/>
        </w:rPr>
        <w:t xml:space="preserve">           министерства транспорта и дорожного </w:t>
      </w:r>
    </w:p>
    <w:p w:rsidR="006535E7" w:rsidRPr="0091349D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91349D">
        <w:rPr>
          <w:rFonts w:ascii="PT Astra Serif" w:hAnsi="PT Astra Serif"/>
          <w:b/>
        </w:rPr>
        <w:t xml:space="preserve">хозяйства Саратовской области </w:t>
      </w:r>
    </w:p>
    <w:p w:rsidR="006535E7" w:rsidRPr="0091349D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91349D">
        <w:rPr>
          <w:rFonts w:ascii="PT Astra Serif" w:hAnsi="PT Astra Serif"/>
          <w:b/>
        </w:rPr>
        <w:t xml:space="preserve">от </w:t>
      </w:r>
      <w:r w:rsidR="00BB642A" w:rsidRPr="0091349D">
        <w:rPr>
          <w:rFonts w:ascii="PT Astra Serif" w:hAnsi="PT Astra Serif"/>
          <w:b/>
        </w:rPr>
        <w:t>29 июля</w:t>
      </w:r>
      <w:r w:rsidR="002B18C9" w:rsidRPr="0091349D">
        <w:rPr>
          <w:rFonts w:ascii="PT Astra Serif" w:hAnsi="PT Astra Serif"/>
          <w:b/>
        </w:rPr>
        <w:t xml:space="preserve"> 2019</w:t>
      </w:r>
      <w:r w:rsidRPr="0091349D">
        <w:rPr>
          <w:rFonts w:ascii="PT Astra Serif" w:hAnsi="PT Astra Serif"/>
          <w:b/>
        </w:rPr>
        <w:t xml:space="preserve"> года №01-0</w:t>
      </w:r>
      <w:r w:rsidR="002B18C9" w:rsidRPr="0091349D">
        <w:rPr>
          <w:rFonts w:ascii="PT Astra Serif" w:hAnsi="PT Astra Serif"/>
          <w:b/>
        </w:rPr>
        <w:t>1-12</w:t>
      </w:r>
      <w:r w:rsidRPr="0091349D">
        <w:rPr>
          <w:rFonts w:ascii="PT Astra Serif" w:hAnsi="PT Astra Serif"/>
          <w:b/>
        </w:rPr>
        <w:t>/</w:t>
      </w:r>
      <w:r w:rsidR="00BB642A" w:rsidRPr="0091349D">
        <w:rPr>
          <w:rFonts w:ascii="PT Astra Serif" w:hAnsi="PT Astra Serif"/>
          <w:b/>
        </w:rPr>
        <w:t>192</w:t>
      </w:r>
    </w:p>
    <w:p w:rsidR="006535E7" w:rsidRPr="0091349D" w:rsidRDefault="006535E7" w:rsidP="006535E7">
      <w:pPr>
        <w:pStyle w:val="aa"/>
        <w:ind w:firstLine="0"/>
        <w:rPr>
          <w:rFonts w:ascii="PT Astra Serif" w:hAnsi="PT Astra Serif"/>
          <w:b/>
        </w:rPr>
      </w:pPr>
    </w:p>
    <w:p w:rsidR="006535E7" w:rsidRPr="0091349D" w:rsidRDefault="006535E7" w:rsidP="006535E7">
      <w:pPr>
        <w:pStyle w:val="aa"/>
        <w:rPr>
          <w:rFonts w:ascii="PT Astra Serif" w:hAnsi="PT Astra Serif"/>
        </w:rPr>
      </w:pPr>
      <w:r w:rsidRPr="0091349D">
        <w:rPr>
          <w:rFonts w:ascii="PT Astra Serif" w:hAnsi="PT Astra Serif"/>
        </w:rP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727DAF" w:rsidRPr="0091349D" w:rsidRDefault="00DF37FF" w:rsidP="00DF37FF">
      <w:pPr>
        <w:pStyle w:val="aa"/>
        <w:rPr>
          <w:rFonts w:ascii="PT Astra Serif" w:hAnsi="PT Astra Serif"/>
        </w:rPr>
      </w:pPr>
      <w:r w:rsidRPr="0091349D">
        <w:rPr>
          <w:rFonts w:ascii="PT Astra Serif" w:hAnsi="PT Astra Serif"/>
        </w:rPr>
        <w:t>1.</w:t>
      </w:r>
      <w:r w:rsidR="006535E7" w:rsidRPr="0091349D">
        <w:rPr>
          <w:rFonts w:ascii="PT Astra Serif" w:hAnsi="PT Astra Serif"/>
        </w:rPr>
        <w:t xml:space="preserve">Внести в приказ министерства транспорта и дорожного хозяйства Саратовской области от </w:t>
      </w:r>
      <w:r w:rsidR="00BB642A" w:rsidRPr="0091349D">
        <w:rPr>
          <w:rFonts w:ascii="PT Astra Serif" w:hAnsi="PT Astra Serif"/>
        </w:rPr>
        <w:t>29 июля</w:t>
      </w:r>
      <w:r w:rsidR="006535E7" w:rsidRPr="0091349D">
        <w:rPr>
          <w:rFonts w:ascii="PT Astra Serif" w:hAnsi="PT Astra Serif"/>
        </w:rPr>
        <w:t xml:space="preserve"> 201</w:t>
      </w:r>
      <w:r w:rsidR="002B18C9" w:rsidRPr="0091349D">
        <w:rPr>
          <w:rFonts w:ascii="PT Astra Serif" w:hAnsi="PT Astra Serif"/>
        </w:rPr>
        <w:t>9</w:t>
      </w:r>
      <w:r w:rsidR="006535E7" w:rsidRPr="0091349D">
        <w:rPr>
          <w:rFonts w:ascii="PT Astra Serif" w:hAnsi="PT Astra Serif"/>
        </w:rPr>
        <w:t xml:space="preserve"> года № 01-0</w:t>
      </w:r>
      <w:r w:rsidR="002B18C9" w:rsidRPr="0091349D">
        <w:rPr>
          <w:rFonts w:ascii="PT Astra Serif" w:hAnsi="PT Astra Serif"/>
        </w:rPr>
        <w:t>1-12</w:t>
      </w:r>
      <w:r w:rsidR="006535E7" w:rsidRPr="0091349D">
        <w:rPr>
          <w:rFonts w:ascii="PT Astra Serif" w:hAnsi="PT Astra Serif"/>
        </w:rPr>
        <w:t>/</w:t>
      </w:r>
      <w:r w:rsidR="00BB642A" w:rsidRPr="0091349D">
        <w:rPr>
          <w:rFonts w:ascii="PT Astra Serif" w:hAnsi="PT Astra Serif"/>
        </w:rPr>
        <w:t>192</w:t>
      </w:r>
      <w:r w:rsidR="006535E7" w:rsidRPr="0091349D">
        <w:rPr>
          <w:rFonts w:ascii="PT Astra Serif" w:hAnsi="PT Astra Serif"/>
        </w:rPr>
        <w:t xml:space="preserve"> «Об</w:t>
      </w:r>
      <w:r w:rsidR="006A3DB5" w:rsidRPr="0091349D">
        <w:rPr>
          <w:rFonts w:ascii="PT Astra Serif" w:hAnsi="PT Astra Serif"/>
        </w:rPr>
        <w:t xml:space="preserve"> </w:t>
      </w:r>
      <w:r w:rsidR="00077E56" w:rsidRPr="0091349D">
        <w:rPr>
          <w:rFonts w:ascii="PT Astra Serif" w:hAnsi="PT Astra Serif"/>
        </w:rPr>
        <w:t>утверждении административного регламента по предоставлению государственной услуги «</w:t>
      </w:r>
      <w:r w:rsidR="00BB642A" w:rsidRPr="0091349D">
        <w:rPr>
          <w:rFonts w:ascii="PT Astra Serif" w:hAnsi="PT Astra Serif"/>
        </w:rPr>
        <w:t>Выдача, переоформление и прекращение действия свидетельства об осуществлении перевозок по межмуниципальному маршруту регулярных перевозок</w:t>
      </w:r>
      <w:r w:rsidR="006535E7" w:rsidRPr="0091349D">
        <w:rPr>
          <w:rFonts w:ascii="PT Astra Serif" w:hAnsi="PT Astra Serif"/>
        </w:rPr>
        <w:t>» следующие изменения:</w:t>
      </w:r>
    </w:p>
    <w:p w:rsidR="00DF37FF" w:rsidRPr="0091349D" w:rsidRDefault="00DF37FF" w:rsidP="00DF37FF">
      <w:pPr>
        <w:pStyle w:val="aa"/>
        <w:rPr>
          <w:rFonts w:ascii="PT Astra Serif" w:hAnsi="PT Astra Serif"/>
        </w:rPr>
      </w:pPr>
      <w:r w:rsidRPr="0091349D">
        <w:rPr>
          <w:rFonts w:ascii="PT Astra Serif" w:hAnsi="PT Astra Serif"/>
        </w:rPr>
        <w:t>в приложении:</w:t>
      </w:r>
    </w:p>
    <w:p w:rsidR="009C0DDA" w:rsidRPr="0091349D" w:rsidRDefault="009C0DDA" w:rsidP="00DF37FF">
      <w:pPr>
        <w:pStyle w:val="aa"/>
        <w:rPr>
          <w:rFonts w:ascii="PT Astra Serif" w:hAnsi="PT Astra Serif"/>
        </w:rPr>
      </w:pPr>
      <w:r w:rsidRPr="0091349D">
        <w:rPr>
          <w:rFonts w:ascii="PT Astra Serif" w:hAnsi="PT Astra Serif"/>
        </w:rPr>
        <w:t xml:space="preserve">в раздел </w:t>
      </w:r>
      <w:r w:rsidRPr="0091349D">
        <w:rPr>
          <w:rFonts w:ascii="PT Astra Serif" w:hAnsi="PT Astra Serif"/>
          <w:lang w:val="en-US"/>
        </w:rPr>
        <w:t>III</w:t>
      </w:r>
      <w:r w:rsidRPr="0091349D">
        <w:rPr>
          <w:rFonts w:ascii="PT Astra Serif" w:hAnsi="PT Astra Serif"/>
        </w:rPr>
        <w:t>:</w:t>
      </w:r>
    </w:p>
    <w:p w:rsidR="00F0140D" w:rsidRPr="0091349D" w:rsidRDefault="00E46A2C" w:rsidP="00DF37FF">
      <w:pPr>
        <w:pStyle w:val="aa"/>
        <w:rPr>
          <w:rFonts w:ascii="PT Astra Serif" w:hAnsi="PT Astra Serif"/>
        </w:rPr>
      </w:pPr>
      <w:r w:rsidRPr="0091349D">
        <w:rPr>
          <w:rFonts w:ascii="PT Astra Serif" w:hAnsi="PT Astra Serif"/>
        </w:rPr>
        <w:t xml:space="preserve">абзац первый </w:t>
      </w:r>
      <w:r w:rsidR="00F0140D" w:rsidRPr="0091349D">
        <w:rPr>
          <w:rFonts w:ascii="PT Astra Serif" w:hAnsi="PT Astra Serif"/>
        </w:rPr>
        <w:t>пункт</w:t>
      </w:r>
      <w:r w:rsidRPr="0091349D">
        <w:rPr>
          <w:rFonts w:ascii="PT Astra Serif" w:hAnsi="PT Astra Serif"/>
        </w:rPr>
        <w:t>а</w:t>
      </w:r>
      <w:r w:rsidR="00F0140D" w:rsidRPr="0091349D">
        <w:rPr>
          <w:rFonts w:ascii="PT Astra Serif" w:hAnsi="PT Astra Serif"/>
        </w:rPr>
        <w:t xml:space="preserve"> 3.17 изложить в следующей редакции:</w:t>
      </w:r>
    </w:p>
    <w:p w:rsidR="00F0140D" w:rsidRPr="000D5D2F" w:rsidRDefault="00F0140D" w:rsidP="00C57E00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color w:val="000000" w:themeColor="text1"/>
          <w:lang w:eastAsia="ru-RU"/>
        </w:rPr>
      </w:pPr>
      <w:r w:rsidRPr="0091349D">
        <w:rPr>
          <w:rFonts w:ascii="PT Astra Serif" w:hAnsi="PT Astra Serif"/>
        </w:rPr>
        <w:t>«</w:t>
      </w:r>
      <w:r w:rsidRPr="0091349D">
        <w:rPr>
          <w:rFonts w:ascii="PT Astra Serif" w:hAnsi="PT Astra Serif" w:cs="PT Astra Serif"/>
          <w:lang w:eastAsia="ru-RU"/>
        </w:rPr>
        <w:t>3.17. В случае принятия решения об отказе в предоставлении государственной услуги специалист отдела направляет копию такого решения</w:t>
      </w:r>
      <w:r w:rsidR="00E46A2C" w:rsidRPr="0091349D">
        <w:rPr>
          <w:rFonts w:ascii="PT Astra Serif" w:hAnsi="PT Astra Serif" w:cs="PT Astra Serif"/>
          <w:lang w:eastAsia="ru-RU"/>
        </w:rPr>
        <w:t xml:space="preserve"> и</w:t>
      </w:r>
      <w:r w:rsidRPr="0091349D">
        <w:rPr>
          <w:rFonts w:ascii="PT Astra Serif" w:hAnsi="PT Astra Serif" w:cs="PT Astra Serif"/>
          <w:lang w:eastAsia="ru-RU"/>
        </w:rPr>
        <w:t xml:space="preserve"> уведомление об отказе в предоставлении государственной услуги заявителю по почте </w:t>
      </w:r>
      <w:r w:rsidR="00E46A2C" w:rsidRPr="0091349D">
        <w:rPr>
          <w:rFonts w:ascii="PT Astra Serif" w:hAnsi="PT Astra Serif" w:cs="PT Astra Serif"/>
          <w:lang w:eastAsia="ru-RU"/>
        </w:rPr>
        <w:t>заказным письмом с уведомлением</w:t>
      </w:r>
      <w:r w:rsidR="00E46A2C" w:rsidRPr="000D5D2F">
        <w:rPr>
          <w:rFonts w:ascii="PT Astra Serif" w:hAnsi="PT Astra Serif" w:cs="PT Astra Serif"/>
          <w:color w:val="000000" w:themeColor="text1"/>
          <w:lang w:eastAsia="ru-RU"/>
        </w:rPr>
        <w:t>, а также</w:t>
      </w:r>
      <w:r w:rsidR="00C57E00" w:rsidRPr="000D5D2F">
        <w:rPr>
          <w:rFonts w:ascii="PT Astra Serif" w:hAnsi="PT Astra Serif" w:cs="PT Astra Serif"/>
          <w:color w:val="000000" w:themeColor="text1"/>
          <w:lang w:eastAsia="ru-RU"/>
        </w:rPr>
        <w:t xml:space="preserve"> размещает информацию </w:t>
      </w:r>
      <w:r w:rsidRPr="000D5D2F">
        <w:rPr>
          <w:rFonts w:ascii="PT Astra Serif" w:hAnsi="PT Astra Serif" w:cs="PT Astra Serif"/>
          <w:color w:val="000000" w:themeColor="text1"/>
          <w:lang w:eastAsia="ru-RU"/>
        </w:rPr>
        <w:t xml:space="preserve">в </w:t>
      </w:r>
      <w:r w:rsidR="00C57E00" w:rsidRPr="000D5D2F">
        <w:rPr>
          <w:rFonts w:ascii="PT Astra Serif" w:hAnsi="PT Astra Serif" w:cs="PT Astra Serif"/>
          <w:color w:val="000000" w:themeColor="text1"/>
          <w:lang w:eastAsia="ru-RU"/>
        </w:rPr>
        <w:t>личном кабинете на Портале</w:t>
      </w:r>
      <w:r w:rsidRPr="000D5D2F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C57E00" w:rsidRPr="000D5D2F">
        <w:rPr>
          <w:rFonts w:ascii="PT Astra Serif" w:hAnsi="PT Astra Serif"/>
          <w:color w:val="000000" w:themeColor="text1"/>
          <w:lang w:eastAsia="ru-RU"/>
        </w:rPr>
        <w:t>государственных и муниципальных услуг</w:t>
      </w:r>
      <w:r w:rsidRPr="000D5D2F">
        <w:rPr>
          <w:rFonts w:ascii="PT Astra Serif" w:hAnsi="PT Astra Serif" w:cs="PT Astra Serif"/>
          <w:color w:val="000000" w:themeColor="text1"/>
          <w:lang w:eastAsia="ru-RU"/>
        </w:rPr>
        <w:t xml:space="preserve"> не позднее трех раб</w:t>
      </w:r>
      <w:r w:rsidR="00C57E00" w:rsidRPr="000D5D2F">
        <w:rPr>
          <w:rFonts w:ascii="PT Astra Serif" w:hAnsi="PT Astra Serif" w:cs="PT Astra Serif"/>
          <w:color w:val="000000" w:themeColor="text1"/>
          <w:lang w:eastAsia="ru-RU"/>
        </w:rPr>
        <w:t>очих дней со дня его подписания</w:t>
      </w:r>
      <w:r w:rsidR="00E46A2C" w:rsidRPr="000D5D2F">
        <w:rPr>
          <w:rFonts w:ascii="PT Astra Serif" w:hAnsi="PT Astra Serif" w:cs="PT Astra Serif"/>
          <w:color w:val="000000" w:themeColor="text1"/>
          <w:lang w:eastAsia="ru-RU"/>
        </w:rPr>
        <w:t>.</w:t>
      </w:r>
      <w:r w:rsidR="00C57E00" w:rsidRPr="000D5D2F">
        <w:rPr>
          <w:rFonts w:ascii="PT Astra Serif" w:hAnsi="PT Astra Serif" w:cs="PT Astra Serif"/>
          <w:color w:val="000000" w:themeColor="text1"/>
          <w:lang w:eastAsia="ru-RU"/>
        </w:rPr>
        <w:t>»;</w:t>
      </w:r>
    </w:p>
    <w:p w:rsidR="008F3F0F" w:rsidRPr="0091349D" w:rsidRDefault="009C0DDA" w:rsidP="00DF37FF">
      <w:pPr>
        <w:pStyle w:val="aa"/>
        <w:rPr>
          <w:rFonts w:ascii="PT Astra Serif" w:hAnsi="PT Astra Serif"/>
        </w:rPr>
      </w:pPr>
      <w:r w:rsidRPr="0091349D">
        <w:rPr>
          <w:rFonts w:ascii="PT Astra Serif" w:hAnsi="PT Astra Serif"/>
        </w:rPr>
        <w:t>подраздел «</w:t>
      </w:r>
      <w:r w:rsidR="00EF5273" w:rsidRPr="0091349D">
        <w:rPr>
          <w:rFonts w:ascii="PT Astra Serif" w:hAnsi="PT Astra Serif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</w:t>
      </w:r>
      <w:r w:rsidRPr="0091349D">
        <w:rPr>
          <w:rFonts w:ascii="PT Astra Serif" w:hAnsi="PT Astra Serif"/>
        </w:rPr>
        <w:t xml:space="preserve">» </w:t>
      </w:r>
      <w:r w:rsidR="008F3F0F" w:rsidRPr="0091349D">
        <w:rPr>
          <w:rFonts w:ascii="PT Astra Serif" w:hAnsi="PT Astra Serif"/>
        </w:rPr>
        <w:t>изложить в следующей редакции:</w:t>
      </w:r>
    </w:p>
    <w:p w:rsidR="008F3F0F" w:rsidRPr="00D20A3F" w:rsidRDefault="00EF5273" w:rsidP="00DF37FF">
      <w:pPr>
        <w:pStyle w:val="aa"/>
        <w:rPr>
          <w:rFonts w:ascii="PT Astra Serif" w:hAnsi="PT Astra Serif"/>
          <w:color w:val="000000" w:themeColor="text1"/>
          <w:szCs w:val="28"/>
        </w:rPr>
      </w:pPr>
      <w:r w:rsidRPr="0091349D">
        <w:rPr>
          <w:rFonts w:ascii="PT Astra Serif" w:hAnsi="PT Astra Serif"/>
        </w:rPr>
        <w:t xml:space="preserve"> «Порядок осуществления в электронной форме, в том числе с использованием </w:t>
      </w:r>
      <w:r w:rsidRPr="0091349D">
        <w:rPr>
          <w:rFonts w:ascii="PT Astra Serif" w:hAnsi="PT Astra Serif"/>
          <w:szCs w:val="28"/>
        </w:rPr>
        <w:t xml:space="preserve">единого портала государственных и муниципальных услуг, </w:t>
      </w:r>
      <w:r w:rsidRPr="00D20A3F">
        <w:rPr>
          <w:rFonts w:ascii="PT Astra Serif" w:hAnsi="PT Astra Serif"/>
          <w:color w:val="000000" w:themeColor="text1"/>
          <w:szCs w:val="28"/>
        </w:rPr>
        <w:t>отдельных административных процедур</w:t>
      </w:r>
      <w:r w:rsidR="00D20A3F">
        <w:rPr>
          <w:rFonts w:ascii="PT Astra Serif" w:hAnsi="PT Astra Serif"/>
          <w:color w:val="000000" w:themeColor="text1"/>
          <w:szCs w:val="28"/>
        </w:rPr>
        <w:t>.</w:t>
      </w:r>
    </w:p>
    <w:p w:rsidR="004B3430" w:rsidRPr="0091349D" w:rsidRDefault="004B3430" w:rsidP="00080DC0">
      <w:pPr>
        <w:pStyle w:val="aa"/>
        <w:jc w:val="center"/>
        <w:rPr>
          <w:rFonts w:ascii="PT Astra Serif" w:hAnsi="PT Astra Serif"/>
          <w:szCs w:val="28"/>
        </w:rPr>
      </w:pPr>
    </w:p>
    <w:p w:rsidR="00F0140D" w:rsidRPr="000D5D2F" w:rsidRDefault="004B3430" w:rsidP="004B3430">
      <w:pPr>
        <w:autoSpaceDE w:val="0"/>
        <w:autoSpaceDN w:val="0"/>
        <w:adjustRightInd w:val="0"/>
        <w:ind w:firstLine="708"/>
        <w:rPr>
          <w:rFonts w:ascii="PT Astra Serif" w:hAnsi="PT Astra Serif"/>
          <w:color w:val="000000" w:themeColor="text1"/>
          <w:lang w:eastAsia="ru-RU"/>
        </w:rPr>
      </w:pPr>
      <w:r w:rsidRPr="000D5D2F">
        <w:rPr>
          <w:rFonts w:ascii="PT Astra Serif" w:hAnsi="PT Astra Serif"/>
          <w:color w:val="000000" w:themeColor="text1"/>
        </w:rPr>
        <w:lastRenderedPageBreak/>
        <w:t>3.21.</w:t>
      </w:r>
      <w:r w:rsidRPr="000D5D2F">
        <w:rPr>
          <w:rFonts w:ascii="PT Astra Serif" w:hAnsi="PT Astra Serif"/>
          <w:color w:val="000000" w:themeColor="text1"/>
          <w:lang w:eastAsia="ru-RU"/>
        </w:rPr>
        <w:t xml:space="preserve"> </w:t>
      </w:r>
      <w:r w:rsidR="00F0140D" w:rsidRPr="000D5D2F">
        <w:rPr>
          <w:rFonts w:ascii="PT Astra Serif" w:hAnsi="PT Astra Serif"/>
          <w:color w:val="000000" w:themeColor="text1"/>
          <w:lang w:eastAsia="ru-RU"/>
        </w:rPr>
        <w:t>Информация о правилах предоставления государственной услуги предоставляется</w:t>
      </w:r>
      <w:r w:rsidR="00A35084" w:rsidRPr="000D5D2F">
        <w:rPr>
          <w:rFonts w:ascii="PT Astra Serif" w:hAnsi="PT Astra Serif"/>
          <w:color w:val="000000" w:themeColor="text1"/>
          <w:lang w:eastAsia="ru-RU"/>
        </w:rPr>
        <w:t xml:space="preserve"> по обращениям заявителей в Министерство,</w:t>
      </w:r>
      <w:r w:rsidR="00F0140D" w:rsidRPr="000D5D2F">
        <w:rPr>
          <w:rFonts w:ascii="PT Astra Serif" w:hAnsi="PT Astra Serif"/>
          <w:color w:val="000000" w:themeColor="text1"/>
          <w:lang w:eastAsia="ru-RU"/>
        </w:rPr>
        <w:t xml:space="preserve"> на Портале государственных и муниципальных услуг.</w:t>
      </w:r>
      <w:bookmarkStart w:id="0" w:name="_GoBack"/>
      <w:bookmarkEnd w:id="0"/>
    </w:p>
    <w:p w:rsidR="00F0140D" w:rsidRPr="0091349D" w:rsidRDefault="00080DC0" w:rsidP="004B3430">
      <w:pPr>
        <w:autoSpaceDE w:val="0"/>
        <w:autoSpaceDN w:val="0"/>
        <w:adjustRightInd w:val="0"/>
        <w:ind w:firstLine="708"/>
        <w:rPr>
          <w:rFonts w:ascii="PT Astra Serif" w:hAnsi="PT Astra Serif"/>
          <w:lang w:eastAsia="ru-RU"/>
        </w:rPr>
      </w:pPr>
      <w:r w:rsidRPr="0091349D">
        <w:rPr>
          <w:rFonts w:ascii="PT Astra Serif" w:hAnsi="PT Astra Serif"/>
          <w:lang w:eastAsia="ru-RU"/>
        </w:rPr>
        <w:t xml:space="preserve">При предоставлении государственной услуги в том числе с использованием </w:t>
      </w:r>
      <w:r w:rsidR="00F0140D" w:rsidRPr="0091349D">
        <w:rPr>
          <w:rFonts w:ascii="PT Astra Serif" w:hAnsi="PT Astra Serif"/>
          <w:lang w:eastAsia="ru-RU"/>
        </w:rPr>
        <w:t>П</w:t>
      </w:r>
      <w:r w:rsidRPr="0091349D">
        <w:rPr>
          <w:rFonts w:ascii="PT Astra Serif" w:hAnsi="PT Astra Serif"/>
          <w:lang w:eastAsia="ru-RU"/>
        </w:rPr>
        <w:t>ортала государственных и муниципальных услуг заявител</w:t>
      </w:r>
      <w:r w:rsidR="008F3F0F" w:rsidRPr="0091349D">
        <w:rPr>
          <w:rFonts w:ascii="PT Astra Serif" w:hAnsi="PT Astra Serif"/>
          <w:lang w:eastAsia="ru-RU"/>
        </w:rPr>
        <w:t>ю</w:t>
      </w:r>
      <w:r w:rsidRPr="0091349D">
        <w:rPr>
          <w:rFonts w:ascii="PT Astra Serif" w:hAnsi="PT Astra Serif"/>
          <w:lang w:eastAsia="ru-RU"/>
        </w:rPr>
        <w:t xml:space="preserve"> </w:t>
      </w:r>
      <w:r w:rsidR="008F3F0F" w:rsidRPr="0091349D">
        <w:rPr>
          <w:rFonts w:ascii="PT Astra Serif" w:hAnsi="PT Astra Serif"/>
          <w:lang w:eastAsia="ru-RU"/>
        </w:rPr>
        <w:t>предоставляется возможность</w:t>
      </w:r>
      <w:r w:rsidRPr="0091349D">
        <w:rPr>
          <w:rFonts w:ascii="PT Astra Serif" w:hAnsi="PT Astra Serif"/>
          <w:lang w:eastAsia="ru-RU"/>
        </w:rPr>
        <w:t>:</w:t>
      </w:r>
    </w:p>
    <w:p w:rsidR="004B3430" w:rsidRPr="0091349D" w:rsidRDefault="004B3430" w:rsidP="00F0140D">
      <w:pPr>
        <w:autoSpaceDE w:val="0"/>
        <w:autoSpaceDN w:val="0"/>
        <w:adjustRightInd w:val="0"/>
        <w:ind w:firstLine="567"/>
        <w:rPr>
          <w:rFonts w:ascii="PT Astra Serif" w:hAnsi="PT Astra Serif"/>
          <w:lang w:eastAsia="ru-RU"/>
        </w:rPr>
      </w:pPr>
      <w:r w:rsidRPr="0091349D">
        <w:rPr>
          <w:rFonts w:ascii="PT Astra Serif" w:hAnsi="PT Astra Serif"/>
          <w:lang w:eastAsia="ru-RU"/>
        </w:rPr>
        <w:t>получени</w:t>
      </w:r>
      <w:r w:rsidR="00E46A2C" w:rsidRPr="0091349D">
        <w:rPr>
          <w:rFonts w:ascii="PT Astra Serif" w:hAnsi="PT Astra Serif"/>
          <w:lang w:eastAsia="ru-RU"/>
        </w:rPr>
        <w:t>я</w:t>
      </w:r>
      <w:r w:rsidRPr="0091349D">
        <w:rPr>
          <w:rFonts w:ascii="PT Astra Serif" w:hAnsi="PT Astra Serif"/>
          <w:lang w:eastAsia="ru-RU"/>
        </w:rPr>
        <w:t xml:space="preserve"> </w:t>
      </w:r>
      <w:r w:rsidR="00F0140D" w:rsidRPr="0091349D">
        <w:rPr>
          <w:rFonts w:ascii="PT Astra Serif" w:hAnsi="PT Astra Serif"/>
          <w:lang w:eastAsia="ru-RU"/>
        </w:rPr>
        <w:t>сведений о ходе рассмотрения заявления о предоставлении государственной услуги через Портал государственных и муниципальных услуг</w:t>
      </w:r>
      <w:r w:rsidRPr="0091349D">
        <w:rPr>
          <w:rFonts w:ascii="PT Astra Serif" w:hAnsi="PT Astra Serif"/>
          <w:lang w:eastAsia="ru-RU"/>
        </w:rPr>
        <w:t>;</w:t>
      </w:r>
    </w:p>
    <w:p w:rsidR="004B3430" w:rsidRPr="0091349D" w:rsidRDefault="00F0140D" w:rsidP="00F0140D">
      <w:pPr>
        <w:autoSpaceDE w:val="0"/>
        <w:autoSpaceDN w:val="0"/>
        <w:adjustRightInd w:val="0"/>
        <w:ind w:firstLine="567"/>
        <w:rPr>
          <w:rFonts w:ascii="PT Astra Serif" w:hAnsi="PT Astra Serif"/>
          <w:lang w:eastAsia="ru-RU"/>
        </w:rPr>
      </w:pPr>
      <w:r w:rsidRPr="0091349D">
        <w:rPr>
          <w:rFonts w:ascii="PT Astra Serif" w:hAnsi="PT Astra Serif"/>
          <w:lang w:eastAsia="ru-RU"/>
        </w:rPr>
        <w:t>запис</w:t>
      </w:r>
      <w:r w:rsidR="00981D03">
        <w:rPr>
          <w:rFonts w:ascii="PT Astra Serif" w:hAnsi="PT Astra Serif"/>
          <w:lang w:eastAsia="ru-RU"/>
        </w:rPr>
        <w:t>и</w:t>
      </w:r>
      <w:r w:rsidRPr="0091349D">
        <w:rPr>
          <w:rFonts w:ascii="PT Astra Serif" w:hAnsi="PT Astra Serif"/>
          <w:lang w:eastAsia="ru-RU"/>
        </w:rPr>
        <w:t xml:space="preserve"> на прием</w:t>
      </w:r>
      <w:r w:rsidR="004B3430" w:rsidRPr="0091349D">
        <w:rPr>
          <w:rFonts w:ascii="PT Astra Serif" w:hAnsi="PT Astra Serif"/>
          <w:lang w:eastAsia="ru-RU"/>
        </w:rPr>
        <w:t>;</w:t>
      </w:r>
    </w:p>
    <w:p w:rsidR="009C0DDA" w:rsidRPr="0091349D" w:rsidRDefault="00F0140D" w:rsidP="00080DC0">
      <w:pPr>
        <w:autoSpaceDE w:val="0"/>
        <w:autoSpaceDN w:val="0"/>
        <w:adjustRightInd w:val="0"/>
        <w:ind w:firstLine="540"/>
        <w:rPr>
          <w:rFonts w:ascii="PT Astra Serif" w:hAnsi="PT Astra Serif"/>
          <w:lang w:eastAsia="ru-RU"/>
        </w:rPr>
      </w:pPr>
      <w:r w:rsidRPr="0091349D">
        <w:rPr>
          <w:rFonts w:ascii="PT Astra Serif" w:hAnsi="PT Astra Serif"/>
          <w:lang w:eastAsia="ru-RU"/>
        </w:rPr>
        <w:t>получени</w:t>
      </w:r>
      <w:r w:rsidR="00E46A2C" w:rsidRPr="0091349D">
        <w:rPr>
          <w:rFonts w:ascii="PT Astra Serif" w:hAnsi="PT Astra Serif"/>
          <w:lang w:eastAsia="ru-RU"/>
        </w:rPr>
        <w:t xml:space="preserve">я </w:t>
      </w:r>
      <w:r w:rsidRPr="0091349D">
        <w:rPr>
          <w:rFonts w:ascii="PT Astra Serif" w:hAnsi="PT Astra Serif"/>
          <w:lang w:eastAsia="ru-RU"/>
        </w:rPr>
        <w:t>сведений о ходе выполнения запроса</w:t>
      </w:r>
      <w:r w:rsidR="00080DC0" w:rsidRPr="0091349D">
        <w:rPr>
          <w:rFonts w:ascii="PT Astra Serif" w:hAnsi="PT Astra Serif"/>
          <w:lang w:eastAsia="ru-RU"/>
        </w:rPr>
        <w:t>;</w:t>
      </w:r>
    </w:p>
    <w:p w:rsidR="00E46A2C" w:rsidRPr="0091349D" w:rsidRDefault="00E46A2C" w:rsidP="00080DC0">
      <w:pPr>
        <w:autoSpaceDE w:val="0"/>
        <w:autoSpaceDN w:val="0"/>
        <w:adjustRightInd w:val="0"/>
        <w:ind w:firstLine="540"/>
        <w:rPr>
          <w:rFonts w:ascii="PT Astra Serif" w:hAnsi="PT Astra Serif"/>
          <w:lang w:eastAsia="ru-RU"/>
        </w:rPr>
      </w:pPr>
      <w:r w:rsidRPr="0091349D">
        <w:rPr>
          <w:rFonts w:ascii="PT Astra Serif" w:hAnsi="PT Astra Serif"/>
          <w:lang w:eastAsia="ru-RU"/>
        </w:rPr>
        <w:t>осуществлени</w:t>
      </w:r>
      <w:r w:rsidR="00EC2423">
        <w:rPr>
          <w:rFonts w:ascii="PT Astra Serif" w:hAnsi="PT Astra Serif"/>
          <w:lang w:eastAsia="ru-RU"/>
        </w:rPr>
        <w:t>я</w:t>
      </w:r>
      <w:r w:rsidRPr="0091349D">
        <w:rPr>
          <w:rFonts w:ascii="PT Astra Serif" w:hAnsi="PT Astra Serif"/>
          <w:lang w:eastAsia="ru-RU"/>
        </w:rPr>
        <w:t xml:space="preserve"> оценки качества предоставления услуги</w:t>
      </w:r>
      <w:r w:rsidR="009117BF" w:rsidRPr="0091349D">
        <w:rPr>
          <w:rFonts w:ascii="PT Astra Serif" w:hAnsi="PT Astra Serif"/>
          <w:lang w:eastAsia="ru-RU"/>
        </w:rPr>
        <w:t>;</w:t>
      </w:r>
    </w:p>
    <w:p w:rsidR="00BF5E1F" w:rsidRDefault="00C47054" w:rsidP="00BF5E1F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lang w:eastAsia="ru-RU"/>
        </w:rPr>
      </w:pPr>
      <w:r w:rsidRPr="0091349D">
        <w:rPr>
          <w:rFonts w:ascii="PT Astra Serif" w:hAnsi="PT Astra Serif" w:cs="PT Astra Serif"/>
          <w:lang w:eastAsia="ru-RU"/>
        </w:rPr>
        <w:t>досудебно</w:t>
      </w:r>
      <w:r w:rsidR="00EC2423">
        <w:rPr>
          <w:rFonts w:ascii="PT Astra Serif" w:hAnsi="PT Astra Serif" w:cs="PT Astra Serif"/>
          <w:lang w:eastAsia="ru-RU"/>
        </w:rPr>
        <w:t>го</w:t>
      </w:r>
      <w:r w:rsidRPr="0091349D">
        <w:rPr>
          <w:rFonts w:ascii="PT Astra Serif" w:hAnsi="PT Astra Serif" w:cs="PT Astra Serif"/>
          <w:lang w:eastAsia="ru-RU"/>
        </w:rPr>
        <w:t xml:space="preserve"> (внесудебное) обжаловани</w:t>
      </w:r>
      <w:r w:rsidR="00EC2423">
        <w:rPr>
          <w:rFonts w:ascii="PT Astra Serif" w:hAnsi="PT Astra Serif" w:cs="PT Astra Serif"/>
          <w:lang w:eastAsia="ru-RU"/>
        </w:rPr>
        <w:t>я</w:t>
      </w:r>
      <w:r w:rsidRPr="0091349D">
        <w:rPr>
          <w:rFonts w:ascii="PT Astra Serif" w:hAnsi="PT Astra Serif" w:cs="PT Astra Serif"/>
          <w:lang w:eastAsia="ru-RU"/>
        </w:rPr>
        <w:t xml:space="preserve"> решений и действий (бездействия) органа, предоставляющего государственную услугу, а также его должностных лиц.</w:t>
      </w:r>
    </w:p>
    <w:p w:rsidR="009117BF" w:rsidRDefault="00C47054" w:rsidP="00BF5E1F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lang w:eastAsia="ru-RU"/>
        </w:rPr>
      </w:pPr>
      <w:r w:rsidRPr="0091349D">
        <w:rPr>
          <w:rFonts w:ascii="PT Astra Serif" w:hAnsi="PT Astra Serif" w:cs="PT Astra Serif"/>
          <w:lang w:eastAsia="ru-RU"/>
        </w:rPr>
        <w:t xml:space="preserve">Совершение при предоставлении государственной услуги действий в электронной форме осуществляется в порядке, установленном </w:t>
      </w:r>
      <w:hyperlink r:id="rId9" w:history="1">
        <w:r w:rsidRPr="0091349D">
          <w:rPr>
            <w:rFonts w:ascii="PT Astra Serif" w:hAnsi="PT Astra Serif" w:cs="PT Astra Serif"/>
            <w:color w:val="000000" w:themeColor="text1"/>
            <w:lang w:eastAsia="ru-RU"/>
          </w:rPr>
          <w:t>подразделом</w:t>
        </w:r>
      </w:hyperlink>
      <w:r w:rsidRPr="0091349D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Pr="0091349D">
        <w:rPr>
          <w:rFonts w:ascii="PT Astra Serif" w:hAnsi="PT Astra Serif" w:cs="PT Astra Serif"/>
          <w:lang w:eastAsia="ru-RU"/>
        </w:rPr>
        <w:t xml:space="preserve">"Требования к порядку информирования о предоставлении государственной услуги" раздела I, </w:t>
      </w:r>
      <w:hyperlink r:id="rId10" w:history="1">
        <w:r w:rsidRPr="0091349D">
          <w:rPr>
            <w:rFonts w:ascii="PT Astra Serif" w:hAnsi="PT Astra Serif" w:cs="PT Astra Serif"/>
            <w:color w:val="000000" w:themeColor="text1"/>
            <w:lang w:eastAsia="ru-RU"/>
          </w:rPr>
          <w:t>разделами III</w:t>
        </w:r>
      </w:hyperlink>
      <w:r w:rsidRPr="0091349D">
        <w:rPr>
          <w:rFonts w:ascii="PT Astra Serif" w:hAnsi="PT Astra Serif" w:cs="PT Astra Serif"/>
          <w:color w:val="000000" w:themeColor="text1"/>
          <w:lang w:eastAsia="ru-RU"/>
        </w:rPr>
        <w:t xml:space="preserve">, </w:t>
      </w:r>
      <w:hyperlink r:id="rId11" w:history="1">
        <w:r w:rsidRPr="0091349D">
          <w:rPr>
            <w:rFonts w:ascii="PT Astra Serif" w:hAnsi="PT Astra Serif" w:cs="PT Astra Serif"/>
            <w:color w:val="000000" w:themeColor="text1"/>
            <w:lang w:eastAsia="ru-RU"/>
          </w:rPr>
          <w:t>V</w:t>
        </w:r>
      </w:hyperlink>
      <w:r w:rsidRPr="0091349D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Pr="0091349D">
        <w:rPr>
          <w:rFonts w:ascii="PT Astra Serif" w:hAnsi="PT Astra Serif" w:cs="PT Astra Serif"/>
          <w:lang w:eastAsia="ru-RU"/>
        </w:rPr>
        <w:t>Административного регламента.»</w:t>
      </w:r>
      <w:r w:rsidR="00EC2423">
        <w:rPr>
          <w:rFonts w:ascii="PT Astra Serif" w:hAnsi="PT Astra Serif" w:cs="PT Astra Serif"/>
          <w:lang w:eastAsia="ru-RU"/>
        </w:rPr>
        <w:t>.</w:t>
      </w:r>
    </w:p>
    <w:p w:rsidR="00080DC0" w:rsidRPr="0091349D" w:rsidRDefault="00EC2423" w:rsidP="00BF5E1F">
      <w:pPr>
        <w:autoSpaceDE w:val="0"/>
        <w:autoSpaceDN w:val="0"/>
        <w:adjustRightInd w:val="0"/>
        <w:ind w:firstLine="567"/>
        <w:rPr>
          <w:rFonts w:ascii="PT Astra Serif" w:hAnsi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2. Признать утратившим силу приказ министерства транспорта и дорожного хозяйства Саратовской области от 31 марта 2023 года № 01-01-18/103 «О приостановлении действия отдельных положений приказа министерства транспорта и дорожного хозяйства Саратовской области от 29 июля 2019 года № 01-01-12/192».</w:t>
      </w:r>
    </w:p>
    <w:p w:rsidR="006535E7" w:rsidRPr="0091349D" w:rsidRDefault="00EC2423" w:rsidP="00BF5E1F">
      <w:pPr>
        <w:autoSpaceDE w:val="0"/>
        <w:autoSpaceDN w:val="0"/>
        <w:adjustRightInd w:val="0"/>
        <w:ind w:firstLine="567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>3</w:t>
      </w:r>
      <w:r w:rsidR="006535E7" w:rsidRPr="0091349D">
        <w:rPr>
          <w:rFonts w:ascii="PT Astra Serif" w:hAnsi="PT Astra Serif"/>
        </w:rPr>
        <w:t xml:space="preserve">. Отделу </w:t>
      </w:r>
      <w:r w:rsidR="00080DC0" w:rsidRPr="0091349D">
        <w:rPr>
          <w:rFonts w:ascii="PT Astra Serif" w:hAnsi="PT Astra Serif"/>
        </w:rPr>
        <w:t xml:space="preserve">организации транспортного обслуживания всеми видами пассажирского транспорта, включая такси </w:t>
      </w:r>
      <w:r w:rsidR="006535E7" w:rsidRPr="0091349D">
        <w:rPr>
          <w:rFonts w:ascii="PT Astra Serif" w:hAnsi="PT Astra Serif"/>
          <w:bCs/>
          <w:iCs/>
        </w:rPr>
        <w:t>разместить приказ на официальном сайте министерства транспорта и дорожного хозяйства области, а также копию приказа направить в министерство информации и пе</w:t>
      </w:r>
      <w:r w:rsidR="00080DC0" w:rsidRPr="0091349D">
        <w:rPr>
          <w:rFonts w:ascii="PT Astra Serif" w:hAnsi="PT Astra Serif"/>
          <w:bCs/>
          <w:iCs/>
        </w:rPr>
        <w:t xml:space="preserve">чати области для официального </w:t>
      </w:r>
      <w:r w:rsidR="006535E7" w:rsidRPr="0091349D">
        <w:rPr>
          <w:rFonts w:ascii="PT Astra Serif" w:hAnsi="PT Astra Serif"/>
          <w:bCs/>
          <w:iCs/>
        </w:rPr>
        <w:t>опубликования.</w:t>
      </w:r>
    </w:p>
    <w:p w:rsidR="005E3195" w:rsidRPr="0091349D" w:rsidRDefault="00EC2423" w:rsidP="00BF5E1F">
      <w:pPr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6535E7" w:rsidRPr="0091349D">
        <w:rPr>
          <w:rFonts w:ascii="PT Astra Serif" w:hAnsi="PT Astra Serif"/>
        </w:rPr>
        <w:t xml:space="preserve">. </w:t>
      </w:r>
      <w:r w:rsidR="00C42E70" w:rsidRPr="0091349D">
        <w:rPr>
          <w:rFonts w:ascii="PT Astra Serif" w:hAnsi="PT Astra Serif"/>
        </w:rPr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B0DD7" w:rsidRPr="0091349D" w:rsidRDefault="00EC2423" w:rsidP="00BF5E1F">
      <w:pPr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9B0DD7" w:rsidRPr="0091349D">
        <w:rPr>
          <w:rFonts w:ascii="PT Astra Serif" w:hAnsi="PT Astra Serif"/>
        </w:rPr>
        <w:t xml:space="preserve">. </w:t>
      </w:r>
      <w:r w:rsidR="00687396" w:rsidRPr="002E31D4">
        <w:rPr>
          <w:rFonts w:ascii="PT Astra Serif" w:hAnsi="PT Astra Serif"/>
        </w:rPr>
        <w:t xml:space="preserve">Министерству информации и </w:t>
      </w:r>
      <w:r w:rsidR="00687396">
        <w:rPr>
          <w:rFonts w:ascii="PT Astra Serif" w:hAnsi="PT Astra Serif"/>
        </w:rPr>
        <w:t>массовых коммуникаций</w:t>
      </w:r>
      <w:r w:rsidR="00687396" w:rsidRPr="002E31D4">
        <w:rPr>
          <w:rFonts w:ascii="PT Astra Serif" w:hAnsi="PT Astra Serif"/>
        </w:rPr>
        <w:t xml:space="preserve"> Саратовской области опубликовать настоящий приказ</w:t>
      </w:r>
      <w:r w:rsidR="009B0DD7" w:rsidRPr="0091349D">
        <w:rPr>
          <w:rFonts w:ascii="PT Astra Serif" w:hAnsi="PT Astra Serif"/>
        </w:rPr>
        <w:t>.</w:t>
      </w:r>
      <w:r w:rsidR="00C42E70" w:rsidRPr="0091349D">
        <w:rPr>
          <w:rFonts w:ascii="PT Astra Serif" w:hAnsi="PT Astra Serif"/>
        </w:rPr>
        <w:t xml:space="preserve">  </w:t>
      </w:r>
    </w:p>
    <w:p w:rsidR="006535E7" w:rsidRPr="0091349D" w:rsidRDefault="00EC2423" w:rsidP="00BF5E1F">
      <w:pPr>
        <w:suppressAutoHyphens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6535E7" w:rsidRPr="0091349D">
        <w:rPr>
          <w:rFonts w:ascii="PT Astra Serif" w:hAnsi="PT Astra Serif"/>
        </w:rPr>
        <w:t xml:space="preserve">. Контроль исполнения приказа </w:t>
      </w:r>
      <w:r w:rsidR="000224BC" w:rsidRPr="0091349D">
        <w:rPr>
          <w:rFonts w:ascii="PT Astra Serif" w:hAnsi="PT Astra Serif"/>
        </w:rPr>
        <w:t>возложить на заместителя министра И.А.</w:t>
      </w:r>
      <w:r w:rsidR="00056169" w:rsidRPr="0091349D">
        <w:rPr>
          <w:rFonts w:ascii="PT Astra Serif" w:hAnsi="PT Astra Serif"/>
        </w:rPr>
        <w:t xml:space="preserve"> </w:t>
      </w:r>
      <w:r w:rsidR="000224BC" w:rsidRPr="0091349D">
        <w:rPr>
          <w:rFonts w:ascii="PT Astra Serif" w:hAnsi="PT Astra Serif"/>
        </w:rPr>
        <w:t>Козаченко</w:t>
      </w:r>
      <w:r w:rsidR="006535E7" w:rsidRPr="0091349D">
        <w:rPr>
          <w:rFonts w:ascii="PT Astra Serif" w:hAnsi="PT Astra Serif"/>
        </w:rPr>
        <w:t>.</w:t>
      </w:r>
    </w:p>
    <w:p w:rsidR="004C512D" w:rsidRPr="0091349D" w:rsidRDefault="004C512D" w:rsidP="006535E7">
      <w:pPr>
        <w:suppressAutoHyphens/>
        <w:ind w:firstLine="709"/>
        <w:rPr>
          <w:rFonts w:ascii="PT Astra Serif" w:hAnsi="PT Astra Serif"/>
        </w:rPr>
      </w:pPr>
    </w:p>
    <w:p w:rsidR="00C02C91" w:rsidRPr="0091349D" w:rsidRDefault="00C02C91" w:rsidP="006535E7">
      <w:pPr>
        <w:suppressAutoHyphens/>
        <w:ind w:firstLine="709"/>
        <w:rPr>
          <w:rFonts w:ascii="PT Astra Serif" w:hAnsi="PT Astra Serif"/>
        </w:rPr>
      </w:pPr>
    </w:p>
    <w:p w:rsidR="004C512D" w:rsidRPr="0091349D" w:rsidRDefault="004C512D" w:rsidP="006535E7">
      <w:pPr>
        <w:suppressAutoHyphens/>
        <w:ind w:firstLine="709"/>
        <w:rPr>
          <w:rFonts w:ascii="PT Astra Serif" w:hAnsi="PT Astra Serif"/>
        </w:rPr>
      </w:pPr>
    </w:p>
    <w:p w:rsidR="009B0DD7" w:rsidRPr="0091349D" w:rsidRDefault="00450569" w:rsidP="006535E7">
      <w:pPr>
        <w:suppressAutoHyphens/>
        <w:spacing w:line="348" w:lineRule="auto"/>
        <w:rPr>
          <w:rFonts w:ascii="PT Astra Serif" w:hAnsi="PT Astra Serif"/>
          <w:b/>
        </w:rPr>
      </w:pPr>
      <w:r w:rsidRPr="0091349D">
        <w:rPr>
          <w:rFonts w:ascii="PT Astra Serif" w:hAnsi="PT Astra Serif"/>
          <w:b/>
        </w:rPr>
        <w:t>М</w:t>
      </w:r>
      <w:r w:rsidR="006535E7" w:rsidRPr="0091349D">
        <w:rPr>
          <w:rFonts w:ascii="PT Astra Serif" w:hAnsi="PT Astra Serif"/>
          <w:b/>
        </w:rPr>
        <w:t>инистр</w:t>
      </w:r>
      <w:r w:rsidRPr="0091349D">
        <w:rPr>
          <w:rFonts w:ascii="PT Astra Serif" w:hAnsi="PT Astra Serif"/>
          <w:b/>
        </w:rPr>
        <w:t xml:space="preserve">                                                   </w:t>
      </w:r>
      <w:r w:rsidR="006535E7" w:rsidRPr="0091349D">
        <w:rPr>
          <w:rFonts w:ascii="PT Astra Serif" w:hAnsi="PT Astra Serif"/>
          <w:b/>
        </w:rPr>
        <w:t xml:space="preserve">               </w:t>
      </w:r>
      <w:r w:rsidR="00343273" w:rsidRPr="0091349D">
        <w:rPr>
          <w:rFonts w:ascii="PT Astra Serif" w:hAnsi="PT Astra Serif"/>
          <w:b/>
        </w:rPr>
        <w:t xml:space="preserve">  </w:t>
      </w:r>
      <w:r w:rsidR="00080DC0" w:rsidRPr="0091349D">
        <w:rPr>
          <w:rFonts w:ascii="PT Astra Serif" w:hAnsi="PT Astra Serif"/>
          <w:b/>
        </w:rPr>
        <w:t xml:space="preserve">  </w:t>
      </w:r>
      <w:r w:rsidR="00343273" w:rsidRPr="0091349D">
        <w:rPr>
          <w:rFonts w:ascii="PT Astra Serif" w:hAnsi="PT Astra Serif"/>
          <w:b/>
        </w:rPr>
        <w:t xml:space="preserve">           </w:t>
      </w:r>
      <w:r w:rsidR="00D8526F" w:rsidRPr="0091349D">
        <w:rPr>
          <w:rFonts w:ascii="PT Astra Serif" w:hAnsi="PT Astra Serif"/>
          <w:b/>
        </w:rPr>
        <w:t xml:space="preserve"> </w:t>
      </w:r>
      <w:r w:rsidR="00166290" w:rsidRPr="0091349D">
        <w:rPr>
          <w:rFonts w:ascii="PT Astra Serif" w:hAnsi="PT Astra Serif"/>
          <w:b/>
        </w:rPr>
        <w:t xml:space="preserve">      </w:t>
      </w:r>
      <w:r w:rsidR="00343273" w:rsidRPr="0091349D">
        <w:rPr>
          <w:rFonts w:ascii="PT Astra Serif" w:hAnsi="PT Astra Serif"/>
          <w:b/>
        </w:rPr>
        <w:t xml:space="preserve">    </w:t>
      </w:r>
      <w:r w:rsidR="009A5415" w:rsidRPr="0091349D">
        <w:rPr>
          <w:rFonts w:ascii="PT Astra Serif" w:hAnsi="PT Astra Serif"/>
          <w:b/>
        </w:rPr>
        <w:t xml:space="preserve">     </w:t>
      </w:r>
      <w:r w:rsidR="00343273" w:rsidRPr="0091349D">
        <w:rPr>
          <w:rFonts w:ascii="PT Astra Serif" w:hAnsi="PT Astra Serif"/>
          <w:b/>
        </w:rPr>
        <w:t xml:space="preserve">А.В. </w:t>
      </w:r>
      <w:r w:rsidR="009A5415" w:rsidRPr="0091349D">
        <w:rPr>
          <w:rFonts w:ascii="PT Astra Serif" w:hAnsi="PT Astra Serif"/>
          <w:b/>
        </w:rPr>
        <w:t>Петае</w:t>
      </w:r>
      <w:r w:rsidR="00343273" w:rsidRPr="0091349D">
        <w:rPr>
          <w:rFonts w:ascii="PT Astra Serif" w:hAnsi="PT Astra Serif"/>
          <w:b/>
        </w:rPr>
        <w:t>в</w:t>
      </w:r>
    </w:p>
    <w:sectPr w:rsidR="009B0DD7" w:rsidRPr="0091349D" w:rsidSect="009B0DD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91" w:rsidRDefault="00157591" w:rsidP="008C766F">
      <w:r>
        <w:separator/>
      </w:r>
    </w:p>
  </w:endnote>
  <w:endnote w:type="continuationSeparator" w:id="0">
    <w:p w:rsidR="00157591" w:rsidRDefault="00157591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91" w:rsidRDefault="00157591" w:rsidP="008C766F">
      <w:r>
        <w:separator/>
      </w:r>
    </w:p>
  </w:footnote>
  <w:footnote w:type="continuationSeparator" w:id="0">
    <w:p w:rsidR="00157591" w:rsidRDefault="00157591" w:rsidP="008C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808F9"/>
    <w:multiLevelType w:val="hybridMultilevel"/>
    <w:tmpl w:val="B45CDFB8"/>
    <w:lvl w:ilvl="0" w:tplc="37A06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2208A"/>
    <w:multiLevelType w:val="hybridMultilevel"/>
    <w:tmpl w:val="13FCF128"/>
    <w:lvl w:ilvl="0" w:tplc="FCF0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EB"/>
    <w:rsid w:val="00000587"/>
    <w:rsid w:val="0000103A"/>
    <w:rsid w:val="0001143D"/>
    <w:rsid w:val="000125BD"/>
    <w:rsid w:val="000144C4"/>
    <w:rsid w:val="00014B97"/>
    <w:rsid w:val="000224BC"/>
    <w:rsid w:val="00023B60"/>
    <w:rsid w:val="00046E11"/>
    <w:rsid w:val="0004785D"/>
    <w:rsid w:val="00050663"/>
    <w:rsid w:val="000552CB"/>
    <w:rsid w:val="00056169"/>
    <w:rsid w:val="0006102D"/>
    <w:rsid w:val="0006157F"/>
    <w:rsid w:val="00076593"/>
    <w:rsid w:val="00077E56"/>
    <w:rsid w:val="00080DC0"/>
    <w:rsid w:val="000825CE"/>
    <w:rsid w:val="00084F81"/>
    <w:rsid w:val="0008739A"/>
    <w:rsid w:val="000954F8"/>
    <w:rsid w:val="0009613C"/>
    <w:rsid w:val="000A281D"/>
    <w:rsid w:val="000A5334"/>
    <w:rsid w:val="000B4367"/>
    <w:rsid w:val="000B7AD1"/>
    <w:rsid w:val="000C07DE"/>
    <w:rsid w:val="000C4443"/>
    <w:rsid w:val="000D5140"/>
    <w:rsid w:val="000D59E3"/>
    <w:rsid w:val="000D5D2F"/>
    <w:rsid w:val="000E294D"/>
    <w:rsid w:val="000F1857"/>
    <w:rsid w:val="000F5666"/>
    <w:rsid w:val="001009ED"/>
    <w:rsid w:val="00103A4E"/>
    <w:rsid w:val="001220EF"/>
    <w:rsid w:val="00131C6D"/>
    <w:rsid w:val="001339D5"/>
    <w:rsid w:val="0013506E"/>
    <w:rsid w:val="001471C8"/>
    <w:rsid w:val="00147D8C"/>
    <w:rsid w:val="00157591"/>
    <w:rsid w:val="001614F9"/>
    <w:rsid w:val="00166290"/>
    <w:rsid w:val="00167283"/>
    <w:rsid w:val="001764C0"/>
    <w:rsid w:val="0018102D"/>
    <w:rsid w:val="001832D9"/>
    <w:rsid w:val="00186E42"/>
    <w:rsid w:val="001C1E2D"/>
    <w:rsid w:val="001C437F"/>
    <w:rsid w:val="001C450A"/>
    <w:rsid w:val="001C5C7C"/>
    <w:rsid w:val="001C76EC"/>
    <w:rsid w:val="001D4147"/>
    <w:rsid w:val="001D7420"/>
    <w:rsid w:val="001E6A27"/>
    <w:rsid w:val="00204779"/>
    <w:rsid w:val="00204A4F"/>
    <w:rsid w:val="00207E75"/>
    <w:rsid w:val="00215049"/>
    <w:rsid w:val="002150E6"/>
    <w:rsid w:val="002207A0"/>
    <w:rsid w:val="00223FEE"/>
    <w:rsid w:val="00230D47"/>
    <w:rsid w:val="00234702"/>
    <w:rsid w:val="00261979"/>
    <w:rsid w:val="0027050E"/>
    <w:rsid w:val="00270769"/>
    <w:rsid w:val="00272F5A"/>
    <w:rsid w:val="00274BD9"/>
    <w:rsid w:val="00275D29"/>
    <w:rsid w:val="00277B0C"/>
    <w:rsid w:val="00282645"/>
    <w:rsid w:val="00285E3C"/>
    <w:rsid w:val="0028749D"/>
    <w:rsid w:val="002B18C9"/>
    <w:rsid w:val="002B221B"/>
    <w:rsid w:val="002C0DFB"/>
    <w:rsid w:val="002C6372"/>
    <w:rsid w:val="002D079A"/>
    <w:rsid w:val="002E35C9"/>
    <w:rsid w:val="002E6742"/>
    <w:rsid w:val="002F1488"/>
    <w:rsid w:val="002F6A62"/>
    <w:rsid w:val="002F7EFB"/>
    <w:rsid w:val="003135AF"/>
    <w:rsid w:val="00313FE1"/>
    <w:rsid w:val="0032085D"/>
    <w:rsid w:val="003259FD"/>
    <w:rsid w:val="00342B92"/>
    <w:rsid w:val="00343273"/>
    <w:rsid w:val="00356829"/>
    <w:rsid w:val="003621C2"/>
    <w:rsid w:val="00364722"/>
    <w:rsid w:val="00364D4F"/>
    <w:rsid w:val="00367345"/>
    <w:rsid w:val="0037383F"/>
    <w:rsid w:val="00375403"/>
    <w:rsid w:val="0039369F"/>
    <w:rsid w:val="0039638B"/>
    <w:rsid w:val="003A04E4"/>
    <w:rsid w:val="003C0210"/>
    <w:rsid w:val="003C0385"/>
    <w:rsid w:val="003C1C9C"/>
    <w:rsid w:val="003C5C20"/>
    <w:rsid w:val="003D29AE"/>
    <w:rsid w:val="003D7B65"/>
    <w:rsid w:val="003D7FC2"/>
    <w:rsid w:val="003E14B8"/>
    <w:rsid w:val="003E1AEA"/>
    <w:rsid w:val="003E2930"/>
    <w:rsid w:val="00410FCF"/>
    <w:rsid w:val="0041405A"/>
    <w:rsid w:val="00414D0A"/>
    <w:rsid w:val="00443F32"/>
    <w:rsid w:val="00444E57"/>
    <w:rsid w:val="00450569"/>
    <w:rsid w:val="00450EBA"/>
    <w:rsid w:val="0045359F"/>
    <w:rsid w:val="00456416"/>
    <w:rsid w:val="00456D03"/>
    <w:rsid w:val="004602B6"/>
    <w:rsid w:val="00485451"/>
    <w:rsid w:val="004953CB"/>
    <w:rsid w:val="00495E82"/>
    <w:rsid w:val="00497BA7"/>
    <w:rsid w:val="004B3430"/>
    <w:rsid w:val="004C512D"/>
    <w:rsid w:val="004D00FF"/>
    <w:rsid w:val="004D0514"/>
    <w:rsid w:val="004D1B23"/>
    <w:rsid w:val="004F0BAA"/>
    <w:rsid w:val="004F3973"/>
    <w:rsid w:val="004F3B23"/>
    <w:rsid w:val="00502254"/>
    <w:rsid w:val="00516E01"/>
    <w:rsid w:val="00521271"/>
    <w:rsid w:val="00532F58"/>
    <w:rsid w:val="005357DF"/>
    <w:rsid w:val="00536C7C"/>
    <w:rsid w:val="00537A23"/>
    <w:rsid w:val="0054514F"/>
    <w:rsid w:val="00551D69"/>
    <w:rsid w:val="0055473B"/>
    <w:rsid w:val="00555B6D"/>
    <w:rsid w:val="0056124D"/>
    <w:rsid w:val="00572977"/>
    <w:rsid w:val="0058312E"/>
    <w:rsid w:val="005836EE"/>
    <w:rsid w:val="00594D68"/>
    <w:rsid w:val="00597096"/>
    <w:rsid w:val="005A0C41"/>
    <w:rsid w:val="005B0460"/>
    <w:rsid w:val="005B21AC"/>
    <w:rsid w:val="005B26B5"/>
    <w:rsid w:val="005D2D68"/>
    <w:rsid w:val="005D6816"/>
    <w:rsid w:val="005E0885"/>
    <w:rsid w:val="005E3195"/>
    <w:rsid w:val="005F1BF6"/>
    <w:rsid w:val="005F1EEF"/>
    <w:rsid w:val="00605FC1"/>
    <w:rsid w:val="0062622A"/>
    <w:rsid w:val="006535E7"/>
    <w:rsid w:val="0067315C"/>
    <w:rsid w:val="006747F9"/>
    <w:rsid w:val="00676464"/>
    <w:rsid w:val="00677F4F"/>
    <w:rsid w:val="00687396"/>
    <w:rsid w:val="006914D8"/>
    <w:rsid w:val="0069422D"/>
    <w:rsid w:val="0069570F"/>
    <w:rsid w:val="006959F8"/>
    <w:rsid w:val="0069668D"/>
    <w:rsid w:val="006A3DB5"/>
    <w:rsid w:val="006B2C4D"/>
    <w:rsid w:val="006B5762"/>
    <w:rsid w:val="006B5888"/>
    <w:rsid w:val="006C43EF"/>
    <w:rsid w:val="006D201F"/>
    <w:rsid w:val="006F1B23"/>
    <w:rsid w:val="006F2B15"/>
    <w:rsid w:val="006F33CD"/>
    <w:rsid w:val="006F5E47"/>
    <w:rsid w:val="0070001F"/>
    <w:rsid w:val="00702FE8"/>
    <w:rsid w:val="0071271A"/>
    <w:rsid w:val="007127DD"/>
    <w:rsid w:val="00720416"/>
    <w:rsid w:val="007209B5"/>
    <w:rsid w:val="007227AE"/>
    <w:rsid w:val="00724D2C"/>
    <w:rsid w:val="00727DAF"/>
    <w:rsid w:val="00747943"/>
    <w:rsid w:val="007546DD"/>
    <w:rsid w:val="00756497"/>
    <w:rsid w:val="00756B87"/>
    <w:rsid w:val="00765F80"/>
    <w:rsid w:val="0077037A"/>
    <w:rsid w:val="00774138"/>
    <w:rsid w:val="00783039"/>
    <w:rsid w:val="00787A72"/>
    <w:rsid w:val="00787C6C"/>
    <w:rsid w:val="0079687D"/>
    <w:rsid w:val="007973EB"/>
    <w:rsid w:val="007A4C2E"/>
    <w:rsid w:val="007A7BEE"/>
    <w:rsid w:val="007B2F35"/>
    <w:rsid w:val="007D5A02"/>
    <w:rsid w:val="007D5F06"/>
    <w:rsid w:val="007D6B61"/>
    <w:rsid w:val="007E3D31"/>
    <w:rsid w:val="007E4C99"/>
    <w:rsid w:val="0080088D"/>
    <w:rsid w:val="008008E7"/>
    <w:rsid w:val="00806E67"/>
    <w:rsid w:val="008216AB"/>
    <w:rsid w:val="00822E66"/>
    <w:rsid w:val="00822F34"/>
    <w:rsid w:val="00823157"/>
    <w:rsid w:val="008258BA"/>
    <w:rsid w:val="00826868"/>
    <w:rsid w:val="008329CF"/>
    <w:rsid w:val="008348F2"/>
    <w:rsid w:val="0084035D"/>
    <w:rsid w:val="00872112"/>
    <w:rsid w:val="00890FF6"/>
    <w:rsid w:val="0089610C"/>
    <w:rsid w:val="0089686A"/>
    <w:rsid w:val="008A23A6"/>
    <w:rsid w:val="008A695E"/>
    <w:rsid w:val="008A6DFC"/>
    <w:rsid w:val="008B75A2"/>
    <w:rsid w:val="008C14ED"/>
    <w:rsid w:val="008C766F"/>
    <w:rsid w:val="008D0CBE"/>
    <w:rsid w:val="008D242E"/>
    <w:rsid w:val="008D594B"/>
    <w:rsid w:val="008D6939"/>
    <w:rsid w:val="008F185E"/>
    <w:rsid w:val="008F27D5"/>
    <w:rsid w:val="008F3383"/>
    <w:rsid w:val="008F3F0F"/>
    <w:rsid w:val="009117BF"/>
    <w:rsid w:val="0091349D"/>
    <w:rsid w:val="00941E82"/>
    <w:rsid w:val="0094407F"/>
    <w:rsid w:val="009446DE"/>
    <w:rsid w:val="0095653B"/>
    <w:rsid w:val="00964359"/>
    <w:rsid w:val="00966796"/>
    <w:rsid w:val="00981D03"/>
    <w:rsid w:val="00990F99"/>
    <w:rsid w:val="00990FA1"/>
    <w:rsid w:val="00993DE9"/>
    <w:rsid w:val="009A5415"/>
    <w:rsid w:val="009B0DD7"/>
    <w:rsid w:val="009B2D34"/>
    <w:rsid w:val="009C0DDA"/>
    <w:rsid w:val="009D714D"/>
    <w:rsid w:val="009F49C4"/>
    <w:rsid w:val="009F4E07"/>
    <w:rsid w:val="009F541D"/>
    <w:rsid w:val="00A01877"/>
    <w:rsid w:val="00A14ADF"/>
    <w:rsid w:val="00A35084"/>
    <w:rsid w:val="00A40FB6"/>
    <w:rsid w:val="00A416F4"/>
    <w:rsid w:val="00A56564"/>
    <w:rsid w:val="00A763D7"/>
    <w:rsid w:val="00A828D1"/>
    <w:rsid w:val="00A832A8"/>
    <w:rsid w:val="00A97459"/>
    <w:rsid w:val="00AA2764"/>
    <w:rsid w:val="00AB5964"/>
    <w:rsid w:val="00AC5F3B"/>
    <w:rsid w:val="00AC7635"/>
    <w:rsid w:val="00AD1A4B"/>
    <w:rsid w:val="00AD53F7"/>
    <w:rsid w:val="00AD5B7A"/>
    <w:rsid w:val="00AD7216"/>
    <w:rsid w:val="00B00D42"/>
    <w:rsid w:val="00B01B1E"/>
    <w:rsid w:val="00B0414C"/>
    <w:rsid w:val="00B13100"/>
    <w:rsid w:val="00B14244"/>
    <w:rsid w:val="00B231B3"/>
    <w:rsid w:val="00B402AE"/>
    <w:rsid w:val="00B42A3C"/>
    <w:rsid w:val="00B42FB4"/>
    <w:rsid w:val="00B44CEE"/>
    <w:rsid w:val="00B50695"/>
    <w:rsid w:val="00B5222F"/>
    <w:rsid w:val="00B60F35"/>
    <w:rsid w:val="00B639C3"/>
    <w:rsid w:val="00B639DC"/>
    <w:rsid w:val="00B65D4A"/>
    <w:rsid w:val="00B66F31"/>
    <w:rsid w:val="00B7042E"/>
    <w:rsid w:val="00B75103"/>
    <w:rsid w:val="00B77FF8"/>
    <w:rsid w:val="00B814DD"/>
    <w:rsid w:val="00B81EC6"/>
    <w:rsid w:val="00B86DFD"/>
    <w:rsid w:val="00B92D68"/>
    <w:rsid w:val="00BA0F5B"/>
    <w:rsid w:val="00BA799C"/>
    <w:rsid w:val="00BB3681"/>
    <w:rsid w:val="00BB642A"/>
    <w:rsid w:val="00BB71E4"/>
    <w:rsid w:val="00BB772E"/>
    <w:rsid w:val="00BC299D"/>
    <w:rsid w:val="00BC67C7"/>
    <w:rsid w:val="00BD4018"/>
    <w:rsid w:val="00BE0000"/>
    <w:rsid w:val="00BE1A19"/>
    <w:rsid w:val="00BE22AB"/>
    <w:rsid w:val="00BE287A"/>
    <w:rsid w:val="00BF5E1F"/>
    <w:rsid w:val="00C02C91"/>
    <w:rsid w:val="00C22121"/>
    <w:rsid w:val="00C256A3"/>
    <w:rsid w:val="00C32AD9"/>
    <w:rsid w:val="00C408B6"/>
    <w:rsid w:val="00C42E70"/>
    <w:rsid w:val="00C47054"/>
    <w:rsid w:val="00C57E00"/>
    <w:rsid w:val="00C6157D"/>
    <w:rsid w:val="00C62C7E"/>
    <w:rsid w:val="00C667D4"/>
    <w:rsid w:val="00C67E66"/>
    <w:rsid w:val="00C7441B"/>
    <w:rsid w:val="00C75995"/>
    <w:rsid w:val="00C77EB0"/>
    <w:rsid w:val="00C8244C"/>
    <w:rsid w:val="00C8596B"/>
    <w:rsid w:val="00C85D9F"/>
    <w:rsid w:val="00CA3F89"/>
    <w:rsid w:val="00CA789F"/>
    <w:rsid w:val="00CB47F4"/>
    <w:rsid w:val="00CB58D4"/>
    <w:rsid w:val="00CC7BF5"/>
    <w:rsid w:val="00CD05E2"/>
    <w:rsid w:val="00CD3B9D"/>
    <w:rsid w:val="00D0075F"/>
    <w:rsid w:val="00D14018"/>
    <w:rsid w:val="00D17A76"/>
    <w:rsid w:val="00D20A3F"/>
    <w:rsid w:val="00D24353"/>
    <w:rsid w:val="00D316D3"/>
    <w:rsid w:val="00D42A84"/>
    <w:rsid w:val="00D5007D"/>
    <w:rsid w:val="00D5220A"/>
    <w:rsid w:val="00D57084"/>
    <w:rsid w:val="00D674B3"/>
    <w:rsid w:val="00D7276C"/>
    <w:rsid w:val="00D76A9C"/>
    <w:rsid w:val="00D8526F"/>
    <w:rsid w:val="00D913BF"/>
    <w:rsid w:val="00D92E5D"/>
    <w:rsid w:val="00D93EFA"/>
    <w:rsid w:val="00D95FD2"/>
    <w:rsid w:val="00DA05C4"/>
    <w:rsid w:val="00DB6F20"/>
    <w:rsid w:val="00DC4098"/>
    <w:rsid w:val="00DD13D4"/>
    <w:rsid w:val="00DD1B40"/>
    <w:rsid w:val="00DD2343"/>
    <w:rsid w:val="00DE1B46"/>
    <w:rsid w:val="00DF37FF"/>
    <w:rsid w:val="00E02EA3"/>
    <w:rsid w:val="00E07CEA"/>
    <w:rsid w:val="00E159A9"/>
    <w:rsid w:val="00E15E3D"/>
    <w:rsid w:val="00E21667"/>
    <w:rsid w:val="00E31AC0"/>
    <w:rsid w:val="00E356CE"/>
    <w:rsid w:val="00E37456"/>
    <w:rsid w:val="00E433BA"/>
    <w:rsid w:val="00E46A2C"/>
    <w:rsid w:val="00E5142D"/>
    <w:rsid w:val="00E545C6"/>
    <w:rsid w:val="00E91255"/>
    <w:rsid w:val="00E915C2"/>
    <w:rsid w:val="00EA0F96"/>
    <w:rsid w:val="00EB3F1F"/>
    <w:rsid w:val="00EB7F79"/>
    <w:rsid w:val="00EC2423"/>
    <w:rsid w:val="00EC5F00"/>
    <w:rsid w:val="00ED1FFF"/>
    <w:rsid w:val="00EE531E"/>
    <w:rsid w:val="00EF511B"/>
    <w:rsid w:val="00EF5273"/>
    <w:rsid w:val="00EF616B"/>
    <w:rsid w:val="00F0140D"/>
    <w:rsid w:val="00F04C87"/>
    <w:rsid w:val="00F14793"/>
    <w:rsid w:val="00F3354C"/>
    <w:rsid w:val="00F36772"/>
    <w:rsid w:val="00F400E8"/>
    <w:rsid w:val="00F40165"/>
    <w:rsid w:val="00F5584C"/>
    <w:rsid w:val="00F57F61"/>
    <w:rsid w:val="00F63B32"/>
    <w:rsid w:val="00F72049"/>
    <w:rsid w:val="00FA0712"/>
    <w:rsid w:val="00FA3C67"/>
    <w:rsid w:val="00FA5D5F"/>
    <w:rsid w:val="00FA614D"/>
    <w:rsid w:val="00FC376B"/>
    <w:rsid w:val="00FC5478"/>
    <w:rsid w:val="00FE6F90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EF46F-8B55-42DC-971C-BA3340DA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  <w:style w:type="paragraph" w:customStyle="1" w:styleId="ConsPlusTitle">
    <w:name w:val="ConsPlusTitle"/>
    <w:rsid w:val="00B0414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 (веб)1"/>
    <w:basedOn w:val="a"/>
    <w:rsid w:val="00DB6F20"/>
    <w:pPr>
      <w:suppressAutoHyphens/>
      <w:spacing w:before="280" w:after="280"/>
      <w:jc w:val="left"/>
    </w:pPr>
    <w:rPr>
      <w:rFonts w:eastAsia="Tahoma" w:cs="Droid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0B4FDBE40D4D28040EE919BA9D5BA393A54562F9377745AB97D382E30C8E6B6D323B3A88C2932657D1529D051557522243D6B15C372FBFE41C5E23fDU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0B4FDBE40D4D28040EE919BA9D5BA393A54562F9377745AB97D382E30C8E6B6D323B3A88C2932657D1579D0F1557522243D6B15C372FBFE41C5E23fDU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B4FDBE40D4D28040EE919BA9D5BA393A54562F9377745AB97D382E30C8E6B6D323B3A88C2932657D15596091557522243D6B15C372FBFE41C5E23fD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632A-6440-4ECF-992D-1CEE4254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Буреев Олег Михайлович</cp:lastModifiedBy>
  <cp:revision>3</cp:revision>
  <cp:lastPrinted>2023-04-27T10:42:00Z</cp:lastPrinted>
  <dcterms:created xsi:type="dcterms:W3CDTF">2023-04-27T10:41:00Z</dcterms:created>
  <dcterms:modified xsi:type="dcterms:W3CDTF">2023-04-27T10:43:00Z</dcterms:modified>
</cp:coreProperties>
</file>