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D7" w:rsidRPr="00F35C55" w:rsidRDefault="002403D7" w:rsidP="002403D7">
      <w:pPr>
        <w:pStyle w:val="a3"/>
        <w:jc w:val="center"/>
        <w:rPr>
          <w:rFonts w:ascii="PT Astra Serif" w:hAnsi="PT Astra Serif" w:cs="Arial"/>
        </w:rPr>
      </w:pPr>
      <w:r w:rsidRPr="00F35C55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F35C55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F35C55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F35C5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F35C55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F35C5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F35C55" w:rsidRDefault="00835AE4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F35C55">
        <w:rPr>
          <w:rFonts w:ascii="PT Astra Serif" w:hAnsi="PT Astra Serif"/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F35C55" w:rsidRDefault="00835AE4" w:rsidP="002403D7">
      <w:pPr>
        <w:pStyle w:val="a3"/>
        <w:jc w:val="center"/>
        <w:rPr>
          <w:rFonts w:ascii="PT Astra Serif" w:hAnsi="PT Astra Serif"/>
          <w:b/>
          <w:szCs w:val="20"/>
        </w:rPr>
      </w:pPr>
      <w:r w:rsidRPr="00F35C55"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Pr="00F35C55" w:rsidRDefault="0030213A" w:rsidP="002403D7">
      <w:pPr>
        <w:pStyle w:val="a3"/>
        <w:jc w:val="center"/>
        <w:rPr>
          <w:rFonts w:ascii="PT Astra Serif" w:hAnsi="PT Astra Serif"/>
          <w:b/>
          <w:sz w:val="30"/>
        </w:rPr>
      </w:pPr>
      <w:r w:rsidRPr="00F35C55">
        <w:rPr>
          <w:rFonts w:ascii="PT Astra Serif" w:hAnsi="PT Astra Serif"/>
          <w:b/>
          <w:sz w:val="30"/>
        </w:rPr>
        <w:t xml:space="preserve"> </w:t>
      </w:r>
      <w:r w:rsidR="002403D7" w:rsidRPr="00F35C55">
        <w:rPr>
          <w:rFonts w:ascii="PT Astra Serif" w:hAnsi="PT Astra Serif"/>
          <w:b/>
          <w:sz w:val="30"/>
        </w:rPr>
        <w:t>П Р И К А З</w:t>
      </w:r>
      <w:r w:rsidR="005E3A78" w:rsidRPr="00F35C55">
        <w:rPr>
          <w:rFonts w:ascii="PT Astra Serif" w:hAnsi="PT Astra Serif"/>
          <w:b/>
          <w:sz w:val="30"/>
        </w:rPr>
        <w:t xml:space="preserve">                        </w:t>
      </w:r>
    </w:p>
    <w:p w:rsidR="00616A6D" w:rsidRPr="00F35C55" w:rsidRDefault="00616A6D" w:rsidP="002403D7">
      <w:pPr>
        <w:pStyle w:val="a3"/>
        <w:jc w:val="center"/>
        <w:rPr>
          <w:rFonts w:ascii="PT Astra Serif" w:hAnsi="PT Astra Serif"/>
          <w:b/>
        </w:rPr>
      </w:pPr>
    </w:p>
    <w:p w:rsidR="002403D7" w:rsidRPr="00F35C55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F35C55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F35C55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2403D7" w:rsidRPr="00F35C55" w:rsidRDefault="002403D7" w:rsidP="002403D7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35C55">
        <w:rPr>
          <w:rFonts w:ascii="PT Astra Serif" w:hAnsi="PT Astra Serif"/>
          <w:color w:val="000000"/>
        </w:rPr>
        <w:t>г. Саратов</w:t>
      </w:r>
    </w:p>
    <w:p w:rsidR="002403D7" w:rsidRPr="00F35C55" w:rsidRDefault="00B06B1E" w:rsidP="00DB09E1">
      <w:pPr>
        <w:pStyle w:val="a3"/>
        <w:tabs>
          <w:tab w:val="left" w:pos="708"/>
        </w:tabs>
        <w:jc w:val="right"/>
        <w:rPr>
          <w:rFonts w:ascii="PT Astra Serif" w:hAnsi="PT Astra Serif"/>
          <w:b/>
          <w:szCs w:val="28"/>
          <w:u w:val="single"/>
        </w:rPr>
      </w:pPr>
      <w:r w:rsidRPr="00F35C55">
        <w:rPr>
          <w:rFonts w:ascii="PT Astra Serif" w:hAnsi="PT Astra Serif"/>
          <w:b/>
          <w:szCs w:val="28"/>
          <w:u w:val="single"/>
        </w:rPr>
        <w:t>Проект</w:t>
      </w:r>
    </w:p>
    <w:p w:rsidR="002403D7" w:rsidRPr="00F35C55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r w:rsidRPr="00F35C55">
        <w:rPr>
          <w:rFonts w:ascii="PT Astra Serif" w:hAnsi="PT Astra Serif"/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Pr="00F35C55">
        <w:rPr>
          <w:rFonts w:ascii="PT Astra Serif" w:hAnsi="PT Astra Serif"/>
          <w:b/>
          <w:bCs/>
        </w:rPr>
        <w:br/>
        <w:t xml:space="preserve">от </w:t>
      </w:r>
      <w:r w:rsidR="00751B8E" w:rsidRPr="00F35C55">
        <w:rPr>
          <w:rFonts w:ascii="PT Astra Serif" w:hAnsi="PT Astra Serif"/>
          <w:b/>
          <w:bCs/>
        </w:rPr>
        <w:t>2</w:t>
      </w:r>
      <w:r w:rsidR="002A2D3B" w:rsidRPr="00F35C55">
        <w:rPr>
          <w:rFonts w:ascii="PT Astra Serif" w:hAnsi="PT Astra Serif"/>
          <w:b/>
          <w:bCs/>
        </w:rPr>
        <w:t>4 апреля</w:t>
      </w:r>
      <w:r w:rsidRPr="00F35C55">
        <w:rPr>
          <w:rFonts w:ascii="PT Astra Serif" w:hAnsi="PT Astra Serif"/>
          <w:b/>
          <w:bCs/>
        </w:rPr>
        <w:t xml:space="preserve"> 2019 года № 01-01-12/</w:t>
      </w:r>
      <w:r w:rsidR="002A2D3B" w:rsidRPr="00F35C55">
        <w:rPr>
          <w:rFonts w:ascii="PT Astra Serif" w:hAnsi="PT Astra Serif"/>
          <w:b/>
          <w:bCs/>
        </w:rPr>
        <w:t>98</w:t>
      </w:r>
    </w:p>
    <w:p w:rsidR="002403D7" w:rsidRPr="00F35C55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  <w:bookmarkStart w:id="0" w:name="_GoBack"/>
      <w:bookmarkEnd w:id="0"/>
    </w:p>
    <w:p w:rsidR="00A372C1" w:rsidRPr="00F35C55" w:rsidRDefault="00A372C1" w:rsidP="00A372C1">
      <w:pPr>
        <w:ind w:firstLine="840"/>
        <w:jc w:val="both"/>
        <w:rPr>
          <w:rFonts w:ascii="PT Astra Serif" w:hAnsi="PT Astra Serif"/>
          <w:szCs w:val="28"/>
        </w:rPr>
      </w:pPr>
      <w:r w:rsidRPr="00F35C55">
        <w:rPr>
          <w:rFonts w:ascii="PT Astra Serif" w:hAnsi="PT Astra Serif"/>
          <w:szCs w:val="28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Pr="00F35C55" w:rsidRDefault="00A372C1" w:rsidP="00A372C1">
      <w:pPr>
        <w:ind w:firstLine="700"/>
        <w:jc w:val="both"/>
        <w:rPr>
          <w:rFonts w:ascii="PT Astra Serif" w:hAnsi="PT Astra Serif"/>
          <w:szCs w:val="28"/>
        </w:rPr>
      </w:pPr>
      <w:r w:rsidRPr="00F35C55">
        <w:rPr>
          <w:rFonts w:ascii="PT Astra Serif" w:hAnsi="PT Astra Serif"/>
          <w:szCs w:val="28"/>
        </w:rPr>
        <w:t xml:space="preserve">1. Внести в приказ министерства транспорта и дорожного хозяйства Саратовской области от </w:t>
      </w:r>
      <w:r w:rsidR="00751B8E" w:rsidRPr="00F35C55">
        <w:rPr>
          <w:rFonts w:ascii="PT Astra Serif" w:hAnsi="PT Astra Serif"/>
          <w:szCs w:val="28"/>
        </w:rPr>
        <w:t>2</w:t>
      </w:r>
      <w:r w:rsidR="002A2D3B" w:rsidRPr="00F35C55">
        <w:rPr>
          <w:rFonts w:ascii="PT Astra Serif" w:hAnsi="PT Astra Serif"/>
          <w:szCs w:val="28"/>
        </w:rPr>
        <w:t>4 апреля</w:t>
      </w:r>
      <w:r w:rsidRPr="00F35C55">
        <w:rPr>
          <w:rFonts w:ascii="PT Astra Serif" w:hAnsi="PT Astra Serif"/>
          <w:szCs w:val="28"/>
        </w:rPr>
        <w:t xml:space="preserve"> 2019 года № 01-01-12/</w:t>
      </w:r>
      <w:r w:rsidR="002A2D3B" w:rsidRPr="00F35C55">
        <w:rPr>
          <w:rFonts w:ascii="PT Astra Serif" w:hAnsi="PT Astra Serif"/>
          <w:szCs w:val="28"/>
        </w:rPr>
        <w:t>98</w:t>
      </w:r>
      <w:r w:rsidRPr="00F35C55">
        <w:rPr>
          <w:rFonts w:ascii="PT Astra Serif" w:hAnsi="PT Astra Serif"/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2A2D3B" w:rsidRPr="00F35C55">
        <w:rPr>
          <w:rFonts w:ascii="PT Astra Serif" w:hAnsi="PT Astra Serif"/>
          <w:szCs w:val="28"/>
        </w:rPr>
        <w:t xml:space="preserve">Выдача специальных разрешений на движение по автомобильным дорогам общего пользования регионального или межмуниципального значения тяжеловесного и (или) крупногабаритного транспортного средства, в случае,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</w:t>
      </w:r>
      <w:r w:rsidR="00277C96" w:rsidRPr="00F35C55">
        <w:rPr>
          <w:rFonts w:ascii="PT Astra Serif" w:hAnsi="PT Astra Serif"/>
          <w:szCs w:val="28"/>
        </w:rPr>
        <w:t>образований (муниципальных районов, городских округов),  при условии, что маршрут указанного транспортного средства проходит в границах Саратовской области и маршрут, часть не проходят по автомобильным дорогам федерального значения, участкам таких автомобильных дорог</w:t>
      </w:r>
      <w:r w:rsidRPr="00F35C55">
        <w:rPr>
          <w:rFonts w:ascii="PT Astra Serif" w:hAnsi="PT Astra Serif"/>
          <w:szCs w:val="28"/>
        </w:rPr>
        <w:t>» следующие изменения:</w:t>
      </w:r>
    </w:p>
    <w:p w:rsidR="00A372C1" w:rsidRPr="00F35C55" w:rsidRDefault="00A372C1" w:rsidP="00A372C1">
      <w:pPr>
        <w:ind w:firstLine="700"/>
        <w:jc w:val="both"/>
        <w:rPr>
          <w:rFonts w:ascii="PT Astra Serif" w:hAnsi="PT Astra Serif"/>
          <w:szCs w:val="28"/>
        </w:rPr>
      </w:pPr>
      <w:r w:rsidRPr="00F35C55">
        <w:rPr>
          <w:rFonts w:ascii="PT Astra Serif" w:hAnsi="PT Astra Serif"/>
          <w:szCs w:val="28"/>
        </w:rPr>
        <w:t>в приложении:</w:t>
      </w:r>
    </w:p>
    <w:p w:rsidR="006400F9" w:rsidRPr="00F35C55" w:rsidRDefault="006400F9" w:rsidP="00A372C1">
      <w:pPr>
        <w:ind w:firstLine="700"/>
        <w:jc w:val="both"/>
        <w:rPr>
          <w:rFonts w:ascii="PT Astra Serif" w:hAnsi="PT Astra Serif"/>
          <w:szCs w:val="28"/>
        </w:rPr>
      </w:pPr>
      <w:r w:rsidRPr="00F35C55">
        <w:rPr>
          <w:rFonts w:ascii="PT Astra Serif" w:hAnsi="PT Astra Serif"/>
          <w:szCs w:val="28"/>
        </w:rPr>
        <w:t xml:space="preserve">в разделе </w:t>
      </w:r>
      <w:r w:rsidR="000829D6" w:rsidRPr="00F35C55">
        <w:rPr>
          <w:rFonts w:ascii="PT Astra Serif" w:hAnsi="PT Astra Serif"/>
          <w:szCs w:val="28"/>
          <w:lang w:val="en-US"/>
        </w:rPr>
        <w:t>II</w:t>
      </w:r>
      <w:r w:rsidRPr="00F35C55">
        <w:rPr>
          <w:rFonts w:ascii="PT Astra Serif" w:hAnsi="PT Astra Serif"/>
          <w:szCs w:val="28"/>
        </w:rPr>
        <w:t xml:space="preserve">: </w:t>
      </w:r>
    </w:p>
    <w:p w:rsidR="005E400B" w:rsidRPr="00F35C55" w:rsidRDefault="0036349B" w:rsidP="00125A2E">
      <w:pPr>
        <w:ind w:firstLine="700"/>
        <w:jc w:val="both"/>
        <w:rPr>
          <w:rFonts w:ascii="PT Astra Serif" w:hAnsi="PT Astra Serif"/>
          <w:szCs w:val="28"/>
        </w:rPr>
      </w:pPr>
      <w:r w:rsidRPr="00F35C55">
        <w:rPr>
          <w:rFonts w:ascii="PT Astra Serif" w:hAnsi="PT Astra Serif"/>
          <w:szCs w:val="28"/>
        </w:rPr>
        <w:t xml:space="preserve">в </w:t>
      </w:r>
      <w:r w:rsidR="00130471" w:rsidRPr="00F35C55">
        <w:rPr>
          <w:rFonts w:ascii="PT Astra Serif" w:hAnsi="PT Astra Serif"/>
          <w:szCs w:val="28"/>
        </w:rPr>
        <w:t>пункт</w:t>
      </w:r>
      <w:r w:rsidRPr="00F35C55">
        <w:rPr>
          <w:rFonts w:ascii="PT Astra Serif" w:hAnsi="PT Astra Serif"/>
          <w:szCs w:val="28"/>
        </w:rPr>
        <w:t>е</w:t>
      </w:r>
      <w:r w:rsidR="00130471" w:rsidRPr="00F35C55">
        <w:rPr>
          <w:rFonts w:ascii="PT Astra Serif" w:hAnsi="PT Astra Serif"/>
          <w:szCs w:val="28"/>
        </w:rPr>
        <w:t xml:space="preserve"> </w:t>
      </w:r>
      <w:r w:rsidR="005E400B" w:rsidRPr="00F35C55">
        <w:rPr>
          <w:rFonts w:ascii="PT Astra Serif" w:hAnsi="PT Astra Serif"/>
          <w:szCs w:val="28"/>
        </w:rPr>
        <w:t>2.2</w:t>
      </w:r>
      <w:r w:rsidR="00EE67F2" w:rsidRPr="00F35C55">
        <w:rPr>
          <w:rFonts w:ascii="PT Astra Serif" w:hAnsi="PT Astra Serif"/>
          <w:szCs w:val="28"/>
        </w:rPr>
        <w:t>4</w:t>
      </w:r>
      <w:r w:rsidR="00130471" w:rsidRPr="00F35C55">
        <w:rPr>
          <w:rFonts w:ascii="PT Astra Serif" w:hAnsi="PT Astra Serif"/>
          <w:szCs w:val="28"/>
        </w:rPr>
        <w:t xml:space="preserve"> дополнить </w:t>
      </w:r>
      <w:r w:rsidR="005E400B" w:rsidRPr="00F35C55">
        <w:rPr>
          <w:rFonts w:ascii="PT Astra Serif" w:hAnsi="PT Astra Serif"/>
          <w:szCs w:val="28"/>
        </w:rPr>
        <w:t>частью следующего содержания:</w:t>
      </w:r>
    </w:p>
    <w:p w:rsidR="00686A9C" w:rsidRPr="00F35C55" w:rsidRDefault="00971250" w:rsidP="00980BF9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</w:rPr>
      </w:pPr>
      <w:r w:rsidRPr="00F35C55">
        <w:rPr>
          <w:rFonts w:ascii="PT Astra Serif" w:hAnsi="PT Astra Serif"/>
          <w:szCs w:val="28"/>
        </w:rPr>
        <w:t>«</w:t>
      </w:r>
      <w:r w:rsidR="005E400B" w:rsidRPr="00F35C55">
        <w:rPr>
          <w:rFonts w:ascii="PT Astra Serif" w:hAnsi="PT Astra Serif"/>
          <w:szCs w:val="28"/>
        </w:rPr>
        <w:t xml:space="preserve">При предоставлении государственной услуги не применяется реестровая модель учета результатов предоставления услуги, т.к. </w:t>
      </w:r>
      <w:r w:rsidR="008D5137" w:rsidRPr="00F35C55">
        <w:rPr>
          <w:rFonts w:ascii="PT Astra Serif" w:hAnsi="PT Astra Serif"/>
          <w:color w:val="000000"/>
        </w:rPr>
        <w:t>результатом предоставления услуги является выдача</w:t>
      </w:r>
      <w:r w:rsidR="005E400B" w:rsidRPr="00F35C55">
        <w:rPr>
          <w:rFonts w:ascii="PT Astra Serif" w:hAnsi="PT Astra Serif"/>
          <w:szCs w:val="28"/>
        </w:rPr>
        <w:t xml:space="preserve"> результата в виде бумажного документа (часть 2 </w:t>
      </w:r>
      <w:r w:rsidRPr="00F35C55">
        <w:rPr>
          <w:rFonts w:ascii="PT Astra Serif" w:hAnsi="PT Astra Serif"/>
          <w:szCs w:val="28"/>
        </w:rPr>
        <w:t>статьи 7.4 Федерального закона «Об организации предоставления государственных и муниципальных услуг»)»;</w:t>
      </w:r>
    </w:p>
    <w:p w:rsidR="009A021D" w:rsidRPr="00F35C55" w:rsidRDefault="00897255" w:rsidP="00E22BD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F35C55">
        <w:rPr>
          <w:rFonts w:ascii="PT Astra Serif" w:hAnsi="PT Astra Serif"/>
        </w:rPr>
        <w:t>в</w:t>
      </w:r>
      <w:r w:rsidR="009A021D" w:rsidRPr="00F35C55">
        <w:rPr>
          <w:rFonts w:ascii="PT Astra Serif" w:hAnsi="PT Astra Serif"/>
        </w:rPr>
        <w:t xml:space="preserve"> </w:t>
      </w:r>
      <w:r w:rsidRPr="00F35C55">
        <w:rPr>
          <w:rFonts w:ascii="PT Astra Serif" w:hAnsi="PT Astra Serif"/>
        </w:rPr>
        <w:t>р</w:t>
      </w:r>
      <w:r w:rsidR="009A021D" w:rsidRPr="00F35C55">
        <w:rPr>
          <w:rFonts w:ascii="PT Astra Serif" w:hAnsi="PT Astra Serif"/>
        </w:rPr>
        <w:t xml:space="preserve">азделе </w:t>
      </w:r>
      <w:r w:rsidR="009A021D" w:rsidRPr="00F35C55">
        <w:rPr>
          <w:rFonts w:ascii="PT Astra Serif" w:hAnsi="PT Astra Serif"/>
          <w:lang w:val="en-US"/>
        </w:rPr>
        <w:t>III</w:t>
      </w:r>
      <w:r w:rsidR="009A021D" w:rsidRPr="00F35C55">
        <w:rPr>
          <w:rFonts w:ascii="PT Astra Serif" w:hAnsi="PT Astra Serif"/>
        </w:rPr>
        <w:t>:</w:t>
      </w:r>
    </w:p>
    <w:p w:rsidR="00E22BD2" w:rsidRPr="00F35C55" w:rsidRDefault="00E22BD2" w:rsidP="00E22BD2">
      <w:pPr>
        <w:pStyle w:val="af"/>
        <w:ind w:firstLine="567"/>
        <w:rPr>
          <w:rFonts w:ascii="PT Astra Serif" w:hAnsi="PT Astra Serif"/>
          <w:color w:val="000000"/>
          <w:szCs w:val="28"/>
          <w:lang w:eastAsia="en-US"/>
        </w:rPr>
      </w:pPr>
      <w:r w:rsidRPr="00F35C55">
        <w:rPr>
          <w:rFonts w:ascii="PT Astra Serif" w:hAnsi="PT Astra Serif"/>
          <w:color w:val="000000"/>
          <w:szCs w:val="28"/>
          <w:lang w:eastAsia="en-US"/>
        </w:rPr>
        <w:lastRenderedPageBreak/>
        <w:t xml:space="preserve">подпункт 3.6. дополнить </w:t>
      </w:r>
      <w:r w:rsidR="002B292C" w:rsidRPr="00F35C55">
        <w:rPr>
          <w:rFonts w:ascii="PT Astra Serif" w:hAnsi="PT Astra Serif"/>
          <w:color w:val="000000"/>
          <w:szCs w:val="28"/>
          <w:lang w:eastAsia="en-US"/>
        </w:rPr>
        <w:t>частью</w:t>
      </w:r>
      <w:r w:rsidRPr="00F35C55">
        <w:rPr>
          <w:rFonts w:ascii="PT Astra Serif" w:hAnsi="PT Astra Serif"/>
          <w:color w:val="000000"/>
          <w:szCs w:val="28"/>
          <w:lang w:eastAsia="en-US"/>
        </w:rPr>
        <w:t xml:space="preserve"> следующего содержания: «Направление межведомственного запроса возможно с использованием портала государственных или муниципальных услуг при заполнении заявителем запроса о предоставлении государственной или муниципальной услуги в электронной форме.»;</w:t>
      </w:r>
    </w:p>
    <w:p w:rsidR="00D01407" w:rsidRPr="00F35C55" w:rsidRDefault="00D01407" w:rsidP="00E22BD2">
      <w:pPr>
        <w:pStyle w:val="af0"/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</w:rPr>
      </w:pPr>
      <w:r w:rsidRPr="00F35C55">
        <w:rPr>
          <w:rFonts w:ascii="PT Astra Serif" w:hAnsi="PT Astra Serif"/>
        </w:rPr>
        <w:t>подраздел «Варианты предоставления</w:t>
      </w:r>
      <w:r w:rsidR="00226C72" w:rsidRPr="00F35C55">
        <w:rPr>
          <w:rFonts w:ascii="PT Astra Serif" w:hAnsi="PT Astra Serif"/>
        </w:rPr>
        <w:t xml:space="preserve"> государственной </w:t>
      </w:r>
      <w:r w:rsidRPr="00F35C55">
        <w:rPr>
          <w:rFonts w:ascii="PT Astra Serif" w:hAnsi="PT Astra Serif"/>
        </w:rPr>
        <w:t>услуги» исключить.</w:t>
      </w:r>
    </w:p>
    <w:p w:rsidR="00226C72" w:rsidRPr="00F35C55" w:rsidRDefault="00226C72" w:rsidP="00226C72">
      <w:pPr>
        <w:ind w:firstLine="709"/>
        <w:rPr>
          <w:rFonts w:ascii="PT Astra Serif" w:hAnsi="PT Astra Serif"/>
          <w:color w:val="000000"/>
        </w:rPr>
      </w:pPr>
      <w:r w:rsidRPr="00F35C55">
        <w:rPr>
          <w:rFonts w:ascii="PT Astra Serif" w:hAnsi="PT Astra Serif"/>
          <w:iCs/>
          <w:color w:val="000000"/>
        </w:rPr>
        <w:t xml:space="preserve">раздел V </w:t>
      </w:r>
      <w:r w:rsidRPr="00F35C55">
        <w:rPr>
          <w:rFonts w:ascii="PT Astra Serif" w:hAnsi="PT Astra Serif"/>
          <w:color w:val="000000"/>
        </w:rPr>
        <w:t>изложить в следующей редакции:</w:t>
      </w:r>
    </w:p>
    <w:p w:rsidR="00226C72" w:rsidRPr="00F35C55" w:rsidRDefault="00226C72" w:rsidP="00226C72">
      <w:pPr>
        <w:ind w:firstLine="709"/>
        <w:rPr>
          <w:rFonts w:ascii="PT Astra Serif" w:hAnsi="PT Astra Serif"/>
        </w:rPr>
      </w:pPr>
    </w:p>
    <w:p w:rsidR="00226C72" w:rsidRPr="00F35C55" w:rsidRDefault="00226C72" w:rsidP="00226C72">
      <w:pPr>
        <w:jc w:val="center"/>
        <w:rPr>
          <w:rFonts w:ascii="PT Astra Serif" w:hAnsi="PT Astra Serif"/>
        </w:rPr>
      </w:pPr>
      <w:r w:rsidRPr="00F35C55">
        <w:rPr>
          <w:rFonts w:ascii="PT Astra Serif" w:hAnsi="PT Astra Serif"/>
          <w:color w:val="000000"/>
        </w:rPr>
        <w:t>«</w:t>
      </w:r>
      <w:r w:rsidRPr="00F35C55">
        <w:rPr>
          <w:rFonts w:ascii="PT Astra Serif" w:hAnsi="PT Astra Serif"/>
          <w:b/>
          <w:bCs/>
          <w:iCs/>
        </w:rPr>
        <w:t>V. Досудебный (внесудебный) порядок обжалования</w:t>
      </w:r>
    </w:p>
    <w:p w:rsidR="00226C72" w:rsidRPr="00F35C55" w:rsidRDefault="00226C72" w:rsidP="00226C72">
      <w:pPr>
        <w:jc w:val="center"/>
        <w:rPr>
          <w:rFonts w:ascii="PT Astra Serif" w:hAnsi="PT Astra Serif"/>
        </w:rPr>
      </w:pPr>
      <w:r w:rsidRPr="00F35C55">
        <w:rPr>
          <w:rFonts w:ascii="PT Astra Serif" w:hAnsi="PT Astra Serif"/>
          <w:b/>
          <w:bCs/>
          <w:iCs/>
        </w:rPr>
        <w:t>решений и действий (бездействия) органа, предоставляющего государственную услугу, а также его должностных лиц</w:t>
      </w:r>
    </w:p>
    <w:p w:rsidR="00226C72" w:rsidRPr="00F35C55" w:rsidRDefault="00226C72" w:rsidP="00226C72">
      <w:pPr>
        <w:spacing w:before="120" w:after="120"/>
        <w:jc w:val="center"/>
        <w:rPr>
          <w:rFonts w:ascii="PT Astra Serif" w:hAnsi="PT Astra Serif"/>
        </w:rPr>
      </w:pPr>
      <w:r w:rsidRPr="00F35C55">
        <w:rPr>
          <w:rFonts w:ascii="PT Astra Serif" w:hAnsi="PT Astra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226C72" w:rsidRPr="00F35C55" w:rsidRDefault="00226C72" w:rsidP="00226C72">
      <w:pPr>
        <w:spacing w:before="120"/>
        <w:ind w:firstLine="709"/>
        <w:rPr>
          <w:rFonts w:ascii="PT Astra Serif" w:hAnsi="PT Astra Serif"/>
        </w:rPr>
      </w:pPr>
      <w:r w:rsidRPr="00F35C55">
        <w:rPr>
          <w:rFonts w:ascii="PT Astra Serif" w:hAnsi="PT Astra Serif"/>
          <w:bCs/>
        </w:rPr>
        <w:t xml:space="preserve">5. В случае нарушения прав заявителей </w:t>
      </w:r>
      <w:r w:rsidRPr="00F35C55">
        <w:rPr>
          <w:rFonts w:ascii="PT Astra Serif" w:hAnsi="PT Astra Serif"/>
          <w:bCs/>
          <w:iCs/>
        </w:rPr>
        <w:t xml:space="preserve">при предоставлении </w:t>
      </w:r>
      <w:r w:rsidRPr="00F35C55">
        <w:rPr>
          <w:rFonts w:ascii="PT Astra Serif" w:hAnsi="PT Astra Serif"/>
          <w:bCs/>
        </w:rPr>
        <w:t>государственной услуги заявитель вправе подать жалобу в досудебном (внесудебном) порядке на решения и действия (бездействие) органа, предоставляющего государственную услугу, а также его должностных лиц, государственных гражданских служащих (далее — жалоба).</w:t>
      </w:r>
    </w:p>
    <w:p w:rsidR="00226C72" w:rsidRPr="00F35C55" w:rsidRDefault="00226C72" w:rsidP="00226C72">
      <w:pPr>
        <w:spacing w:before="120" w:after="120"/>
        <w:jc w:val="center"/>
        <w:rPr>
          <w:rFonts w:ascii="PT Astra Serif" w:hAnsi="PT Astra Serif"/>
        </w:rPr>
      </w:pPr>
      <w:r w:rsidRPr="00F35C55">
        <w:rPr>
          <w:rFonts w:ascii="PT Astra Serif" w:hAnsi="PT Astra Serif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6C72" w:rsidRPr="00F35C55" w:rsidRDefault="00226C72" w:rsidP="00226C72">
      <w:pPr>
        <w:spacing w:before="120"/>
        <w:ind w:firstLine="709"/>
        <w:rPr>
          <w:rFonts w:ascii="PT Astra Serif" w:hAnsi="PT Astra Serif"/>
        </w:rPr>
      </w:pPr>
      <w:r w:rsidRPr="00F35C55">
        <w:rPr>
          <w:rFonts w:ascii="PT Astra Serif" w:hAnsi="PT Astra Serif"/>
        </w:rPr>
        <w:t xml:space="preserve">5.1. Жалоба на действия (бездействие) должностных лиц, государственных гражданских служащих </w:t>
      </w:r>
      <w:r w:rsidRPr="00F35C55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F35C55">
        <w:rPr>
          <w:rFonts w:ascii="PT Astra Serif" w:hAnsi="PT Astra Serif"/>
          <w:bCs/>
        </w:rPr>
        <w:t>,</w:t>
      </w:r>
      <w:r w:rsidRPr="00F35C55">
        <w:rPr>
          <w:rFonts w:ascii="PT Astra Serif" w:hAnsi="PT Astra Serif"/>
        </w:rPr>
        <w:t xml:space="preserve"> подается </w:t>
      </w:r>
      <w:r w:rsidRPr="00F35C55">
        <w:rPr>
          <w:rFonts w:ascii="PT Astra Serif" w:hAnsi="PT Astra Serif"/>
          <w:color w:val="000000"/>
        </w:rPr>
        <w:t xml:space="preserve">руководителю </w:t>
      </w:r>
      <w:r w:rsidRPr="00F35C55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F35C55">
        <w:rPr>
          <w:rFonts w:ascii="PT Astra Serif" w:hAnsi="PT Astra Serif"/>
        </w:rPr>
        <w:t>.</w:t>
      </w:r>
    </w:p>
    <w:p w:rsidR="00226C72" w:rsidRPr="00F35C55" w:rsidRDefault="00226C72" w:rsidP="00226C72">
      <w:pPr>
        <w:spacing w:before="120"/>
        <w:ind w:firstLine="709"/>
        <w:rPr>
          <w:rFonts w:ascii="PT Astra Serif" w:hAnsi="PT Astra Serif"/>
        </w:rPr>
      </w:pPr>
      <w:r w:rsidRPr="00F35C55">
        <w:rPr>
          <w:rFonts w:ascii="PT Astra Serif" w:hAnsi="PT Astra Serif"/>
        </w:rPr>
        <w:t xml:space="preserve">Жалоба на решения и действия (бездействие) </w:t>
      </w:r>
      <w:r w:rsidRPr="00F35C55">
        <w:rPr>
          <w:rFonts w:ascii="PT Astra Serif" w:hAnsi="PT Astra Serif"/>
          <w:color w:val="000000"/>
        </w:rPr>
        <w:t xml:space="preserve">руководителя </w:t>
      </w:r>
      <w:r w:rsidRPr="00F35C55">
        <w:rPr>
          <w:rFonts w:ascii="PT Astra Serif" w:hAnsi="PT Astra Serif"/>
          <w:bCs/>
          <w:color w:val="000000"/>
        </w:rPr>
        <w:t>органа, предоставляющего государственную услугу,</w:t>
      </w:r>
      <w:r w:rsidRPr="00F35C55">
        <w:rPr>
          <w:rFonts w:ascii="PT Astra Serif" w:hAnsi="PT Astra Serif"/>
        </w:rPr>
        <w:t xml:space="preserve"> подается в вышестоящий орган — Правительство Саратовской области.</w:t>
      </w:r>
    </w:p>
    <w:p w:rsidR="00226C72" w:rsidRPr="00F35C55" w:rsidRDefault="00226C72" w:rsidP="00226C72">
      <w:pPr>
        <w:spacing w:before="120"/>
        <w:ind w:firstLine="709"/>
        <w:rPr>
          <w:rFonts w:ascii="PT Astra Serif" w:hAnsi="PT Astra Serif"/>
        </w:rPr>
      </w:pPr>
      <w:r w:rsidRPr="00F35C55">
        <w:rPr>
          <w:rFonts w:ascii="PT Astra Serif" w:hAnsi="PT Astra Serif"/>
        </w:rPr>
        <w:t>5.2. Жалоба подается в письменной форме на бумажном носителе или в форме электронного документа.</w:t>
      </w:r>
    </w:p>
    <w:p w:rsidR="00226C72" w:rsidRPr="00F35C55" w:rsidRDefault="00226C72" w:rsidP="00226C72">
      <w:pPr>
        <w:ind w:firstLine="709"/>
        <w:rPr>
          <w:rFonts w:ascii="PT Astra Serif" w:hAnsi="PT Astra Serif"/>
        </w:rPr>
      </w:pPr>
      <w:r w:rsidRPr="00F35C55">
        <w:rPr>
          <w:rFonts w:ascii="PT Astra Serif" w:hAnsi="PT Astra Serif"/>
        </w:rPr>
        <w:t>Жалоба может быть принята при личном приеме заявителя, а также направлена с использованием:</w:t>
      </w:r>
    </w:p>
    <w:p w:rsidR="00226C72" w:rsidRPr="00F35C55" w:rsidRDefault="00226C72" w:rsidP="00226C72">
      <w:pPr>
        <w:ind w:firstLine="709"/>
        <w:rPr>
          <w:rFonts w:ascii="PT Astra Serif" w:hAnsi="PT Astra Serif"/>
        </w:rPr>
      </w:pPr>
      <w:r w:rsidRPr="00F35C55">
        <w:rPr>
          <w:rFonts w:ascii="PT Astra Serif" w:hAnsi="PT Astra Serif"/>
        </w:rPr>
        <w:t>почтовой связи;</w:t>
      </w:r>
    </w:p>
    <w:p w:rsidR="00226C72" w:rsidRPr="00F35C55" w:rsidRDefault="00226C72" w:rsidP="00226C72">
      <w:pPr>
        <w:ind w:firstLine="709"/>
        <w:rPr>
          <w:rFonts w:ascii="PT Astra Serif" w:hAnsi="PT Astra Serif"/>
        </w:rPr>
      </w:pPr>
      <w:r w:rsidRPr="00F35C55">
        <w:rPr>
          <w:rFonts w:ascii="PT Astra Serif" w:hAnsi="PT Astra Serif"/>
        </w:rPr>
        <w:t>электронной почты</w:t>
      </w:r>
      <w:r w:rsidRPr="00F35C55">
        <w:rPr>
          <w:rFonts w:ascii="PT Astra Serif" w:hAnsi="PT Astra Serif"/>
          <w:bCs/>
          <w:color w:val="000000"/>
        </w:rPr>
        <w:t>;</w:t>
      </w:r>
    </w:p>
    <w:p w:rsidR="00226C72" w:rsidRPr="00F35C55" w:rsidRDefault="00226C72" w:rsidP="00226C72">
      <w:pPr>
        <w:ind w:firstLine="709"/>
        <w:rPr>
          <w:rFonts w:ascii="PT Astra Serif" w:hAnsi="PT Astra Serif"/>
        </w:rPr>
      </w:pPr>
      <w:r w:rsidRPr="00F35C55">
        <w:rPr>
          <w:rFonts w:ascii="PT Astra Serif" w:hAnsi="PT Astra Serif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</w:t>
      </w:r>
      <w:r w:rsidR="00824E1A" w:rsidRPr="00F35C55">
        <w:t>  </w:t>
      </w:r>
      <w:r w:rsidR="00824E1A" w:rsidRPr="00F35C55">
        <w:rPr>
          <w:rFonts w:ascii="PT Astra Serif" w:hAnsi="PT Astra Serif" w:cs="PT Astra Serif"/>
        </w:rPr>
        <w:t>ДО</w:t>
      </w:r>
      <w:r w:rsidR="00824E1A" w:rsidRPr="00F35C55">
        <w:rPr>
          <w:rFonts w:ascii="PT Astra Serif" w:hAnsi="PT Astra Serif"/>
        </w:rPr>
        <w:t xml:space="preserve"> (https://do.gosuslugi.ru/).</w:t>
      </w:r>
    </w:p>
    <w:p w:rsidR="00226C72" w:rsidRPr="00F35C55" w:rsidRDefault="00226C72" w:rsidP="00226C72">
      <w:pPr>
        <w:spacing w:before="120"/>
        <w:ind w:firstLine="709"/>
        <w:rPr>
          <w:rFonts w:ascii="PT Astra Serif" w:hAnsi="PT Astra Serif"/>
        </w:rPr>
      </w:pPr>
    </w:p>
    <w:p w:rsidR="00226C72" w:rsidRPr="00F35C55" w:rsidRDefault="00226C72" w:rsidP="00226C72">
      <w:pPr>
        <w:spacing w:before="120" w:after="120"/>
        <w:jc w:val="center"/>
        <w:rPr>
          <w:rFonts w:ascii="PT Astra Serif" w:hAnsi="PT Astra Serif"/>
        </w:rPr>
      </w:pPr>
      <w:r w:rsidRPr="00F35C55">
        <w:rPr>
          <w:rFonts w:ascii="PT Astra Serif" w:hAnsi="PT Astra Serif"/>
          <w:b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 муниципальных услуг (функций)</w:t>
      </w:r>
    </w:p>
    <w:p w:rsidR="00226C72" w:rsidRPr="00F35C55" w:rsidRDefault="00226C72" w:rsidP="00226C72">
      <w:pPr>
        <w:spacing w:before="120"/>
        <w:ind w:firstLine="709"/>
        <w:rPr>
          <w:rFonts w:ascii="PT Astra Serif" w:hAnsi="PT Astra Serif"/>
        </w:rPr>
      </w:pPr>
      <w:r w:rsidRPr="00F35C55">
        <w:rPr>
          <w:rFonts w:ascii="PT Astra Serif" w:hAnsi="PT Astra Serif"/>
        </w:rPr>
        <w:t>5.3. Информацию о порядке подачи и рассмотрения жалобы граждане могут получить:</w:t>
      </w:r>
    </w:p>
    <w:p w:rsidR="00226C72" w:rsidRPr="00F35C55" w:rsidRDefault="00226C72" w:rsidP="00226C72">
      <w:pPr>
        <w:ind w:firstLine="709"/>
        <w:rPr>
          <w:rFonts w:ascii="PT Astra Serif" w:hAnsi="PT Astra Serif"/>
        </w:rPr>
      </w:pPr>
      <w:r w:rsidRPr="00F35C55">
        <w:rPr>
          <w:rFonts w:ascii="PT Astra Serif" w:hAnsi="PT Astra Serif"/>
        </w:rPr>
        <w:t xml:space="preserve">на </w:t>
      </w:r>
      <w:hyperlink r:id="rId9" w:history="1">
        <w:r w:rsidRPr="00F35C55">
          <w:rPr>
            <w:rFonts w:ascii="PT Astra Serif" w:hAnsi="PT Astra Serif"/>
          </w:rPr>
          <w:t>официальном сайте</w:t>
        </w:r>
      </w:hyperlink>
      <w:r w:rsidRPr="00F35C55">
        <w:rPr>
          <w:rFonts w:ascii="PT Astra Serif" w:hAnsi="PT Astra Serif"/>
        </w:rPr>
        <w:t xml:space="preserve"> </w:t>
      </w:r>
      <w:r w:rsidRPr="00F35C55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F35C55">
        <w:rPr>
          <w:rFonts w:ascii="PT Astra Serif" w:hAnsi="PT Astra Serif"/>
        </w:rPr>
        <w:t>;</w:t>
      </w:r>
    </w:p>
    <w:p w:rsidR="00226C72" w:rsidRPr="00F35C55" w:rsidRDefault="00226C72" w:rsidP="00226C72">
      <w:pPr>
        <w:ind w:firstLine="709"/>
        <w:rPr>
          <w:rFonts w:ascii="PT Astra Serif" w:hAnsi="PT Astra Serif"/>
        </w:rPr>
      </w:pPr>
      <w:r w:rsidRPr="00F35C55">
        <w:rPr>
          <w:rFonts w:ascii="PT Astra Serif" w:hAnsi="PT Astra Serif"/>
        </w:rPr>
        <w:t xml:space="preserve">на информационных стендах </w:t>
      </w:r>
      <w:r w:rsidRPr="00F35C55">
        <w:rPr>
          <w:rFonts w:ascii="PT Astra Serif" w:hAnsi="PT Astra Serif"/>
          <w:bCs/>
          <w:color w:val="000000"/>
        </w:rPr>
        <w:t>органа, предоставляющего государственную услугу</w:t>
      </w:r>
      <w:r w:rsidRPr="00F35C55">
        <w:rPr>
          <w:rFonts w:ascii="PT Astra Serif" w:hAnsi="PT Astra Serif"/>
        </w:rPr>
        <w:t>;</w:t>
      </w:r>
    </w:p>
    <w:p w:rsidR="00226C72" w:rsidRPr="00F35C55" w:rsidRDefault="00226C72" w:rsidP="00226C72">
      <w:pPr>
        <w:ind w:firstLine="709"/>
        <w:rPr>
          <w:rFonts w:ascii="PT Astra Serif" w:hAnsi="PT Astra Serif"/>
        </w:rPr>
      </w:pPr>
      <w:r w:rsidRPr="00F35C55">
        <w:rPr>
          <w:rFonts w:ascii="PT Astra Serif" w:hAnsi="PT Astra Serif"/>
        </w:rPr>
        <w:t xml:space="preserve">при личном обращении в </w:t>
      </w:r>
      <w:r w:rsidRPr="00F35C55">
        <w:rPr>
          <w:rFonts w:ascii="PT Astra Serif" w:hAnsi="PT Astra Serif"/>
          <w:bCs/>
          <w:color w:val="000000"/>
        </w:rPr>
        <w:t>орган, предоставляющий государственную услугу;</w:t>
      </w:r>
    </w:p>
    <w:p w:rsidR="00226C72" w:rsidRPr="00F35C55" w:rsidRDefault="00226C72" w:rsidP="00226C72">
      <w:pPr>
        <w:ind w:firstLine="709"/>
        <w:rPr>
          <w:rFonts w:ascii="PT Astra Serif" w:hAnsi="PT Astra Serif"/>
        </w:rPr>
      </w:pPr>
      <w:r w:rsidRPr="00F35C55">
        <w:rPr>
          <w:rFonts w:ascii="PT Astra Serif" w:hAnsi="PT Astra Serif"/>
          <w:bCs/>
          <w:color w:val="000000"/>
        </w:rPr>
        <w:t>на Едином портале государственных и муниципальных услуг (функций) (https://gosuslugi.ru/).</w:t>
      </w:r>
    </w:p>
    <w:p w:rsidR="00226C72" w:rsidRPr="00F35C55" w:rsidRDefault="00226C72" w:rsidP="00226C72">
      <w:pPr>
        <w:spacing w:before="120" w:after="120"/>
        <w:jc w:val="center"/>
        <w:rPr>
          <w:rFonts w:ascii="PT Astra Serif" w:hAnsi="PT Astra Serif"/>
        </w:rPr>
      </w:pPr>
      <w:r w:rsidRPr="00F35C55">
        <w:rPr>
          <w:rFonts w:ascii="PT Astra Serif" w:hAnsi="PT Astra Serif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226C72" w:rsidRPr="00F35C55" w:rsidRDefault="00226C72" w:rsidP="00226C72">
      <w:pPr>
        <w:pStyle w:val="12"/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5C55">
        <w:rPr>
          <w:rFonts w:ascii="PT Astra Serif" w:hAnsi="PT Astra Serif" w:cs="Times New Roman"/>
          <w:sz w:val="28"/>
          <w:szCs w:val="28"/>
        </w:rPr>
        <w:t>5.4. Подача и рассмотрение жалобы осуществляется в соответствии со следующими нормативными правовыми актами:</w:t>
      </w:r>
    </w:p>
    <w:p w:rsidR="00226C72" w:rsidRPr="00F35C55" w:rsidRDefault="00226C72" w:rsidP="00226C72">
      <w:pPr>
        <w:pStyle w:val="12"/>
        <w:spacing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5C55">
        <w:rPr>
          <w:rFonts w:ascii="PT Astra Serif" w:hAnsi="PT Astra Serif" w:cs="Times New Roman"/>
          <w:sz w:val="28"/>
          <w:szCs w:val="28"/>
        </w:rPr>
        <w:t>Федеральным законом от 27 июля 2010 года № 210-ФЗ «Об</w:t>
      </w:r>
      <w:r w:rsidRPr="00F35C55">
        <w:rPr>
          <w:rFonts w:cs="Times New Roman"/>
          <w:sz w:val="28"/>
          <w:szCs w:val="28"/>
        </w:rPr>
        <w:t> </w:t>
      </w:r>
      <w:r w:rsidRPr="00F35C55">
        <w:rPr>
          <w:rFonts w:ascii="PT Astra Serif" w:hAnsi="PT Astra Serif" w:cs="PT Astra Serif"/>
          <w:sz w:val="28"/>
          <w:szCs w:val="28"/>
        </w:rPr>
        <w:t>организации</w:t>
      </w:r>
      <w:r w:rsidRPr="00F35C55">
        <w:rPr>
          <w:rFonts w:ascii="PT Astra Serif" w:hAnsi="PT Astra Serif" w:cs="Times New Roman"/>
          <w:sz w:val="28"/>
          <w:szCs w:val="28"/>
        </w:rPr>
        <w:t xml:space="preserve"> </w:t>
      </w:r>
      <w:r w:rsidRPr="00F35C55">
        <w:rPr>
          <w:rFonts w:ascii="PT Astra Serif" w:hAnsi="PT Astra Serif" w:cs="PT Astra Serif"/>
          <w:sz w:val="28"/>
          <w:szCs w:val="28"/>
        </w:rPr>
        <w:t>предоставления</w:t>
      </w:r>
      <w:r w:rsidRPr="00F35C55">
        <w:rPr>
          <w:rFonts w:ascii="PT Astra Serif" w:hAnsi="PT Astra Serif" w:cs="Times New Roman"/>
          <w:sz w:val="28"/>
          <w:szCs w:val="28"/>
        </w:rPr>
        <w:t xml:space="preserve"> </w:t>
      </w:r>
      <w:r w:rsidRPr="00F35C55">
        <w:rPr>
          <w:rFonts w:ascii="PT Astra Serif" w:hAnsi="PT Astra Serif" w:cs="PT Astra Serif"/>
          <w:sz w:val="28"/>
          <w:szCs w:val="28"/>
        </w:rPr>
        <w:t>государственных</w:t>
      </w:r>
      <w:r w:rsidRPr="00F35C55">
        <w:rPr>
          <w:rFonts w:ascii="PT Astra Serif" w:hAnsi="PT Astra Serif" w:cs="Times New Roman"/>
          <w:sz w:val="28"/>
          <w:szCs w:val="28"/>
        </w:rPr>
        <w:t xml:space="preserve"> </w:t>
      </w:r>
      <w:r w:rsidRPr="00F35C55">
        <w:rPr>
          <w:rFonts w:ascii="PT Astra Serif" w:hAnsi="PT Astra Serif" w:cs="PT Astra Serif"/>
          <w:sz w:val="28"/>
          <w:szCs w:val="28"/>
        </w:rPr>
        <w:t>и</w:t>
      </w:r>
      <w:r w:rsidRPr="00F35C55">
        <w:rPr>
          <w:rFonts w:ascii="PT Astra Serif" w:hAnsi="PT Astra Serif" w:cs="Times New Roman"/>
          <w:sz w:val="28"/>
          <w:szCs w:val="28"/>
        </w:rPr>
        <w:t xml:space="preserve"> муниципальных услуг»;</w:t>
      </w:r>
    </w:p>
    <w:p w:rsidR="00226C72" w:rsidRPr="00F35C55" w:rsidRDefault="00226C72" w:rsidP="00226C72">
      <w:pPr>
        <w:pStyle w:val="12"/>
        <w:spacing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5C55">
        <w:rPr>
          <w:rFonts w:ascii="PT Astra Serif" w:hAnsi="PT Astra Serif" w:cs="Times New Roman"/>
          <w:sz w:val="28"/>
          <w:szCs w:val="28"/>
        </w:rPr>
        <w:t>постановлением Правительства Российской федерации от 20 ноября 2012</w:t>
      </w:r>
      <w:r w:rsidRPr="00F35C55">
        <w:rPr>
          <w:rFonts w:cs="Times New Roman"/>
          <w:sz w:val="28"/>
          <w:szCs w:val="28"/>
        </w:rPr>
        <w:t>  </w:t>
      </w:r>
      <w:r w:rsidRPr="00F35C55">
        <w:rPr>
          <w:rFonts w:ascii="PT Astra Serif" w:hAnsi="PT Astra Serif" w:cs="PT Astra Serif"/>
          <w:sz w:val="28"/>
          <w:szCs w:val="28"/>
        </w:rPr>
        <w:t>года</w:t>
      </w:r>
      <w:r w:rsidRPr="00F35C55">
        <w:rPr>
          <w:rFonts w:ascii="PT Astra Serif" w:hAnsi="PT Astra Serif" w:cs="Times New Roman"/>
          <w:sz w:val="28"/>
          <w:szCs w:val="28"/>
        </w:rPr>
        <w:t xml:space="preserve"> </w:t>
      </w:r>
      <w:r w:rsidRPr="00F35C55">
        <w:rPr>
          <w:rFonts w:ascii="PT Astra Serif" w:hAnsi="PT Astra Serif" w:cs="PT Astra Serif"/>
          <w:sz w:val="28"/>
          <w:szCs w:val="28"/>
        </w:rPr>
        <w:t>№ </w:t>
      </w:r>
      <w:r w:rsidRPr="00F35C55">
        <w:rPr>
          <w:rFonts w:ascii="PT Astra Serif" w:hAnsi="PT Astra Serif" w:cs="Times New Roman"/>
          <w:sz w:val="28"/>
          <w:szCs w:val="28"/>
        </w:rPr>
        <w:t xml:space="preserve">1198 </w:t>
      </w:r>
      <w:r w:rsidRPr="00F35C55">
        <w:rPr>
          <w:rFonts w:ascii="PT Astra Serif" w:hAnsi="PT Astra Serif" w:cs="PT Astra Serif"/>
          <w:sz w:val="28"/>
          <w:szCs w:val="28"/>
        </w:rPr>
        <w:t>«О</w:t>
      </w:r>
      <w:r w:rsidRPr="00F35C55">
        <w:rPr>
          <w:rFonts w:ascii="PT Astra Serif" w:hAnsi="PT Astra Serif" w:cs="Times New Roman"/>
          <w:sz w:val="28"/>
          <w:szCs w:val="28"/>
        </w:rPr>
        <w:t xml:space="preserve"> </w:t>
      </w:r>
      <w:r w:rsidRPr="00F35C55">
        <w:rPr>
          <w:rFonts w:ascii="PT Astra Serif" w:hAnsi="PT Astra Serif" w:cs="PT Astra Serif"/>
          <w:sz w:val="28"/>
          <w:szCs w:val="28"/>
        </w:rPr>
        <w:t>федеральной</w:t>
      </w:r>
      <w:r w:rsidRPr="00F35C55">
        <w:rPr>
          <w:rFonts w:ascii="PT Astra Serif" w:hAnsi="PT Astra Serif" w:cs="Times New Roman"/>
          <w:sz w:val="28"/>
          <w:szCs w:val="28"/>
        </w:rPr>
        <w:t xml:space="preserve"> </w:t>
      </w:r>
      <w:r w:rsidRPr="00F35C55">
        <w:rPr>
          <w:rFonts w:ascii="PT Astra Serif" w:hAnsi="PT Astra Serif" w:cs="PT Astra Serif"/>
          <w:sz w:val="28"/>
          <w:szCs w:val="28"/>
        </w:rPr>
        <w:t>государственной</w:t>
      </w:r>
      <w:r w:rsidRPr="00F35C55">
        <w:rPr>
          <w:rFonts w:ascii="PT Astra Serif" w:hAnsi="PT Astra Serif" w:cs="Times New Roman"/>
          <w:sz w:val="28"/>
          <w:szCs w:val="28"/>
        </w:rPr>
        <w:t xml:space="preserve"> </w:t>
      </w:r>
      <w:r w:rsidRPr="00F35C55">
        <w:rPr>
          <w:rFonts w:ascii="PT Astra Serif" w:hAnsi="PT Astra Serif" w:cs="PT Astra Serif"/>
          <w:sz w:val="28"/>
          <w:szCs w:val="28"/>
        </w:rPr>
        <w:t>информационной</w:t>
      </w:r>
      <w:r w:rsidRPr="00F35C55">
        <w:rPr>
          <w:rFonts w:ascii="PT Astra Serif" w:hAnsi="PT Astra Serif" w:cs="Times New Roman"/>
          <w:sz w:val="28"/>
          <w:szCs w:val="28"/>
        </w:rPr>
        <w:t xml:space="preserve"> </w:t>
      </w:r>
      <w:r w:rsidRPr="00F35C55">
        <w:rPr>
          <w:rFonts w:ascii="PT Astra Serif" w:hAnsi="PT Astra Serif" w:cs="PT Astra Serif"/>
          <w:sz w:val="28"/>
          <w:szCs w:val="28"/>
        </w:rPr>
        <w:t>системе</w:t>
      </w:r>
      <w:r w:rsidRPr="00F35C55">
        <w:rPr>
          <w:rFonts w:ascii="PT Astra Serif" w:hAnsi="PT Astra Serif" w:cs="Times New Roman"/>
          <w:sz w:val="28"/>
          <w:szCs w:val="28"/>
        </w:rPr>
        <w:t xml:space="preserve">, </w:t>
      </w:r>
      <w:r w:rsidRPr="00F35C55">
        <w:rPr>
          <w:rFonts w:ascii="PT Astra Serif" w:hAnsi="PT Astra Serif" w:cs="PT Astra Serif"/>
          <w:sz w:val="28"/>
          <w:szCs w:val="28"/>
        </w:rPr>
        <w:t>обеспечивающей</w:t>
      </w:r>
      <w:r w:rsidRPr="00F35C55">
        <w:rPr>
          <w:rFonts w:ascii="PT Astra Serif" w:hAnsi="PT Astra Serif" w:cs="Times New Roman"/>
          <w:sz w:val="28"/>
          <w:szCs w:val="28"/>
        </w:rPr>
        <w:t xml:space="preserve"> </w:t>
      </w:r>
      <w:r w:rsidRPr="00F35C55">
        <w:rPr>
          <w:rFonts w:ascii="PT Astra Serif" w:hAnsi="PT Astra Serif" w:cs="PT Astra Serif"/>
          <w:sz w:val="28"/>
          <w:szCs w:val="28"/>
        </w:rPr>
        <w:t>процесс</w:t>
      </w:r>
      <w:r w:rsidRPr="00F35C55">
        <w:rPr>
          <w:rFonts w:ascii="PT Astra Serif" w:hAnsi="PT Astra Serif" w:cs="Times New Roman"/>
          <w:sz w:val="28"/>
          <w:szCs w:val="28"/>
        </w:rPr>
        <w:t xml:space="preserve"> </w:t>
      </w:r>
      <w:r w:rsidRPr="00F35C55">
        <w:rPr>
          <w:rFonts w:ascii="PT Astra Serif" w:hAnsi="PT Astra Serif" w:cs="PT Astra Serif"/>
          <w:sz w:val="28"/>
          <w:szCs w:val="28"/>
        </w:rPr>
        <w:t>досудебного</w:t>
      </w:r>
      <w:r w:rsidRPr="00F35C55">
        <w:rPr>
          <w:rFonts w:ascii="PT Astra Serif" w:hAnsi="PT Astra Serif" w:cs="Times New Roman"/>
          <w:sz w:val="28"/>
          <w:szCs w:val="28"/>
        </w:rPr>
        <w:t xml:space="preserve"> (</w:t>
      </w:r>
      <w:r w:rsidRPr="00F35C55">
        <w:rPr>
          <w:rFonts w:ascii="PT Astra Serif" w:hAnsi="PT Astra Serif" w:cs="PT Astra Serif"/>
          <w:sz w:val="28"/>
          <w:szCs w:val="28"/>
        </w:rPr>
        <w:t>внесудебного</w:t>
      </w:r>
      <w:r w:rsidRPr="00F35C55">
        <w:rPr>
          <w:rFonts w:ascii="PT Astra Serif" w:hAnsi="PT Astra Serif" w:cs="Times New Roman"/>
          <w:sz w:val="28"/>
          <w:szCs w:val="28"/>
        </w:rPr>
        <w:t xml:space="preserve">) </w:t>
      </w:r>
      <w:r w:rsidRPr="00F35C55">
        <w:rPr>
          <w:rFonts w:ascii="PT Astra Serif" w:hAnsi="PT Astra Serif" w:cs="PT Astra Serif"/>
          <w:sz w:val="28"/>
          <w:szCs w:val="28"/>
        </w:rPr>
        <w:t>обжалования</w:t>
      </w:r>
      <w:r w:rsidRPr="00F35C55">
        <w:rPr>
          <w:rFonts w:ascii="PT Astra Serif" w:hAnsi="PT Astra Serif" w:cs="Times New Roman"/>
          <w:sz w:val="28"/>
          <w:szCs w:val="28"/>
        </w:rPr>
        <w:t xml:space="preserve"> </w:t>
      </w:r>
      <w:r w:rsidRPr="00F35C55">
        <w:rPr>
          <w:rFonts w:ascii="PT Astra Serif" w:hAnsi="PT Astra Serif" w:cs="PT Astra Serif"/>
          <w:sz w:val="28"/>
          <w:szCs w:val="28"/>
        </w:rPr>
        <w:t>решений</w:t>
      </w:r>
      <w:r w:rsidRPr="00F35C55">
        <w:rPr>
          <w:rFonts w:ascii="PT Astra Serif" w:hAnsi="PT Astra Serif" w:cs="Times New Roman"/>
          <w:sz w:val="28"/>
          <w:szCs w:val="28"/>
        </w:rPr>
        <w:t xml:space="preserve"> </w:t>
      </w:r>
      <w:r w:rsidRPr="00F35C55">
        <w:rPr>
          <w:rFonts w:ascii="PT Astra Serif" w:hAnsi="PT Astra Serif" w:cs="PT Astra Serif"/>
          <w:sz w:val="28"/>
          <w:szCs w:val="28"/>
        </w:rPr>
        <w:t>и</w:t>
      </w:r>
      <w:r w:rsidRPr="00F35C55">
        <w:rPr>
          <w:rFonts w:ascii="PT Astra Serif" w:hAnsi="PT Astra Serif" w:cs="Times New Roman"/>
          <w:sz w:val="28"/>
          <w:szCs w:val="28"/>
        </w:rPr>
        <w:t xml:space="preserve"> </w:t>
      </w:r>
      <w:r w:rsidRPr="00F35C55">
        <w:rPr>
          <w:rFonts w:ascii="PT Astra Serif" w:hAnsi="PT Astra Serif" w:cs="PT Astra Serif"/>
          <w:sz w:val="28"/>
          <w:szCs w:val="28"/>
        </w:rPr>
        <w:t>действий</w:t>
      </w:r>
      <w:r w:rsidRPr="00F35C55">
        <w:rPr>
          <w:rFonts w:ascii="PT Astra Serif" w:hAnsi="PT Astra Serif" w:cs="Times New Roman"/>
          <w:sz w:val="28"/>
          <w:szCs w:val="28"/>
        </w:rPr>
        <w:t xml:space="preserve"> (</w:t>
      </w:r>
      <w:r w:rsidRPr="00F35C55">
        <w:rPr>
          <w:rFonts w:ascii="PT Astra Serif" w:hAnsi="PT Astra Serif" w:cs="PT Astra Serif"/>
          <w:sz w:val="28"/>
          <w:szCs w:val="28"/>
        </w:rPr>
        <w:t>бездействия</w:t>
      </w:r>
      <w:r w:rsidRPr="00F35C55">
        <w:rPr>
          <w:rFonts w:ascii="PT Astra Serif" w:hAnsi="PT Astra Serif" w:cs="Times New Roman"/>
          <w:sz w:val="28"/>
          <w:szCs w:val="28"/>
        </w:rPr>
        <w:t xml:space="preserve">), </w:t>
      </w:r>
      <w:r w:rsidRPr="00F35C55">
        <w:rPr>
          <w:rFonts w:ascii="PT Astra Serif" w:hAnsi="PT Astra Serif" w:cs="PT Astra Serif"/>
          <w:sz w:val="28"/>
          <w:szCs w:val="28"/>
        </w:rPr>
        <w:t>со</w:t>
      </w:r>
      <w:r w:rsidRPr="00F35C55">
        <w:rPr>
          <w:rFonts w:ascii="PT Astra Serif" w:hAnsi="PT Astra Serif" w:cs="Times New Roman"/>
          <w:sz w:val="28"/>
          <w:szCs w:val="28"/>
        </w:rPr>
        <w:t>вершенных при предоставлении государственных и муниципальных услуг»;</w:t>
      </w:r>
    </w:p>
    <w:p w:rsidR="00226C72" w:rsidRPr="00F35C55" w:rsidRDefault="00226C72" w:rsidP="00226C72">
      <w:pPr>
        <w:pStyle w:val="12"/>
        <w:spacing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5C55">
        <w:rPr>
          <w:rFonts w:ascii="PT Astra Serif" w:hAnsi="PT Astra Serif" w:cs="Times New Roman"/>
          <w:sz w:val="28"/>
          <w:szCs w:val="28"/>
        </w:rPr>
        <w:t>постановлением Правительства Саратовской области от 19 апреля 2018 года № 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работников».</w:t>
      </w:r>
    </w:p>
    <w:p w:rsidR="00226C72" w:rsidRPr="00F35C55" w:rsidRDefault="00226C72" w:rsidP="00226C72">
      <w:pPr>
        <w:pStyle w:val="12"/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5C55">
        <w:rPr>
          <w:rFonts w:ascii="PT Astra Serif" w:hAnsi="PT Astra Serif" w:cs="Times New Roman"/>
          <w:sz w:val="28"/>
          <w:szCs w:val="28"/>
        </w:rPr>
        <w:t xml:space="preserve">5.5. </w:t>
      </w:r>
      <w:r w:rsidRPr="00F35C55">
        <w:rPr>
          <w:rFonts w:ascii="PT Astra Serif" w:eastAsia="Calibri" w:hAnsi="PT Astra Serif" w:cs="Times New Roman"/>
          <w:sz w:val="28"/>
          <w:szCs w:val="28"/>
          <w:lang w:eastAsia="en-US"/>
        </w:rPr>
        <w:t>Информация, указанная в настоящем разделе Административного регламента, размещена на Едином портале государственных и муниципальных услуг (функций).</w:t>
      </w:r>
    </w:p>
    <w:p w:rsidR="00A21491" w:rsidRPr="00F35C55" w:rsidRDefault="00226C72" w:rsidP="00226C72">
      <w:pPr>
        <w:autoSpaceDE w:val="0"/>
        <w:autoSpaceDN w:val="0"/>
        <w:adjustRightInd w:val="0"/>
        <w:ind w:firstLine="700"/>
        <w:rPr>
          <w:rFonts w:ascii="PT Astra Serif" w:hAnsi="PT Astra Serif"/>
          <w:color w:val="000000"/>
        </w:rPr>
      </w:pPr>
      <w:r w:rsidRPr="00F35C55">
        <w:rPr>
          <w:rFonts w:ascii="PT Astra Serif" w:hAnsi="PT Astra Serif"/>
          <w:bCs/>
          <w:color w:val="000000"/>
        </w:rPr>
        <w:t>Орган, предоставляющий государственную услугу,</w:t>
      </w:r>
      <w:r w:rsidRPr="00F35C55">
        <w:rPr>
          <w:rFonts w:ascii="PT Astra Serif" w:hAnsi="PT Astra Serif"/>
          <w:color w:val="000000"/>
        </w:rPr>
        <w:t xml:space="preserve"> обеспечивает в установленном порядке актуализацию сведений в соответствующем разделе регионального реестра</w:t>
      </w:r>
      <w:r w:rsidR="00CC587C" w:rsidRPr="00F35C55">
        <w:rPr>
          <w:rFonts w:ascii="PT Astra Serif" w:hAnsi="PT Astra Serif"/>
          <w:color w:val="000000"/>
        </w:rPr>
        <w:t>;</w:t>
      </w:r>
    </w:p>
    <w:p w:rsidR="00CC587C" w:rsidRPr="00F35C55" w:rsidRDefault="00CC587C" w:rsidP="00CC587C">
      <w:pPr>
        <w:widowControl w:val="0"/>
        <w:ind w:firstLine="709"/>
        <w:rPr>
          <w:rFonts w:ascii="PT Astra Serif" w:hAnsi="PT Astra Serif"/>
        </w:rPr>
      </w:pPr>
      <w:r w:rsidRPr="00F35C55">
        <w:rPr>
          <w:rFonts w:ascii="PT Astra Serif" w:hAnsi="PT Astra Serif"/>
        </w:rPr>
        <w:t>пункт 6 дополнить предложением следующего содержания:</w:t>
      </w:r>
    </w:p>
    <w:p w:rsidR="00CC587C" w:rsidRPr="00F35C55" w:rsidRDefault="00CC587C" w:rsidP="00CC587C">
      <w:pPr>
        <w:autoSpaceDE w:val="0"/>
        <w:autoSpaceDN w:val="0"/>
        <w:adjustRightInd w:val="0"/>
        <w:ind w:firstLine="700"/>
        <w:rPr>
          <w:rFonts w:ascii="PT Astra Serif" w:hAnsi="PT Astra Serif"/>
        </w:rPr>
      </w:pPr>
      <w:r w:rsidRPr="00F35C55">
        <w:rPr>
          <w:rFonts w:ascii="PT Astra Serif" w:hAnsi="PT Astra Serif"/>
        </w:rPr>
        <w:t>«Соответственно предоставление государственной услуги на основании комплексного запроса, предусмотренного статьей 15.1 Федерального закона от 27 июля 2010 года №210-ФЗ «Об организации предоставления государственных и муниципальных услуг», не осуществляется.».».</w:t>
      </w:r>
    </w:p>
    <w:p w:rsidR="00A372C1" w:rsidRPr="00F35C55" w:rsidRDefault="00645331" w:rsidP="00A372C1">
      <w:pPr>
        <w:ind w:firstLine="720"/>
        <w:jc w:val="both"/>
        <w:rPr>
          <w:rFonts w:ascii="PT Astra Serif" w:hAnsi="PT Astra Serif"/>
          <w:szCs w:val="28"/>
        </w:rPr>
      </w:pPr>
      <w:r w:rsidRPr="00F35C55">
        <w:rPr>
          <w:rFonts w:ascii="PT Astra Serif" w:hAnsi="PT Astra Serif"/>
          <w:szCs w:val="28"/>
        </w:rPr>
        <w:lastRenderedPageBreak/>
        <w:t xml:space="preserve">2. </w:t>
      </w:r>
      <w:r w:rsidR="00A372C1" w:rsidRPr="00F35C55">
        <w:rPr>
          <w:rFonts w:ascii="PT Astra Serif" w:hAnsi="PT Astra Serif"/>
          <w:szCs w:val="28"/>
        </w:rPr>
        <w:t>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A372C1" w:rsidRPr="00F35C55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F35C55">
        <w:rPr>
          <w:rFonts w:ascii="PT Astra Serif" w:hAnsi="PT Astra Serif"/>
          <w:szCs w:val="28"/>
        </w:rPr>
        <w:t>3. 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F35C55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F35C55">
        <w:rPr>
          <w:rFonts w:ascii="PT Astra Serif" w:hAnsi="PT Astra Serif"/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F35C55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F35C55">
        <w:rPr>
          <w:rFonts w:ascii="PT Astra Serif" w:hAnsi="PT Astra Serif"/>
          <w:szCs w:val="28"/>
        </w:rPr>
        <w:t xml:space="preserve">5. Контроль за исполнением настоящего приказа </w:t>
      </w:r>
      <w:r w:rsidR="00B12289" w:rsidRPr="00F35C55">
        <w:rPr>
          <w:rFonts w:ascii="PT Astra Serif" w:hAnsi="PT Astra Serif"/>
          <w:szCs w:val="28"/>
        </w:rPr>
        <w:t>возложит на первого заместителя министра</w:t>
      </w:r>
      <w:r w:rsidRPr="00F35C55">
        <w:rPr>
          <w:rFonts w:ascii="PT Astra Serif" w:hAnsi="PT Astra Serif"/>
          <w:szCs w:val="28"/>
        </w:rPr>
        <w:t>.</w:t>
      </w:r>
    </w:p>
    <w:p w:rsidR="00A372C1" w:rsidRPr="00F35C55" w:rsidRDefault="00A372C1" w:rsidP="00A372C1">
      <w:pPr>
        <w:jc w:val="both"/>
        <w:rPr>
          <w:rFonts w:ascii="PT Astra Serif" w:hAnsi="PT Astra Serif"/>
          <w:szCs w:val="28"/>
        </w:rPr>
      </w:pPr>
    </w:p>
    <w:p w:rsidR="00A372C1" w:rsidRPr="00F35C55" w:rsidRDefault="00A372C1" w:rsidP="00A372C1">
      <w:pPr>
        <w:jc w:val="both"/>
        <w:rPr>
          <w:rFonts w:ascii="PT Astra Serif" w:hAnsi="PT Astra Serif"/>
          <w:szCs w:val="28"/>
        </w:rPr>
      </w:pPr>
    </w:p>
    <w:p w:rsidR="00A372C1" w:rsidRPr="00F35C55" w:rsidRDefault="00B12289" w:rsidP="00A372C1">
      <w:pPr>
        <w:jc w:val="both"/>
        <w:rPr>
          <w:rFonts w:ascii="PT Astra Serif" w:hAnsi="PT Astra Serif"/>
          <w:b/>
          <w:szCs w:val="28"/>
        </w:rPr>
      </w:pPr>
      <w:r w:rsidRPr="00F35C55">
        <w:rPr>
          <w:rFonts w:ascii="PT Astra Serif" w:hAnsi="PT Astra Serif"/>
          <w:b/>
          <w:szCs w:val="28"/>
        </w:rPr>
        <w:t xml:space="preserve">Министр                                                                                  </w:t>
      </w:r>
      <w:r w:rsidR="00CD028B" w:rsidRPr="00F35C55">
        <w:rPr>
          <w:rFonts w:ascii="PT Astra Serif" w:hAnsi="PT Astra Serif"/>
          <w:b/>
          <w:szCs w:val="28"/>
        </w:rPr>
        <w:t xml:space="preserve">     </w:t>
      </w:r>
      <w:r w:rsidRPr="00F35C55">
        <w:rPr>
          <w:rFonts w:ascii="PT Astra Serif" w:hAnsi="PT Astra Serif"/>
          <w:b/>
          <w:szCs w:val="28"/>
        </w:rPr>
        <w:t xml:space="preserve">        А.В. Петаев</w:t>
      </w:r>
    </w:p>
    <w:sectPr w:rsidR="00A372C1" w:rsidRPr="00F35C55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AE4" w:rsidRDefault="00835AE4">
      <w:r>
        <w:separator/>
      </w:r>
    </w:p>
  </w:endnote>
  <w:endnote w:type="continuationSeparator" w:id="0">
    <w:p w:rsidR="00835AE4" w:rsidRDefault="0083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0"/>
    <w:family w:val="swiss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AE4" w:rsidRDefault="00835AE4">
      <w:r>
        <w:separator/>
      </w:r>
    </w:p>
  </w:footnote>
  <w:footnote w:type="continuationSeparator" w:id="0">
    <w:p w:rsidR="00835AE4" w:rsidRDefault="00835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F436F7"/>
    <w:multiLevelType w:val="hybridMultilevel"/>
    <w:tmpl w:val="24A8BFA8"/>
    <w:lvl w:ilvl="0" w:tplc="799A9BB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29D6"/>
    <w:rsid w:val="00085941"/>
    <w:rsid w:val="00086586"/>
    <w:rsid w:val="000868AB"/>
    <w:rsid w:val="00086F4C"/>
    <w:rsid w:val="000A039C"/>
    <w:rsid w:val="000A17A0"/>
    <w:rsid w:val="000A2C41"/>
    <w:rsid w:val="000A39EF"/>
    <w:rsid w:val="000A57FC"/>
    <w:rsid w:val="000A761A"/>
    <w:rsid w:val="000A7D45"/>
    <w:rsid w:val="000B2641"/>
    <w:rsid w:val="000B31C1"/>
    <w:rsid w:val="000B76CF"/>
    <w:rsid w:val="000C28FF"/>
    <w:rsid w:val="000C7801"/>
    <w:rsid w:val="000D1533"/>
    <w:rsid w:val="000D19BE"/>
    <w:rsid w:val="000D5545"/>
    <w:rsid w:val="000D621A"/>
    <w:rsid w:val="000D6230"/>
    <w:rsid w:val="000E227D"/>
    <w:rsid w:val="000E2FE5"/>
    <w:rsid w:val="000E5F22"/>
    <w:rsid w:val="000F675A"/>
    <w:rsid w:val="001029AD"/>
    <w:rsid w:val="001052A3"/>
    <w:rsid w:val="00106002"/>
    <w:rsid w:val="001076E6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2B63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26C72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77C96"/>
    <w:rsid w:val="002918AE"/>
    <w:rsid w:val="002958C9"/>
    <w:rsid w:val="002973D1"/>
    <w:rsid w:val="002A001F"/>
    <w:rsid w:val="002A2D3B"/>
    <w:rsid w:val="002A4EFC"/>
    <w:rsid w:val="002A75E5"/>
    <w:rsid w:val="002B292C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253D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6349B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0BAF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2DD2"/>
    <w:rsid w:val="00486775"/>
    <w:rsid w:val="00486F8A"/>
    <w:rsid w:val="00487A31"/>
    <w:rsid w:val="00491435"/>
    <w:rsid w:val="00491C25"/>
    <w:rsid w:val="0049248B"/>
    <w:rsid w:val="00493B67"/>
    <w:rsid w:val="00494092"/>
    <w:rsid w:val="00496DE2"/>
    <w:rsid w:val="004A0B7F"/>
    <w:rsid w:val="004A2CE5"/>
    <w:rsid w:val="004A3688"/>
    <w:rsid w:val="004A601F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408B"/>
    <w:rsid w:val="00507893"/>
    <w:rsid w:val="0051182D"/>
    <w:rsid w:val="00514233"/>
    <w:rsid w:val="00516878"/>
    <w:rsid w:val="00524945"/>
    <w:rsid w:val="005260AE"/>
    <w:rsid w:val="005316B3"/>
    <w:rsid w:val="00533F75"/>
    <w:rsid w:val="0053567E"/>
    <w:rsid w:val="0053655E"/>
    <w:rsid w:val="0054582B"/>
    <w:rsid w:val="00554A70"/>
    <w:rsid w:val="005576DB"/>
    <w:rsid w:val="00561C36"/>
    <w:rsid w:val="00562DA1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9C2"/>
    <w:rsid w:val="005E3A78"/>
    <w:rsid w:val="005E400B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A9C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5089"/>
    <w:rsid w:val="00727579"/>
    <w:rsid w:val="00730C2D"/>
    <w:rsid w:val="00731A4D"/>
    <w:rsid w:val="007339AB"/>
    <w:rsid w:val="007359D2"/>
    <w:rsid w:val="00735B21"/>
    <w:rsid w:val="00736A31"/>
    <w:rsid w:val="0073734A"/>
    <w:rsid w:val="0073744C"/>
    <w:rsid w:val="007508DB"/>
    <w:rsid w:val="00751B8E"/>
    <w:rsid w:val="0075254F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837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4E1A"/>
    <w:rsid w:val="008250DD"/>
    <w:rsid w:val="00830D40"/>
    <w:rsid w:val="00831566"/>
    <w:rsid w:val="008321CB"/>
    <w:rsid w:val="00833658"/>
    <w:rsid w:val="00834D5E"/>
    <w:rsid w:val="00835AE4"/>
    <w:rsid w:val="00842DFE"/>
    <w:rsid w:val="0084781F"/>
    <w:rsid w:val="00853705"/>
    <w:rsid w:val="00861633"/>
    <w:rsid w:val="00861EBA"/>
    <w:rsid w:val="00865975"/>
    <w:rsid w:val="00871780"/>
    <w:rsid w:val="00875D9E"/>
    <w:rsid w:val="008776F4"/>
    <w:rsid w:val="008803EF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C1CC3"/>
    <w:rsid w:val="008D201C"/>
    <w:rsid w:val="008D3997"/>
    <w:rsid w:val="008D513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0538E"/>
    <w:rsid w:val="009130F3"/>
    <w:rsid w:val="00921436"/>
    <w:rsid w:val="009218E7"/>
    <w:rsid w:val="00933FD4"/>
    <w:rsid w:val="00936A7C"/>
    <w:rsid w:val="009414AE"/>
    <w:rsid w:val="00945DBE"/>
    <w:rsid w:val="0095074A"/>
    <w:rsid w:val="009507B9"/>
    <w:rsid w:val="00952AC8"/>
    <w:rsid w:val="009555B1"/>
    <w:rsid w:val="00960AAD"/>
    <w:rsid w:val="00960C2B"/>
    <w:rsid w:val="00966DF1"/>
    <w:rsid w:val="00967D30"/>
    <w:rsid w:val="00970CE1"/>
    <w:rsid w:val="00971250"/>
    <w:rsid w:val="00971871"/>
    <w:rsid w:val="0097345E"/>
    <w:rsid w:val="00974420"/>
    <w:rsid w:val="009808B7"/>
    <w:rsid w:val="00980BF9"/>
    <w:rsid w:val="009825BC"/>
    <w:rsid w:val="0098272A"/>
    <w:rsid w:val="00994E91"/>
    <w:rsid w:val="00995AB6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4EC7"/>
    <w:rsid w:val="009C598C"/>
    <w:rsid w:val="009C5D53"/>
    <w:rsid w:val="009D01AC"/>
    <w:rsid w:val="009D6D98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21491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46BF9"/>
    <w:rsid w:val="00A50104"/>
    <w:rsid w:val="00A52FAB"/>
    <w:rsid w:val="00A53198"/>
    <w:rsid w:val="00A56631"/>
    <w:rsid w:val="00A6735C"/>
    <w:rsid w:val="00A706D5"/>
    <w:rsid w:val="00A7070F"/>
    <w:rsid w:val="00A70A09"/>
    <w:rsid w:val="00A7164B"/>
    <w:rsid w:val="00A717F2"/>
    <w:rsid w:val="00A726FF"/>
    <w:rsid w:val="00A73BF3"/>
    <w:rsid w:val="00A743C4"/>
    <w:rsid w:val="00A74E2C"/>
    <w:rsid w:val="00A9463C"/>
    <w:rsid w:val="00A956A9"/>
    <w:rsid w:val="00A96B6F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48E7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6B1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838C5"/>
    <w:rsid w:val="00B8736A"/>
    <w:rsid w:val="00B90794"/>
    <w:rsid w:val="00B92491"/>
    <w:rsid w:val="00B96BBE"/>
    <w:rsid w:val="00BA124C"/>
    <w:rsid w:val="00BA4310"/>
    <w:rsid w:val="00BB3C85"/>
    <w:rsid w:val="00BB546B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53B4"/>
    <w:rsid w:val="00C1619F"/>
    <w:rsid w:val="00C30ADB"/>
    <w:rsid w:val="00C31868"/>
    <w:rsid w:val="00C319C6"/>
    <w:rsid w:val="00C374E3"/>
    <w:rsid w:val="00C4391F"/>
    <w:rsid w:val="00C43C98"/>
    <w:rsid w:val="00C4657B"/>
    <w:rsid w:val="00C51DBE"/>
    <w:rsid w:val="00C537FA"/>
    <w:rsid w:val="00C57EF0"/>
    <w:rsid w:val="00C61520"/>
    <w:rsid w:val="00C660A3"/>
    <w:rsid w:val="00C700A4"/>
    <w:rsid w:val="00C70FCE"/>
    <w:rsid w:val="00C71914"/>
    <w:rsid w:val="00C7450F"/>
    <w:rsid w:val="00C87741"/>
    <w:rsid w:val="00C92165"/>
    <w:rsid w:val="00C95EDF"/>
    <w:rsid w:val="00C9620F"/>
    <w:rsid w:val="00CA386B"/>
    <w:rsid w:val="00CA5126"/>
    <w:rsid w:val="00CA6281"/>
    <w:rsid w:val="00CB240A"/>
    <w:rsid w:val="00CB7204"/>
    <w:rsid w:val="00CC3A6A"/>
    <w:rsid w:val="00CC587C"/>
    <w:rsid w:val="00CD028B"/>
    <w:rsid w:val="00CD4483"/>
    <w:rsid w:val="00CD4C5C"/>
    <w:rsid w:val="00CD7FA7"/>
    <w:rsid w:val="00CE103A"/>
    <w:rsid w:val="00CE6981"/>
    <w:rsid w:val="00CF4562"/>
    <w:rsid w:val="00CF4CD5"/>
    <w:rsid w:val="00CF6BCB"/>
    <w:rsid w:val="00D01407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52D8A"/>
    <w:rsid w:val="00D6011F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1D00"/>
    <w:rsid w:val="00D82B8E"/>
    <w:rsid w:val="00D9414B"/>
    <w:rsid w:val="00D96FCA"/>
    <w:rsid w:val="00DA0E54"/>
    <w:rsid w:val="00DA2D0A"/>
    <w:rsid w:val="00DA37A3"/>
    <w:rsid w:val="00DA3EA0"/>
    <w:rsid w:val="00DA7320"/>
    <w:rsid w:val="00DB09E1"/>
    <w:rsid w:val="00DB0AAE"/>
    <w:rsid w:val="00DB2EEA"/>
    <w:rsid w:val="00DB417A"/>
    <w:rsid w:val="00DB4B50"/>
    <w:rsid w:val="00DB52B0"/>
    <w:rsid w:val="00DB60ED"/>
    <w:rsid w:val="00DB6151"/>
    <w:rsid w:val="00DC16B5"/>
    <w:rsid w:val="00DC44C0"/>
    <w:rsid w:val="00DC5406"/>
    <w:rsid w:val="00DD1208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473B"/>
    <w:rsid w:val="00E15850"/>
    <w:rsid w:val="00E16AED"/>
    <w:rsid w:val="00E174C1"/>
    <w:rsid w:val="00E22BD2"/>
    <w:rsid w:val="00E23D39"/>
    <w:rsid w:val="00E26AB0"/>
    <w:rsid w:val="00E3505A"/>
    <w:rsid w:val="00E414F4"/>
    <w:rsid w:val="00E4333D"/>
    <w:rsid w:val="00E43D80"/>
    <w:rsid w:val="00E442FE"/>
    <w:rsid w:val="00E54186"/>
    <w:rsid w:val="00E545B4"/>
    <w:rsid w:val="00E616EC"/>
    <w:rsid w:val="00E63D05"/>
    <w:rsid w:val="00E653D8"/>
    <w:rsid w:val="00E6744F"/>
    <w:rsid w:val="00E763B0"/>
    <w:rsid w:val="00E77257"/>
    <w:rsid w:val="00E77765"/>
    <w:rsid w:val="00E777ED"/>
    <w:rsid w:val="00E81F41"/>
    <w:rsid w:val="00E8305E"/>
    <w:rsid w:val="00E85D7D"/>
    <w:rsid w:val="00E90981"/>
    <w:rsid w:val="00E944AB"/>
    <w:rsid w:val="00E95998"/>
    <w:rsid w:val="00E97639"/>
    <w:rsid w:val="00EA1A89"/>
    <w:rsid w:val="00EA7683"/>
    <w:rsid w:val="00EA7E5E"/>
    <w:rsid w:val="00EB1111"/>
    <w:rsid w:val="00EB5A95"/>
    <w:rsid w:val="00EB6B76"/>
    <w:rsid w:val="00EC52E7"/>
    <w:rsid w:val="00EC588F"/>
    <w:rsid w:val="00EC61DB"/>
    <w:rsid w:val="00EC7EB1"/>
    <w:rsid w:val="00ED00E7"/>
    <w:rsid w:val="00ED01D9"/>
    <w:rsid w:val="00ED15E0"/>
    <w:rsid w:val="00ED18DE"/>
    <w:rsid w:val="00ED2FEF"/>
    <w:rsid w:val="00ED6E54"/>
    <w:rsid w:val="00EE4870"/>
    <w:rsid w:val="00EE4911"/>
    <w:rsid w:val="00EE67F2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3593B"/>
    <w:rsid w:val="00F35C55"/>
    <w:rsid w:val="00F40FF6"/>
    <w:rsid w:val="00F528ED"/>
    <w:rsid w:val="00F53ABA"/>
    <w:rsid w:val="00F616F9"/>
    <w:rsid w:val="00F64A6A"/>
    <w:rsid w:val="00F84EBF"/>
    <w:rsid w:val="00F8543F"/>
    <w:rsid w:val="00F86EAF"/>
    <w:rsid w:val="00F90B79"/>
    <w:rsid w:val="00F916D2"/>
    <w:rsid w:val="00F91A61"/>
    <w:rsid w:val="00F91DF4"/>
    <w:rsid w:val="00F97655"/>
    <w:rsid w:val="00FB01E8"/>
    <w:rsid w:val="00FB6423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1DFA"/>
    <w:rsid w:val="00FF42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5:docId w15:val="{49FE54DE-0A4B-4E76-A2FC-287F85A0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686A9C"/>
    <w:pPr>
      <w:suppressAutoHyphens/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971250"/>
    <w:pPr>
      <w:ind w:left="720"/>
      <w:contextualSpacing/>
    </w:pPr>
  </w:style>
  <w:style w:type="paragraph" w:customStyle="1" w:styleId="12">
    <w:name w:val="Обычный (веб)1"/>
    <w:basedOn w:val="a"/>
    <w:rsid w:val="00226C72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439064.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9C608-EA52-4BF0-9F50-DB3201E4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Кириллова Мария Владимировна</cp:lastModifiedBy>
  <cp:revision>48</cp:revision>
  <cp:lastPrinted>2020-07-21T06:41:00Z</cp:lastPrinted>
  <dcterms:created xsi:type="dcterms:W3CDTF">2021-05-11T06:48:00Z</dcterms:created>
  <dcterms:modified xsi:type="dcterms:W3CDTF">2022-08-04T08:27:00Z</dcterms:modified>
</cp:coreProperties>
</file>