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BA" w:rsidRPr="00C66C22" w:rsidRDefault="00A627BA" w:rsidP="00A627BA">
      <w:pPr>
        <w:pStyle w:val="1"/>
        <w:keepNext w:val="0"/>
        <w:widowControl w:val="0"/>
        <w:spacing w:before="0" w:after="0"/>
        <w:rPr>
          <w:sz w:val="28"/>
          <w:szCs w:val="28"/>
        </w:rPr>
      </w:pPr>
      <w:r w:rsidRPr="00D368F6">
        <w:rPr>
          <w:sz w:val="28"/>
          <w:szCs w:val="28"/>
        </w:rPr>
        <w:t xml:space="preserve">И З В Е Щ Е Н И </w:t>
      </w:r>
      <w:r>
        <w:rPr>
          <w:sz w:val="28"/>
          <w:szCs w:val="28"/>
        </w:rPr>
        <w:t>Е</w:t>
      </w:r>
      <w:r w:rsidR="00C66C22">
        <w:rPr>
          <w:sz w:val="28"/>
          <w:szCs w:val="28"/>
        </w:rPr>
        <w:t xml:space="preserve"> </w:t>
      </w:r>
    </w:p>
    <w:p w:rsidR="00BC222A" w:rsidRDefault="00795900" w:rsidP="00A627BA">
      <w:pPr>
        <w:pStyle w:val="ab"/>
        <w:widowControl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</w:t>
      </w:r>
      <w:r w:rsidR="00BC222A" w:rsidRPr="00BC222A">
        <w:rPr>
          <w:b/>
          <w:sz w:val="28"/>
          <w:szCs w:val="28"/>
        </w:rPr>
        <w:t xml:space="preserve"> приема документов на право получения субсиди</w:t>
      </w:r>
      <w:r w:rsidR="00FD37F5">
        <w:rPr>
          <w:b/>
          <w:sz w:val="28"/>
          <w:szCs w:val="28"/>
        </w:rPr>
        <w:t>и</w:t>
      </w:r>
      <w:r w:rsidR="00BC222A" w:rsidRPr="00BC222A">
        <w:rPr>
          <w:b/>
          <w:sz w:val="28"/>
          <w:szCs w:val="28"/>
        </w:rPr>
        <w:t xml:space="preserve"> юридическим</w:t>
      </w:r>
      <w:r w:rsidR="00082C74">
        <w:rPr>
          <w:b/>
          <w:sz w:val="28"/>
          <w:szCs w:val="28"/>
        </w:rPr>
        <w:t>и</w:t>
      </w:r>
      <w:r w:rsidR="00BC222A" w:rsidRPr="00BC222A">
        <w:rPr>
          <w:b/>
          <w:sz w:val="28"/>
          <w:szCs w:val="28"/>
        </w:rPr>
        <w:t xml:space="preserve"> лицам</w:t>
      </w:r>
      <w:r w:rsidR="00082C74">
        <w:rPr>
          <w:b/>
          <w:sz w:val="28"/>
          <w:szCs w:val="28"/>
        </w:rPr>
        <w:t>и</w:t>
      </w:r>
      <w:r w:rsidR="00BC222A" w:rsidRPr="00BC222A">
        <w:rPr>
          <w:b/>
          <w:sz w:val="28"/>
          <w:szCs w:val="28"/>
        </w:rPr>
        <w:t xml:space="preserve"> и индивидуальным</w:t>
      </w:r>
      <w:r w:rsidR="00082C74">
        <w:rPr>
          <w:b/>
          <w:sz w:val="28"/>
          <w:szCs w:val="28"/>
        </w:rPr>
        <w:t>и</w:t>
      </w:r>
      <w:r w:rsidR="00BC222A" w:rsidRPr="00BC222A">
        <w:rPr>
          <w:b/>
          <w:sz w:val="28"/>
          <w:szCs w:val="28"/>
        </w:rPr>
        <w:t xml:space="preserve"> предпринимателям</w:t>
      </w:r>
      <w:r w:rsidR="00082C74">
        <w:rPr>
          <w:b/>
          <w:sz w:val="28"/>
          <w:szCs w:val="28"/>
        </w:rPr>
        <w:t>и</w:t>
      </w:r>
      <w:r w:rsidR="00BC222A" w:rsidRPr="00BC222A">
        <w:rPr>
          <w:b/>
          <w:sz w:val="28"/>
          <w:szCs w:val="28"/>
        </w:rPr>
        <w:t>, выполняющим</w:t>
      </w:r>
      <w:r w:rsidR="00082C74">
        <w:rPr>
          <w:b/>
          <w:sz w:val="28"/>
          <w:szCs w:val="28"/>
        </w:rPr>
        <w:t>и</w:t>
      </w:r>
      <w:r w:rsidR="00BC222A" w:rsidRPr="00BC222A">
        <w:rPr>
          <w:b/>
          <w:sz w:val="28"/>
          <w:szCs w:val="28"/>
        </w:rPr>
        <w:t xml:space="preserve"> работы по переоборудованию транспортных средств на использование природного газа в качестве моторного топлива</w:t>
      </w:r>
      <w:r w:rsidR="00251FD9">
        <w:rPr>
          <w:b/>
          <w:sz w:val="28"/>
          <w:szCs w:val="28"/>
        </w:rPr>
        <w:t xml:space="preserve"> в 2021 году</w:t>
      </w:r>
    </w:p>
    <w:p w:rsidR="00A627BA" w:rsidRPr="00B52584" w:rsidRDefault="00A627BA" w:rsidP="00A627BA">
      <w:pPr>
        <w:widowControl w:val="0"/>
        <w:ind w:firstLine="709"/>
        <w:rPr>
          <w:szCs w:val="16"/>
        </w:rPr>
      </w:pPr>
    </w:p>
    <w:p w:rsidR="00A627BA" w:rsidRPr="00AB63B0" w:rsidRDefault="00BC222A" w:rsidP="00A627BA">
      <w:pPr>
        <w:pStyle w:val="ab"/>
        <w:widowControl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Региональном операторе</w:t>
      </w:r>
      <w:r w:rsidR="00FD37F5">
        <w:rPr>
          <w:b/>
          <w:sz w:val="28"/>
          <w:szCs w:val="28"/>
        </w:rPr>
        <w:t xml:space="preserve"> в сфере координации работ по переоборудованию (далее – Региональный оператор):</w:t>
      </w:r>
    </w:p>
    <w:p w:rsidR="00A627BA" w:rsidRPr="00B52584" w:rsidRDefault="00A627BA" w:rsidP="00A627BA">
      <w:pPr>
        <w:widowControl w:val="0"/>
        <w:ind w:firstLine="709"/>
        <w:rPr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3"/>
        <w:gridCol w:w="6099"/>
      </w:tblGrid>
      <w:tr w:rsidR="00A627BA" w:rsidRPr="002A7931" w:rsidTr="00DF2F95">
        <w:tc>
          <w:tcPr>
            <w:tcW w:w="3652" w:type="dxa"/>
            <w:vAlign w:val="center"/>
          </w:tcPr>
          <w:p w:rsidR="00A627BA" w:rsidRPr="00B52584" w:rsidRDefault="00B52584" w:rsidP="00DF2F95">
            <w:pPr>
              <w:widowControl w:val="0"/>
              <w:jc w:val="center"/>
            </w:pPr>
            <w:r w:rsidRPr="00B52584">
              <w:t>Наименование Регионального оператора</w:t>
            </w:r>
          </w:p>
        </w:tc>
        <w:tc>
          <w:tcPr>
            <w:tcW w:w="6202" w:type="dxa"/>
            <w:vAlign w:val="center"/>
          </w:tcPr>
          <w:p w:rsidR="00A627BA" w:rsidRPr="00B52584" w:rsidRDefault="00AA19C2" w:rsidP="00BC22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Министерство транспорта и дорожного хозяйства Саратовской области</w:t>
            </w:r>
          </w:p>
        </w:tc>
      </w:tr>
      <w:tr w:rsidR="00A627BA" w:rsidRPr="002A7931" w:rsidTr="00DF2F95">
        <w:tc>
          <w:tcPr>
            <w:tcW w:w="3652" w:type="dxa"/>
            <w:vAlign w:val="center"/>
          </w:tcPr>
          <w:p w:rsidR="00A627BA" w:rsidRPr="00B52584" w:rsidRDefault="00A627BA" w:rsidP="00DF2F95">
            <w:pPr>
              <w:widowControl w:val="0"/>
            </w:pPr>
            <w:r w:rsidRPr="00B52584">
              <w:t>Местонахождение:</w:t>
            </w:r>
          </w:p>
        </w:tc>
        <w:tc>
          <w:tcPr>
            <w:tcW w:w="6202" w:type="dxa"/>
            <w:vAlign w:val="center"/>
          </w:tcPr>
          <w:p w:rsidR="00A627BA" w:rsidRPr="00B52584" w:rsidRDefault="00A627BA" w:rsidP="00FD37F5">
            <w:pPr>
              <w:widowControl w:val="0"/>
              <w:rPr>
                <w:bCs/>
              </w:rPr>
            </w:pPr>
            <w:r w:rsidRPr="00B52584">
              <w:t>410005, г.</w:t>
            </w:r>
            <w:r w:rsidR="00FD37F5" w:rsidRPr="00B52584">
              <w:t> </w:t>
            </w:r>
            <w:r w:rsidRPr="00B52584">
              <w:t>Саратов, ул.</w:t>
            </w:r>
            <w:r w:rsidR="00FD37F5" w:rsidRPr="00B52584">
              <w:t> </w:t>
            </w:r>
            <w:r w:rsidRPr="00B52584">
              <w:t>1-ая Садовая, 104</w:t>
            </w:r>
            <w:r w:rsidR="00BC222A" w:rsidRPr="00B52584">
              <w:t xml:space="preserve"> </w:t>
            </w:r>
          </w:p>
        </w:tc>
      </w:tr>
      <w:tr w:rsidR="00A627BA" w:rsidRPr="002A7931" w:rsidTr="00DF2F95">
        <w:tc>
          <w:tcPr>
            <w:tcW w:w="3652" w:type="dxa"/>
            <w:vAlign w:val="center"/>
          </w:tcPr>
          <w:p w:rsidR="00A627BA" w:rsidRPr="00B52584" w:rsidRDefault="00A627BA" w:rsidP="00DF2F95">
            <w:pPr>
              <w:widowControl w:val="0"/>
            </w:pPr>
            <w:r w:rsidRPr="00B52584">
              <w:t>Почтовый адрес:</w:t>
            </w:r>
          </w:p>
        </w:tc>
        <w:tc>
          <w:tcPr>
            <w:tcW w:w="6202" w:type="dxa"/>
            <w:vAlign w:val="center"/>
          </w:tcPr>
          <w:p w:rsidR="00A627BA" w:rsidRPr="00B52584" w:rsidRDefault="00A627BA" w:rsidP="00FD37F5">
            <w:pPr>
              <w:widowControl w:val="0"/>
            </w:pPr>
            <w:r w:rsidRPr="00B52584">
              <w:t>410005, г.</w:t>
            </w:r>
            <w:r w:rsidR="00FD37F5" w:rsidRPr="00B52584">
              <w:t> </w:t>
            </w:r>
            <w:r w:rsidRPr="00B52584">
              <w:t>Саратов, ул.</w:t>
            </w:r>
            <w:r w:rsidR="00FD37F5" w:rsidRPr="00B52584">
              <w:t> </w:t>
            </w:r>
            <w:r w:rsidRPr="00B52584">
              <w:t>1-ая Садовая, 104</w:t>
            </w:r>
          </w:p>
        </w:tc>
      </w:tr>
      <w:tr w:rsidR="00A627BA" w:rsidRPr="002A7931" w:rsidTr="00DF2F95">
        <w:tc>
          <w:tcPr>
            <w:tcW w:w="3652" w:type="dxa"/>
            <w:vAlign w:val="center"/>
          </w:tcPr>
          <w:p w:rsidR="00A627BA" w:rsidRPr="00B52584" w:rsidRDefault="00A627BA" w:rsidP="00DF2F95">
            <w:pPr>
              <w:widowControl w:val="0"/>
            </w:pPr>
            <w:r w:rsidRPr="00B52584">
              <w:t>Контактный телефон:</w:t>
            </w:r>
          </w:p>
        </w:tc>
        <w:tc>
          <w:tcPr>
            <w:tcW w:w="6202" w:type="dxa"/>
            <w:vAlign w:val="center"/>
          </w:tcPr>
          <w:p w:rsidR="00A627BA" w:rsidRPr="00B52584" w:rsidRDefault="000B1B10" w:rsidP="000B1B10">
            <w:pPr>
              <w:widowControl w:val="0"/>
            </w:pPr>
            <w:r>
              <w:t xml:space="preserve">8 </w:t>
            </w:r>
            <w:r w:rsidRPr="00B52584">
              <w:t>(8452) </w:t>
            </w:r>
            <w:r>
              <w:t xml:space="preserve">24-60-29, 8 </w:t>
            </w:r>
            <w:r w:rsidR="00A627BA" w:rsidRPr="00B52584">
              <w:t>(8452)</w:t>
            </w:r>
            <w:r w:rsidR="00FD37F5" w:rsidRPr="00B52584">
              <w:t> </w:t>
            </w:r>
            <w:r w:rsidR="00A627BA" w:rsidRPr="00B52584">
              <w:t>24-6</w:t>
            </w:r>
            <w:r w:rsidR="00BC222A" w:rsidRPr="00B52584">
              <w:t>0</w:t>
            </w:r>
            <w:r w:rsidR="00A627BA" w:rsidRPr="00B52584">
              <w:t>-</w:t>
            </w:r>
            <w:r w:rsidR="00BC222A" w:rsidRPr="00B52584">
              <w:t xml:space="preserve">13, </w:t>
            </w:r>
          </w:p>
        </w:tc>
      </w:tr>
      <w:tr w:rsidR="00A627BA" w:rsidRPr="002A7931" w:rsidTr="00DF2F95">
        <w:tc>
          <w:tcPr>
            <w:tcW w:w="3652" w:type="dxa"/>
            <w:vAlign w:val="center"/>
          </w:tcPr>
          <w:p w:rsidR="00A627BA" w:rsidRPr="00B52584" w:rsidRDefault="00A627BA" w:rsidP="00DF2F95">
            <w:pPr>
              <w:widowControl w:val="0"/>
            </w:pPr>
            <w:r w:rsidRPr="00B52584">
              <w:t>Факс:</w:t>
            </w:r>
          </w:p>
        </w:tc>
        <w:tc>
          <w:tcPr>
            <w:tcW w:w="6202" w:type="dxa"/>
            <w:vAlign w:val="center"/>
          </w:tcPr>
          <w:p w:rsidR="00A627BA" w:rsidRPr="00B52584" w:rsidRDefault="000B1B10" w:rsidP="0095684D">
            <w:pPr>
              <w:widowControl w:val="0"/>
            </w:pPr>
            <w:r>
              <w:t xml:space="preserve">8 </w:t>
            </w:r>
            <w:r w:rsidR="00A627BA" w:rsidRPr="00B52584">
              <w:t>(8452)</w:t>
            </w:r>
            <w:r w:rsidR="00FD37F5" w:rsidRPr="00B52584">
              <w:t> </w:t>
            </w:r>
            <w:r w:rsidR="00A627BA" w:rsidRPr="00B52584">
              <w:t>24-60-</w:t>
            </w:r>
            <w:r w:rsidR="0095684D">
              <w:t>51</w:t>
            </w:r>
          </w:p>
        </w:tc>
      </w:tr>
      <w:tr w:rsidR="00A627BA" w:rsidRPr="002A7931" w:rsidTr="00DF2F95">
        <w:tc>
          <w:tcPr>
            <w:tcW w:w="3652" w:type="dxa"/>
            <w:vAlign w:val="center"/>
          </w:tcPr>
          <w:p w:rsidR="00A627BA" w:rsidRPr="00B52584" w:rsidRDefault="00A627BA" w:rsidP="00DF2F95">
            <w:pPr>
              <w:widowControl w:val="0"/>
            </w:pPr>
            <w:r w:rsidRPr="00B52584">
              <w:t>Адрес электронной почты:</w:t>
            </w:r>
          </w:p>
        </w:tc>
        <w:tc>
          <w:tcPr>
            <w:tcW w:w="6202" w:type="dxa"/>
            <w:vAlign w:val="center"/>
          </w:tcPr>
          <w:p w:rsidR="00A627BA" w:rsidRPr="00B52584" w:rsidRDefault="004A127F" w:rsidP="00DF2F95">
            <w:pPr>
              <w:pStyle w:val="a3"/>
              <w:widowControl w:val="0"/>
              <w:jc w:val="both"/>
              <w:rPr>
                <w:bCs/>
                <w:sz w:val="28"/>
                <w:szCs w:val="28"/>
              </w:rPr>
            </w:pPr>
            <w:hyperlink r:id="rId8" w:history="1">
              <w:r w:rsidR="00A627BA" w:rsidRPr="00B52584">
                <w:rPr>
                  <w:rStyle w:val="aa"/>
                  <w:sz w:val="28"/>
                  <w:szCs w:val="28"/>
                  <w:lang w:val="de-DE"/>
                </w:rPr>
                <w:t>mintrans@saratov.gov.ru</w:t>
              </w:r>
            </w:hyperlink>
            <w:r w:rsidR="00A627BA" w:rsidRPr="00B52584">
              <w:rPr>
                <w:sz w:val="28"/>
                <w:szCs w:val="28"/>
              </w:rPr>
              <w:t xml:space="preserve">, </w:t>
            </w:r>
            <w:hyperlink r:id="rId9" w:history="1">
              <w:r w:rsidR="00A627BA" w:rsidRPr="00B52584">
                <w:rPr>
                  <w:rStyle w:val="aa"/>
                  <w:sz w:val="28"/>
                  <w:szCs w:val="28"/>
                  <w:lang w:val="en-US"/>
                </w:rPr>
                <w:t>obldor</w:t>
              </w:r>
              <w:r w:rsidR="00A627BA" w:rsidRPr="00B52584">
                <w:rPr>
                  <w:rStyle w:val="aa"/>
                  <w:sz w:val="28"/>
                  <w:szCs w:val="28"/>
                </w:rPr>
                <w:t>@</w:t>
              </w:r>
              <w:r w:rsidR="00A627BA" w:rsidRPr="00B52584">
                <w:rPr>
                  <w:rStyle w:val="aa"/>
                  <w:sz w:val="28"/>
                  <w:szCs w:val="28"/>
                  <w:lang w:val="en-US"/>
                </w:rPr>
                <w:t>saratov</w:t>
              </w:r>
              <w:r w:rsidR="00A627BA" w:rsidRPr="00B52584">
                <w:rPr>
                  <w:rStyle w:val="aa"/>
                  <w:sz w:val="28"/>
                  <w:szCs w:val="28"/>
                </w:rPr>
                <w:t>.</w:t>
              </w:r>
              <w:r w:rsidR="00A627BA" w:rsidRPr="00B52584">
                <w:rPr>
                  <w:rStyle w:val="aa"/>
                  <w:sz w:val="28"/>
                  <w:szCs w:val="28"/>
                  <w:lang w:val="en-US"/>
                </w:rPr>
                <w:t>gov</w:t>
              </w:r>
              <w:r w:rsidR="00A627BA" w:rsidRPr="00B52584">
                <w:rPr>
                  <w:rStyle w:val="aa"/>
                  <w:sz w:val="28"/>
                  <w:szCs w:val="28"/>
                </w:rPr>
                <w:t>.</w:t>
              </w:r>
              <w:r w:rsidR="00A627BA" w:rsidRPr="00B52584">
                <w:rPr>
                  <w:rStyle w:val="aa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A627BA" w:rsidRPr="00B52584" w:rsidRDefault="00A627BA" w:rsidP="00A627BA">
      <w:pPr>
        <w:widowControl w:val="0"/>
      </w:pPr>
    </w:p>
    <w:p w:rsidR="00E038D5" w:rsidRDefault="00BC222A" w:rsidP="00A627BA">
      <w:pPr>
        <w:widowControl w:val="0"/>
        <w:ind w:firstLine="708"/>
        <w:rPr>
          <w:b/>
        </w:rPr>
      </w:pPr>
      <w:r>
        <w:rPr>
          <w:b/>
        </w:rPr>
        <w:t>2</w:t>
      </w:r>
      <w:r w:rsidR="00795900">
        <w:rPr>
          <w:b/>
        </w:rPr>
        <w:t xml:space="preserve">. Место, дата и время </w:t>
      </w:r>
      <w:r w:rsidR="00FD37F5">
        <w:rPr>
          <w:b/>
        </w:rPr>
        <w:t>окончания срока подачи документов Региональному оператору</w:t>
      </w:r>
      <w:r w:rsidR="00A627BA" w:rsidRPr="002A7931">
        <w:rPr>
          <w:b/>
        </w:rPr>
        <w:t>:</w:t>
      </w:r>
    </w:p>
    <w:p w:rsidR="0030670B" w:rsidRDefault="0030670B" w:rsidP="003067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900" w:rsidRDefault="00FD37F5" w:rsidP="0079590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предоставляются по адресу: 410005, г. Саратов, ул. 1-ая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104, каб. 503</w:t>
      </w:r>
      <w:r w:rsidR="00C750EF">
        <w:rPr>
          <w:rFonts w:ascii="Times New Roman" w:hAnsi="Times New Roman" w:cs="Times New Roman"/>
          <w:sz w:val="28"/>
          <w:szCs w:val="28"/>
        </w:rPr>
        <w:t xml:space="preserve">, </w:t>
      </w:r>
      <w:r w:rsidR="00795900">
        <w:rPr>
          <w:rFonts w:ascii="Times New Roman" w:hAnsi="Times New Roman" w:cs="Times New Roman"/>
          <w:sz w:val="28"/>
          <w:szCs w:val="28"/>
        </w:rPr>
        <w:t xml:space="preserve">пн.-пт. </w:t>
      </w:r>
      <w:r w:rsidRPr="00FD37F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95900">
        <w:rPr>
          <w:rFonts w:ascii="Times New Roman" w:hAnsi="Times New Roman" w:cs="Times New Roman"/>
          <w:b/>
          <w:sz w:val="28"/>
          <w:szCs w:val="28"/>
        </w:rPr>
        <w:t xml:space="preserve">09.00 часов </w:t>
      </w:r>
      <w:r w:rsidRPr="00FD37F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52584">
        <w:rPr>
          <w:rFonts w:ascii="Times New Roman" w:hAnsi="Times New Roman" w:cs="Times New Roman"/>
          <w:b/>
          <w:sz w:val="28"/>
          <w:szCs w:val="28"/>
        </w:rPr>
        <w:t>18.00 часов</w:t>
      </w:r>
      <w:r w:rsidR="00795900">
        <w:rPr>
          <w:rFonts w:ascii="Times New Roman" w:hAnsi="Times New Roman" w:cs="Times New Roman"/>
          <w:b/>
          <w:sz w:val="28"/>
          <w:szCs w:val="28"/>
        </w:rPr>
        <w:t>.</w:t>
      </w:r>
    </w:p>
    <w:p w:rsidR="00795900" w:rsidRDefault="00795900" w:rsidP="0079590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7F5" w:rsidRDefault="00795900" w:rsidP="0079590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900">
        <w:rPr>
          <w:rFonts w:ascii="Times New Roman" w:hAnsi="Times New Roman" w:cs="Times New Roman"/>
          <w:b/>
          <w:sz w:val="28"/>
          <w:szCs w:val="28"/>
        </w:rPr>
        <w:t xml:space="preserve">Окончание приема документов </w:t>
      </w:r>
      <w:r w:rsidRPr="00795900">
        <w:rPr>
          <w:rFonts w:ascii="Times New Roman" w:hAnsi="Times New Roman" w:cs="Times New Roman"/>
          <w:sz w:val="28"/>
          <w:szCs w:val="28"/>
        </w:rPr>
        <w:t>на право получения субсидии юридическими лицами и индивидуальными предпринимателями</w:t>
      </w:r>
      <w:r w:rsidR="001C67ED">
        <w:rPr>
          <w:rFonts w:ascii="Times New Roman" w:hAnsi="Times New Roman" w:cs="Times New Roman"/>
          <w:sz w:val="28"/>
          <w:szCs w:val="28"/>
        </w:rPr>
        <w:t>,</w:t>
      </w:r>
      <w:r w:rsidRPr="00795900">
        <w:rPr>
          <w:rFonts w:ascii="Times New Roman" w:hAnsi="Times New Roman" w:cs="Times New Roman"/>
          <w:sz w:val="28"/>
          <w:szCs w:val="28"/>
        </w:rPr>
        <w:t xml:space="preserve"> выполняющими работы по переоборудованию транспортных средств на использование природного газа в качестве моторного топлива</w:t>
      </w:r>
      <w:r w:rsidR="001C67ED">
        <w:rPr>
          <w:rFonts w:ascii="Times New Roman" w:hAnsi="Times New Roman" w:cs="Times New Roman"/>
          <w:b/>
          <w:sz w:val="28"/>
          <w:szCs w:val="28"/>
        </w:rPr>
        <w:t>,</w:t>
      </w:r>
      <w:r w:rsidRPr="0079590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95900">
        <w:rPr>
          <w:rFonts w:ascii="Times New Roman" w:hAnsi="Times New Roman" w:cs="Times New Roman"/>
          <w:b/>
          <w:sz w:val="28"/>
          <w:szCs w:val="28"/>
        </w:rPr>
        <w:t>16 дека</w:t>
      </w:r>
      <w:r w:rsidR="00B52584" w:rsidRPr="00795900"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Pr="00795900">
        <w:rPr>
          <w:rFonts w:ascii="Times New Roman" w:hAnsi="Times New Roman" w:cs="Times New Roman"/>
          <w:b/>
          <w:sz w:val="28"/>
          <w:szCs w:val="28"/>
        </w:rPr>
        <w:t>2021</w:t>
      </w:r>
      <w:r w:rsidR="00FD37F5" w:rsidRPr="0079590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D37F5" w:rsidRDefault="00FD37F5" w:rsidP="003067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7F5" w:rsidRPr="00B03411" w:rsidRDefault="00FD37F5" w:rsidP="003067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F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FD37F5"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претендентами для получения субсидий, а также критерии отбора и условия предоставления субсидии</w:t>
      </w:r>
      <w:r w:rsidR="00B23EA5">
        <w:rPr>
          <w:rFonts w:ascii="Times New Roman" w:hAnsi="Times New Roman" w:cs="Times New Roman"/>
          <w:sz w:val="28"/>
          <w:szCs w:val="28"/>
        </w:rPr>
        <w:t xml:space="preserve"> содержатся</w:t>
      </w:r>
      <w:r>
        <w:rPr>
          <w:rFonts w:ascii="Times New Roman" w:hAnsi="Times New Roman" w:cs="Times New Roman"/>
          <w:sz w:val="28"/>
          <w:szCs w:val="28"/>
        </w:rPr>
        <w:t xml:space="preserve"> в Положении о предоставлении из областного бюджета субсидий юридическим лицам и </w:t>
      </w:r>
      <w:r w:rsidRPr="00FD37F5">
        <w:rPr>
          <w:rFonts w:ascii="Times New Roman" w:hAnsi="Times New Roman" w:cs="Times New Roman"/>
          <w:sz w:val="28"/>
          <w:szCs w:val="28"/>
        </w:rPr>
        <w:t>индивидуальным предпринимателям, выполняющим работы по переоборудованию транспортных средств на использование природного газа в качестве моторного топлива</w:t>
      </w:r>
      <w:r>
        <w:rPr>
          <w:rFonts w:ascii="Times New Roman" w:hAnsi="Times New Roman" w:cs="Times New Roman"/>
          <w:sz w:val="28"/>
          <w:szCs w:val="28"/>
        </w:rPr>
        <w:t>, утвержденном постановление Правительства Саратовской области от 28 февраля 2020 года № 120-П.</w:t>
      </w:r>
      <w:proofErr w:type="gramEnd"/>
    </w:p>
    <w:sectPr w:rsidR="00FD37F5" w:rsidRPr="00B03411" w:rsidSect="00FD37F5">
      <w:pgSz w:w="11906" w:h="16838"/>
      <w:pgMar w:top="1134" w:right="709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E8" w:rsidRDefault="001D69E8" w:rsidP="008C766F">
      <w:r>
        <w:separator/>
      </w:r>
    </w:p>
  </w:endnote>
  <w:endnote w:type="continuationSeparator" w:id="0">
    <w:p w:rsidR="001D69E8" w:rsidRDefault="001D69E8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E8" w:rsidRDefault="001D69E8" w:rsidP="008C766F">
      <w:r>
        <w:separator/>
      </w:r>
    </w:p>
  </w:footnote>
  <w:footnote w:type="continuationSeparator" w:id="0">
    <w:p w:rsidR="001D69E8" w:rsidRDefault="001D69E8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1046"/>
    <w:multiLevelType w:val="hybridMultilevel"/>
    <w:tmpl w:val="87FA2836"/>
    <w:lvl w:ilvl="0" w:tplc="54A2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9E6AA5"/>
    <w:multiLevelType w:val="hybridMultilevel"/>
    <w:tmpl w:val="CC1E4BE4"/>
    <w:lvl w:ilvl="0" w:tplc="310CEBC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D94B9F"/>
    <w:multiLevelType w:val="hybridMultilevel"/>
    <w:tmpl w:val="87FA2836"/>
    <w:lvl w:ilvl="0" w:tplc="54A2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A21AC0"/>
    <w:multiLevelType w:val="hybridMultilevel"/>
    <w:tmpl w:val="87FA2836"/>
    <w:lvl w:ilvl="0" w:tplc="54A2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EA0A46"/>
    <w:multiLevelType w:val="hybridMultilevel"/>
    <w:tmpl w:val="87FA2836"/>
    <w:lvl w:ilvl="0" w:tplc="54A2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B94578"/>
    <w:multiLevelType w:val="hybridMultilevel"/>
    <w:tmpl w:val="87FA2836"/>
    <w:lvl w:ilvl="0" w:tplc="54A2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1B5375"/>
    <w:multiLevelType w:val="hybridMultilevel"/>
    <w:tmpl w:val="5A9209C4"/>
    <w:lvl w:ilvl="0" w:tplc="FD1256D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4C5FEC"/>
    <w:multiLevelType w:val="hybridMultilevel"/>
    <w:tmpl w:val="87FA2836"/>
    <w:lvl w:ilvl="0" w:tplc="54A2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31515"/>
    <w:rsid w:val="00041380"/>
    <w:rsid w:val="000519C3"/>
    <w:rsid w:val="00061DA5"/>
    <w:rsid w:val="00082C74"/>
    <w:rsid w:val="000954F8"/>
    <w:rsid w:val="000B107F"/>
    <w:rsid w:val="000B1B10"/>
    <w:rsid w:val="000B4367"/>
    <w:rsid w:val="000C2608"/>
    <w:rsid w:val="000D5ECD"/>
    <w:rsid w:val="0012365F"/>
    <w:rsid w:val="001339D5"/>
    <w:rsid w:val="00167283"/>
    <w:rsid w:val="00190C9A"/>
    <w:rsid w:val="001B0721"/>
    <w:rsid w:val="001B4330"/>
    <w:rsid w:val="001C67ED"/>
    <w:rsid w:val="001C76EC"/>
    <w:rsid w:val="001D69E8"/>
    <w:rsid w:val="00244173"/>
    <w:rsid w:val="00251FD9"/>
    <w:rsid w:val="00254A5C"/>
    <w:rsid w:val="0027050E"/>
    <w:rsid w:val="00296FA9"/>
    <w:rsid w:val="002A7814"/>
    <w:rsid w:val="002B41CE"/>
    <w:rsid w:val="002C3265"/>
    <w:rsid w:val="002D6983"/>
    <w:rsid w:val="002E2B0C"/>
    <w:rsid w:val="002F6A62"/>
    <w:rsid w:val="002F7C35"/>
    <w:rsid w:val="0030670B"/>
    <w:rsid w:val="00307AD4"/>
    <w:rsid w:val="00313FE1"/>
    <w:rsid w:val="003552BC"/>
    <w:rsid w:val="0037383F"/>
    <w:rsid w:val="00384297"/>
    <w:rsid w:val="0038598B"/>
    <w:rsid w:val="003C5C20"/>
    <w:rsid w:val="003D7B65"/>
    <w:rsid w:val="0040409F"/>
    <w:rsid w:val="00410FCF"/>
    <w:rsid w:val="00414D0A"/>
    <w:rsid w:val="0044014E"/>
    <w:rsid w:val="004426F0"/>
    <w:rsid w:val="00453A84"/>
    <w:rsid w:val="00457887"/>
    <w:rsid w:val="00467CCD"/>
    <w:rsid w:val="004A127F"/>
    <w:rsid w:val="004B1E66"/>
    <w:rsid w:val="004C0B53"/>
    <w:rsid w:val="004C567B"/>
    <w:rsid w:val="004D16C4"/>
    <w:rsid w:val="0052280F"/>
    <w:rsid w:val="0053270E"/>
    <w:rsid w:val="00532779"/>
    <w:rsid w:val="0057027E"/>
    <w:rsid w:val="005C6D3B"/>
    <w:rsid w:val="005D6816"/>
    <w:rsid w:val="005D71B8"/>
    <w:rsid w:val="005E0710"/>
    <w:rsid w:val="0067746B"/>
    <w:rsid w:val="00677F4F"/>
    <w:rsid w:val="00680F83"/>
    <w:rsid w:val="006C1EA0"/>
    <w:rsid w:val="006C2F51"/>
    <w:rsid w:val="006E30AE"/>
    <w:rsid w:val="006F10DD"/>
    <w:rsid w:val="006F41E4"/>
    <w:rsid w:val="007357F4"/>
    <w:rsid w:val="00742DAA"/>
    <w:rsid w:val="0077037A"/>
    <w:rsid w:val="007719A2"/>
    <w:rsid w:val="00783836"/>
    <w:rsid w:val="0078746E"/>
    <w:rsid w:val="00795900"/>
    <w:rsid w:val="007973EB"/>
    <w:rsid w:val="007B3E77"/>
    <w:rsid w:val="007D5F06"/>
    <w:rsid w:val="007E3D31"/>
    <w:rsid w:val="007F09F1"/>
    <w:rsid w:val="008065E1"/>
    <w:rsid w:val="00816944"/>
    <w:rsid w:val="00822F34"/>
    <w:rsid w:val="0082331D"/>
    <w:rsid w:val="008415DA"/>
    <w:rsid w:val="0086360F"/>
    <w:rsid w:val="008670A9"/>
    <w:rsid w:val="008860FE"/>
    <w:rsid w:val="008A623F"/>
    <w:rsid w:val="008B713A"/>
    <w:rsid w:val="008C766F"/>
    <w:rsid w:val="008D0141"/>
    <w:rsid w:val="0090013F"/>
    <w:rsid w:val="00930039"/>
    <w:rsid w:val="0095684D"/>
    <w:rsid w:val="009B0F8E"/>
    <w:rsid w:val="009C7254"/>
    <w:rsid w:val="009F4E07"/>
    <w:rsid w:val="00A14F7B"/>
    <w:rsid w:val="00A166F4"/>
    <w:rsid w:val="00A34CD7"/>
    <w:rsid w:val="00A627BA"/>
    <w:rsid w:val="00A85BC5"/>
    <w:rsid w:val="00AA19C2"/>
    <w:rsid w:val="00AA2764"/>
    <w:rsid w:val="00AD2231"/>
    <w:rsid w:val="00AE660C"/>
    <w:rsid w:val="00B166E2"/>
    <w:rsid w:val="00B23EA5"/>
    <w:rsid w:val="00B52584"/>
    <w:rsid w:val="00B5608D"/>
    <w:rsid w:val="00B62AFC"/>
    <w:rsid w:val="00B74C6C"/>
    <w:rsid w:val="00B90D5D"/>
    <w:rsid w:val="00B910D3"/>
    <w:rsid w:val="00B9715F"/>
    <w:rsid w:val="00BA1840"/>
    <w:rsid w:val="00BA4DA7"/>
    <w:rsid w:val="00BB64E3"/>
    <w:rsid w:val="00BC222A"/>
    <w:rsid w:val="00BD671C"/>
    <w:rsid w:val="00BF6A48"/>
    <w:rsid w:val="00C33BDF"/>
    <w:rsid w:val="00C442AC"/>
    <w:rsid w:val="00C66C22"/>
    <w:rsid w:val="00C750EF"/>
    <w:rsid w:val="00C8244C"/>
    <w:rsid w:val="00C844BE"/>
    <w:rsid w:val="00C85715"/>
    <w:rsid w:val="00C90798"/>
    <w:rsid w:val="00CA0A56"/>
    <w:rsid w:val="00CC5DAB"/>
    <w:rsid w:val="00CD315A"/>
    <w:rsid w:val="00CE4450"/>
    <w:rsid w:val="00CF7491"/>
    <w:rsid w:val="00D000D1"/>
    <w:rsid w:val="00D0075F"/>
    <w:rsid w:val="00D01B92"/>
    <w:rsid w:val="00D01F6C"/>
    <w:rsid w:val="00D05920"/>
    <w:rsid w:val="00D14018"/>
    <w:rsid w:val="00D21A59"/>
    <w:rsid w:val="00D5220A"/>
    <w:rsid w:val="00D52856"/>
    <w:rsid w:val="00D54A18"/>
    <w:rsid w:val="00D57084"/>
    <w:rsid w:val="00D62BF6"/>
    <w:rsid w:val="00D97731"/>
    <w:rsid w:val="00DC3EFB"/>
    <w:rsid w:val="00DE0A2D"/>
    <w:rsid w:val="00DE3800"/>
    <w:rsid w:val="00DF2F95"/>
    <w:rsid w:val="00E038D5"/>
    <w:rsid w:val="00E26698"/>
    <w:rsid w:val="00E5508A"/>
    <w:rsid w:val="00E61683"/>
    <w:rsid w:val="00E93DF2"/>
    <w:rsid w:val="00ED1DEE"/>
    <w:rsid w:val="00ED3177"/>
    <w:rsid w:val="00F25810"/>
    <w:rsid w:val="00F33573"/>
    <w:rsid w:val="00F730A1"/>
    <w:rsid w:val="00F84BD1"/>
    <w:rsid w:val="00FA614D"/>
    <w:rsid w:val="00FC376B"/>
    <w:rsid w:val="00FC5478"/>
    <w:rsid w:val="00FD37F5"/>
    <w:rsid w:val="00FD5223"/>
    <w:rsid w:val="00FE4630"/>
    <w:rsid w:val="00FF01DC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627BA"/>
    <w:pPr>
      <w:keepNext/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30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uiPriority w:val="99"/>
    <w:unhideWhenUsed/>
    <w:rsid w:val="006F10DD"/>
    <w:rPr>
      <w:color w:val="0000FF"/>
      <w:u w:val="single"/>
    </w:rPr>
  </w:style>
  <w:style w:type="character" w:customStyle="1" w:styleId="10">
    <w:name w:val="Заголовок 1 Знак"/>
    <w:link w:val="1"/>
    <w:rsid w:val="00A627BA"/>
    <w:rPr>
      <w:rFonts w:ascii="Times New Roman" w:eastAsia="Times New Roman" w:hAnsi="Times New Roman"/>
      <w:b/>
      <w:bCs/>
      <w:kern w:val="28"/>
      <w:sz w:val="36"/>
      <w:szCs w:val="36"/>
    </w:rPr>
  </w:style>
  <w:style w:type="paragraph" w:styleId="ab">
    <w:name w:val="List Paragraph"/>
    <w:basedOn w:val="a"/>
    <w:uiPriority w:val="34"/>
    <w:qFormat/>
    <w:rsid w:val="00A627BA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30670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0C2608"/>
    <w:pPr>
      <w:autoSpaceDE w:val="0"/>
      <w:autoSpaceDN w:val="0"/>
      <w:adjustRightInd w:val="0"/>
      <w:ind w:left="-284" w:firstLine="426"/>
    </w:pPr>
    <w:rPr>
      <w:rFonts w:eastAsia="Times New Roman"/>
      <w:bCs/>
      <w:szCs w:val="26"/>
    </w:rPr>
  </w:style>
  <w:style w:type="character" w:customStyle="1" w:styleId="ad">
    <w:name w:val="Основной текст с отступом Знак"/>
    <w:basedOn w:val="a0"/>
    <w:link w:val="ac"/>
    <w:rsid w:val="000C2608"/>
    <w:rPr>
      <w:rFonts w:ascii="Times New Roman" w:eastAsia="Times New Roman" w:hAnsi="Times New Roman"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627BA"/>
    <w:pPr>
      <w:keepNext/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val="x-none"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"/>
    <w:link w:val="a3"/>
    <w:rsid w:val="003D7B65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30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uiPriority w:val="99"/>
    <w:unhideWhenUsed/>
    <w:rsid w:val="006F10DD"/>
    <w:rPr>
      <w:color w:val="0000FF"/>
      <w:u w:val="single"/>
    </w:rPr>
  </w:style>
  <w:style w:type="character" w:customStyle="1" w:styleId="10">
    <w:name w:val="Заголовок 1 Знак"/>
    <w:link w:val="1"/>
    <w:rsid w:val="00A627BA"/>
    <w:rPr>
      <w:rFonts w:ascii="Times New Roman" w:eastAsia="Times New Roman" w:hAnsi="Times New Roman"/>
      <w:b/>
      <w:bCs/>
      <w:kern w:val="28"/>
      <w:sz w:val="36"/>
      <w:szCs w:val="36"/>
      <w:lang w:val="x-none"/>
    </w:rPr>
  </w:style>
  <w:style w:type="paragraph" w:styleId="ab">
    <w:name w:val="List Paragraph"/>
    <w:basedOn w:val="a"/>
    <w:uiPriority w:val="34"/>
    <w:qFormat/>
    <w:rsid w:val="00A627BA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30670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0C2608"/>
    <w:pPr>
      <w:autoSpaceDE w:val="0"/>
      <w:autoSpaceDN w:val="0"/>
      <w:adjustRightInd w:val="0"/>
      <w:ind w:left="-284" w:firstLine="426"/>
    </w:pPr>
    <w:rPr>
      <w:rFonts w:eastAsia="Times New Roman"/>
      <w:bCs/>
      <w:szCs w:val="26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0C2608"/>
    <w:rPr>
      <w:rFonts w:ascii="Times New Roman" w:eastAsia="Times New Roman" w:hAnsi="Times New Roman"/>
      <w:bCs/>
      <w:sz w:val="28"/>
      <w:szCs w:val="2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rans@saratov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ldor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0A5C3-B3D0-46C6-8F5B-9764FCA5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Links>
    <vt:vector size="66" baseType="variant">
      <vt:variant>
        <vt:i4>8061038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consultantplus://offline/ref=1A2C74E0BF52A5E0781E17844389588D025E3DEEAB29DAF8AE6923BD0F7095E3A5D7D9326EA3FC6D2048772B576F4B4A838F5E838770CCC7kA69G</vt:lpwstr>
      </vt:variant>
      <vt:variant>
        <vt:lpwstr/>
      </vt:variant>
      <vt:variant>
        <vt:i4>6422582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consultantplus://offline/ref=05AA6DECDFED23349DA06B58F1A26A20EDB8D03E8B5AD199728EF628B0BBC9F73581CD5117DA06326309E202BAB1EFFE9F988DB271331F94459C4A3Fq138G</vt:lpwstr>
      </vt:variant>
      <vt:variant>
        <vt:lpwstr/>
      </vt:variant>
      <vt:variant>
        <vt:i4>7405629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consultantplus://offline/ref=2AD7CDD5C321FD79295521448098ABDB0B4E831E82F3293B9AE20BA0F67781493599A929C12BB137F270A9A699C96D03299C81D5E0564B6EMC69I</vt:lpwstr>
      </vt:variant>
      <vt:variant>
        <vt:lpwstr/>
      </vt:variant>
      <vt:variant>
        <vt:i4>7405625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consultantplus://offline/ref=2AD7CDD5C321FD79295521448098ABDB0B4E831E82F3293B9AE20BA0F67781493599A929C12BB136F770A9A699C96D03299C81D5E0564B6EMC69I</vt:lpwstr>
      </vt:variant>
      <vt:variant>
        <vt:lpwstr/>
      </vt:variant>
      <vt:variant>
        <vt:i4>7405627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consultantplus://offline/ref=2AD7CDD5C321FD79295521448098ABDB0B4E831E82F3293B9AE20BA0F67781493599A929C12BB736F370A9A699C96D03299C81D5E0564B6EMC69I</vt:lpwstr>
      </vt:variant>
      <vt:variant>
        <vt:lpwstr/>
      </vt:variant>
      <vt:variant>
        <vt:i4>7405672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consultantplus://offline/ref=2AD7CDD5C321FD79295521448098ABDB0B4E831E82F3293B9AE20BA0F67781493599A929C12BB737FA70A9A699C96D03299C81D5E0564B6EMC69I</vt:lpwstr>
      </vt:variant>
      <vt:variant>
        <vt:lpwstr/>
      </vt:variant>
      <vt:variant>
        <vt:i4>7405675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consultantplus://offline/ref=2AD7CDD5C321FD79295521448098ABDB0B4E831E82F3293B9AE20BA0F67781493599A929C12BB737FB70A9A699C96D03299C81D5E0564B6EMC69I</vt:lpwstr>
      </vt:variant>
      <vt:variant>
        <vt:lpwstr/>
      </vt:variant>
      <vt:variant>
        <vt:i4>1638421</vt:i4>
      </vt:variant>
      <vt:variant>
        <vt:i4>9</vt:i4>
      </vt:variant>
      <vt:variant>
        <vt:i4>0</vt:i4>
      </vt:variant>
      <vt:variant>
        <vt:i4>5</vt:i4>
      </vt:variant>
      <vt:variant>
        <vt:lpwstr>http://www.transport.saratov.gov.ru/</vt:lpwstr>
      </vt:variant>
      <vt:variant>
        <vt:lpwstr/>
      </vt:variant>
      <vt:variant>
        <vt:i4>3866718</vt:i4>
      </vt:variant>
      <vt:variant>
        <vt:i4>6</vt:i4>
      </vt:variant>
      <vt:variant>
        <vt:i4>0</vt:i4>
      </vt:variant>
      <vt:variant>
        <vt:i4>5</vt:i4>
      </vt:variant>
      <vt:variant>
        <vt:lpwstr>mailto:obldor@saratov.gov.ru</vt:lpwstr>
      </vt:variant>
      <vt:variant>
        <vt:lpwstr/>
      </vt:variant>
      <vt:variant>
        <vt:i4>4718629</vt:i4>
      </vt:variant>
      <vt:variant>
        <vt:i4>3</vt:i4>
      </vt:variant>
      <vt:variant>
        <vt:i4>0</vt:i4>
      </vt:variant>
      <vt:variant>
        <vt:i4>5</vt:i4>
      </vt:variant>
      <vt:variant>
        <vt:lpwstr>mailto:mintrans@saratov.gov.ru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http://www.transport.saratov.gov.ru/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ArestovAD</cp:lastModifiedBy>
  <cp:revision>2</cp:revision>
  <cp:lastPrinted>2021-12-08T11:00:00Z</cp:lastPrinted>
  <dcterms:created xsi:type="dcterms:W3CDTF">2021-12-08T11:04:00Z</dcterms:created>
  <dcterms:modified xsi:type="dcterms:W3CDTF">2021-12-08T11:04:00Z</dcterms:modified>
</cp:coreProperties>
</file>